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C3B" w:rsidRDefault="00A55C3B" w:rsidP="00A55C3B">
      <w:pPr>
        <w:rPr>
          <w:b/>
          <w:color w:val="000000" w:themeColor="text1"/>
          <w:sz w:val="28"/>
          <w:szCs w:val="28"/>
        </w:rPr>
      </w:pPr>
      <w:bookmarkStart w:id="0" w:name="_Toc191968364"/>
    </w:p>
    <w:p w:rsidR="00A55C3B" w:rsidRPr="005C1620" w:rsidRDefault="00A55C3B" w:rsidP="00A55C3B">
      <w:pPr>
        <w:jc w:val="center"/>
        <w:rPr>
          <w:rFonts w:ascii="PT Astra Serif" w:hAnsi="PT Astra Serif"/>
          <w:b/>
          <w:color w:val="000000" w:themeColor="text1"/>
          <w:sz w:val="28"/>
          <w:szCs w:val="28"/>
        </w:rPr>
      </w:pPr>
      <w:r w:rsidRPr="005C1620">
        <w:rPr>
          <w:rFonts w:ascii="PT Astra Serif" w:hAnsi="PT Astra Serif"/>
          <w:b/>
          <w:noProof/>
          <w:color w:val="000000" w:themeColor="text1"/>
          <w:sz w:val="28"/>
          <w:szCs w:val="28"/>
        </w:rPr>
        <w:drawing>
          <wp:inline distT="0" distB="0" distL="0" distR="0">
            <wp:extent cx="683895" cy="1025525"/>
            <wp:effectExtent l="19050" t="0" r="1905" b="0"/>
            <wp:docPr id="6" name="Рисунок 1" descr="GERB_AT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ATK1"/>
                    <pic:cNvPicPr>
                      <a:picLocks noChangeAspect="1" noChangeArrowheads="1"/>
                    </pic:cNvPicPr>
                  </pic:nvPicPr>
                  <pic:blipFill>
                    <a:blip r:embed="rId5" cstate="print"/>
                    <a:srcRect/>
                    <a:stretch>
                      <a:fillRect/>
                    </a:stretch>
                  </pic:blipFill>
                  <pic:spPr bwMode="auto">
                    <a:xfrm>
                      <a:off x="0" y="0"/>
                      <a:ext cx="683895" cy="1025525"/>
                    </a:xfrm>
                    <a:prstGeom prst="rect">
                      <a:avLst/>
                    </a:prstGeom>
                    <a:noFill/>
                    <a:ln w="9525">
                      <a:noFill/>
                      <a:miter lim="800000"/>
                      <a:headEnd/>
                      <a:tailEnd/>
                    </a:ln>
                  </pic:spPr>
                </pic:pic>
              </a:graphicData>
            </a:graphic>
          </wp:inline>
        </w:drawing>
      </w:r>
    </w:p>
    <w:p w:rsidR="00A55C3B" w:rsidRPr="005C1620" w:rsidRDefault="00A55C3B" w:rsidP="00A55C3B">
      <w:pPr>
        <w:jc w:val="center"/>
        <w:rPr>
          <w:rFonts w:ascii="PT Astra Serif" w:hAnsi="PT Astra Serif"/>
          <w:b/>
          <w:color w:val="000000" w:themeColor="text1"/>
          <w:sz w:val="28"/>
          <w:szCs w:val="28"/>
        </w:rPr>
      </w:pPr>
      <w:r w:rsidRPr="005C1620">
        <w:rPr>
          <w:rFonts w:ascii="PT Astra Serif" w:hAnsi="PT Astra Serif"/>
          <w:b/>
          <w:color w:val="000000" w:themeColor="text1"/>
          <w:sz w:val="28"/>
          <w:szCs w:val="28"/>
        </w:rPr>
        <w:t>САРАТОВСКАЯ ОБЛАСТЬ</w:t>
      </w:r>
    </w:p>
    <w:p w:rsidR="00A55C3B" w:rsidRPr="005C1620" w:rsidRDefault="00A55C3B" w:rsidP="00A55C3B">
      <w:pPr>
        <w:ind w:right="-70"/>
        <w:jc w:val="center"/>
        <w:rPr>
          <w:rFonts w:ascii="PT Astra Serif" w:hAnsi="PT Astra Serif"/>
          <w:b/>
          <w:color w:val="000000" w:themeColor="text1"/>
          <w:sz w:val="28"/>
          <w:szCs w:val="28"/>
        </w:rPr>
      </w:pPr>
      <w:r w:rsidRPr="005C1620">
        <w:rPr>
          <w:rFonts w:ascii="PT Astra Serif" w:hAnsi="PT Astra Serif"/>
          <w:b/>
          <w:color w:val="000000" w:themeColor="text1"/>
          <w:sz w:val="28"/>
          <w:szCs w:val="28"/>
        </w:rPr>
        <w:t>АТКАРСКИЙ МУНИЦИПАЛЬНЫЙ РАЙОН</w:t>
      </w:r>
    </w:p>
    <w:p w:rsidR="00A55C3B" w:rsidRPr="005C1620" w:rsidRDefault="00A55C3B" w:rsidP="00A55C3B">
      <w:pPr>
        <w:ind w:right="-70"/>
        <w:jc w:val="center"/>
        <w:rPr>
          <w:rFonts w:ascii="PT Astra Serif" w:hAnsi="PT Astra Serif"/>
          <w:b/>
          <w:color w:val="000000" w:themeColor="text1"/>
          <w:sz w:val="28"/>
          <w:szCs w:val="28"/>
        </w:rPr>
      </w:pPr>
      <w:r w:rsidRPr="005C1620">
        <w:rPr>
          <w:rFonts w:ascii="PT Astra Serif" w:hAnsi="PT Astra Serif"/>
          <w:b/>
          <w:color w:val="000000" w:themeColor="text1"/>
          <w:sz w:val="28"/>
          <w:szCs w:val="28"/>
        </w:rPr>
        <w:t>АТКАРСКОЕ МУНИЦИПАЛЬНОЕ СОБРАНИЕ</w:t>
      </w:r>
    </w:p>
    <w:p w:rsidR="00A55C3B" w:rsidRPr="005C1620" w:rsidRDefault="00A55C3B" w:rsidP="00A55C3B">
      <w:pPr>
        <w:ind w:right="-70"/>
        <w:jc w:val="center"/>
        <w:rPr>
          <w:rFonts w:ascii="PT Astra Serif" w:hAnsi="PT Astra Serif"/>
          <w:b/>
          <w:color w:val="000000" w:themeColor="text1"/>
          <w:sz w:val="28"/>
          <w:szCs w:val="28"/>
        </w:rPr>
      </w:pPr>
      <w:r>
        <w:rPr>
          <w:rFonts w:ascii="PT Astra Serif" w:hAnsi="PT Astra Serif"/>
          <w:b/>
          <w:color w:val="000000" w:themeColor="text1"/>
          <w:sz w:val="28"/>
          <w:szCs w:val="28"/>
        </w:rPr>
        <w:t>ШЕСТОГО</w:t>
      </w:r>
      <w:r w:rsidRPr="005C1620">
        <w:rPr>
          <w:rFonts w:ascii="PT Astra Serif" w:hAnsi="PT Astra Serif"/>
          <w:b/>
          <w:color w:val="000000" w:themeColor="text1"/>
          <w:sz w:val="28"/>
          <w:szCs w:val="28"/>
        </w:rPr>
        <w:t xml:space="preserve"> СОЗЫВА</w:t>
      </w:r>
    </w:p>
    <w:p w:rsidR="00A55C3B" w:rsidRPr="005C1620" w:rsidRDefault="00A55C3B" w:rsidP="00A55C3B">
      <w:pPr>
        <w:ind w:right="-70"/>
        <w:jc w:val="center"/>
        <w:rPr>
          <w:rFonts w:ascii="PT Astra Serif" w:hAnsi="PT Astra Serif"/>
          <w:b/>
          <w:color w:val="000000" w:themeColor="text1"/>
          <w:sz w:val="28"/>
          <w:szCs w:val="28"/>
        </w:rPr>
      </w:pPr>
      <w:r>
        <w:rPr>
          <w:rFonts w:ascii="PT Astra Serif" w:hAnsi="PT Astra Serif"/>
          <w:b/>
          <w:color w:val="000000" w:themeColor="text1"/>
          <w:sz w:val="28"/>
          <w:szCs w:val="28"/>
        </w:rPr>
        <w:t>Первое</w:t>
      </w:r>
      <w:r w:rsidRPr="005C1620">
        <w:rPr>
          <w:rFonts w:ascii="PT Astra Serif" w:hAnsi="PT Astra Serif"/>
          <w:b/>
          <w:color w:val="000000" w:themeColor="text1"/>
          <w:sz w:val="28"/>
          <w:szCs w:val="28"/>
        </w:rPr>
        <w:t xml:space="preserve"> заседание</w:t>
      </w:r>
    </w:p>
    <w:p w:rsidR="00A55C3B" w:rsidRPr="005C1620" w:rsidRDefault="00A55C3B" w:rsidP="00A55C3B">
      <w:pPr>
        <w:ind w:firstLine="708"/>
        <w:rPr>
          <w:rFonts w:ascii="PT Astra Serif" w:hAnsi="PT Astra Serif"/>
          <w:b/>
          <w:color w:val="000000" w:themeColor="text1"/>
          <w:sz w:val="28"/>
          <w:szCs w:val="28"/>
        </w:rPr>
      </w:pPr>
    </w:p>
    <w:p w:rsidR="00A55C3B" w:rsidRPr="005C1620" w:rsidRDefault="00A55C3B" w:rsidP="00A55C3B">
      <w:pPr>
        <w:ind w:firstLine="708"/>
        <w:rPr>
          <w:rFonts w:ascii="PT Astra Serif" w:hAnsi="PT Astra Serif"/>
          <w:b/>
          <w:color w:val="000000" w:themeColor="text1"/>
          <w:sz w:val="28"/>
          <w:szCs w:val="28"/>
        </w:rPr>
      </w:pPr>
      <w:r w:rsidRPr="005C1620">
        <w:rPr>
          <w:rFonts w:ascii="PT Astra Serif" w:hAnsi="PT Astra Serif"/>
          <w:b/>
          <w:color w:val="000000" w:themeColor="text1"/>
          <w:sz w:val="28"/>
          <w:szCs w:val="28"/>
        </w:rPr>
        <w:t>РЕШЕНИЕ</w:t>
      </w:r>
    </w:p>
    <w:p w:rsidR="00A55C3B" w:rsidRPr="000A58DE" w:rsidRDefault="00A55C3B" w:rsidP="00A55C3B">
      <w:pPr>
        <w:ind w:right="850"/>
        <w:rPr>
          <w:rFonts w:ascii="PT Astra Serif" w:hAnsi="PT Astra Serif"/>
          <w:b/>
          <w:color w:val="000000" w:themeColor="text1"/>
          <w:sz w:val="40"/>
          <w:szCs w:val="36"/>
          <w:vertAlign w:val="superscript"/>
        </w:rPr>
      </w:pPr>
      <w:r w:rsidRPr="000A58DE">
        <w:rPr>
          <w:rFonts w:ascii="PT Astra Serif" w:hAnsi="PT Astra Serif"/>
          <w:b/>
          <w:color w:val="000000" w:themeColor="text1"/>
          <w:sz w:val="40"/>
          <w:szCs w:val="36"/>
          <w:vertAlign w:val="superscript"/>
        </w:rPr>
        <w:t>От 03.10.2023 № 34</w:t>
      </w:r>
    </w:p>
    <w:p w:rsidR="00A55C3B" w:rsidRPr="000A58DE" w:rsidRDefault="00A55C3B" w:rsidP="00A55C3B">
      <w:pPr>
        <w:ind w:right="850"/>
        <w:jc w:val="center"/>
        <w:rPr>
          <w:rFonts w:ascii="PT Astra Serif" w:hAnsi="PT Astra Serif"/>
          <w:color w:val="000000" w:themeColor="text1"/>
          <w:sz w:val="36"/>
          <w:szCs w:val="36"/>
          <w:vertAlign w:val="superscript"/>
        </w:rPr>
      </w:pPr>
      <w:r w:rsidRPr="000A58DE">
        <w:rPr>
          <w:rFonts w:ascii="PT Astra Serif" w:hAnsi="PT Astra Serif"/>
          <w:color w:val="000000" w:themeColor="text1"/>
          <w:sz w:val="36"/>
          <w:szCs w:val="36"/>
          <w:vertAlign w:val="superscript"/>
        </w:rPr>
        <w:t>г. Аткарск</w:t>
      </w:r>
    </w:p>
    <w:p w:rsidR="00A55C3B" w:rsidRPr="006B7656" w:rsidRDefault="00A55C3B" w:rsidP="00A55C3B">
      <w:pPr>
        <w:pStyle w:val="a3"/>
        <w:tabs>
          <w:tab w:val="clear" w:pos="4536"/>
          <w:tab w:val="clear" w:pos="9072"/>
        </w:tabs>
        <w:ind w:right="3403"/>
        <w:jc w:val="both"/>
        <w:rPr>
          <w:rFonts w:ascii="PT Astra Serif" w:hAnsi="PT Astra Serif"/>
          <w:b/>
          <w:bCs/>
          <w:color w:val="000000" w:themeColor="text1"/>
          <w:sz w:val="28"/>
          <w:szCs w:val="28"/>
        </w:rPr>
      </w:pPr>
      <w:r w:rsidRPr="006B7656">
        <w:rPr>
          <w:rFonts w:ascii="PT Astra Serif" w:hAnsi="PT Astra Serif"/>
          <w:b/>
          <w:bCs/>
          <w:color w:val="000000" w:themeColor="text1"/>
          <w:sz w:val="28"/>
          <w:szCs w:val="28"/>
        </w:rPr>
        <w:t>О внесении изменений в приложение к решению Аткарского муниципального Собрания от 31.09.2022 г. №701«О внесении изменений в приложение к решению Аткарского муниципального Собрания от 20.09.2012 г. № 246 «Об утверждении Положения об оплате труда работников муниципальных бюджетных, казенных и автономных учреждений  образования Аткарского муниципального района»</w:t>
      </w:r>
    </w:p>
    <w:p w:rsidR="00A55C3B" w:rsidRPr="005C1620" w:rsidRDefault="00A55C3B" w:rsidP="00A55C3B">
      <w:pPr>
        <w:pStyle w:val="a3"/>
        <w:tabs>
          <w:tab w:val="clear" w:pos="4536"/>
          <w:tab w:val="clear" w:pos="9072"/>
        </w:tabs>
        <w:jc w:val="both"/>
        <w:rPr>
          <w:rFonts w:ascii="PT Astra Serif" w:hAnsi="PT Astra Serif"/>
          <w:b/>
          <w:bCs/>
          <w:color w:val="000000" w:themeColor="text1"/>
          <w:sz w:val="28"/>
          <w:szCs w:val="28"/>
        </w:rPr>
      </w:pPr>
    </w:p>
    <w:p w:rsidR="00A55C3B" w:rsidRPr="005C1620" w:rsidRDefault="00A55C3B" w:rsidP="00A55C3B">
      <w:pPr>
        <w:ind w:firstLine="709"/>
        <w:jc w:val="both"/>
        <w:rPr>
          <w:rFonts w:ascii="PT Astra Serif" w:hAnsi="PT Astra Serif"/>
          <w:color w:val="000000" w:themeColor="text1"/>
          <w:sz w:val="28"/>
          <w:szCs w:val="28"/>
        </w:rPr>
      </w:pPr>
      <w:r w:rsidRPr="005C1620">
        <w:rPr>
          <w:rFonts w:ascii="PT Astra Serif" w:hAnsi="PT Astra Serif"/>
          <w:color w:val="000000" w:themeColor="text1"/>
          <w:sz w:val="28"/>
          <w:szCs w:val="28"/>
        </w:rPr>
        <w:t xml:space="preserve">В целях регулирования отношений в сфере оплаты труда работников муниципальных бюджетных, казенных и автономных учреждений образования Аткарского муниципального района, руководствуясьФедеральным законом от 06 октября 2003 года № 131-ФЗ «Об общих принципах организации местного самоуправления в Российской Федерации», на основании Устава Аткарского муниципального района Саратовской области, Аткарское муниципальное Собрание </w:t>
      </w:r>
      <w:r w:rsidRPr="005C1620">
        <w:rPr>
          <w:rFonts w:ascii="PT Astra Serif" w:hAnsi="PT Astra Serif"/>
          <w:b/>
          <w:color w:val="000000" w:themeColor="text1"/>
          <w:sz w:val="28"/>
          <w:szCs w:val="28"/>
        </w:rPr>
        <w:t>РЕШИЛО</w:t>
      </w:r>
      <w:r w:rsidRPr="005C1620">
        <w:rPr>
          <w:rFonts w:ascii="PT Astra Serif" w:hAnsi="PT Astra Serif"/>
          <w:color w:val="000000" w:themeColor="text1"/>
          <w:sz w:val="28"/>
          <w:szCs w:val="28"/>
        </w:rPr>
        <w:t>:</w:t>
      </w:r>
    </w:p>
    <w:p w:rsidR="00A55C3B" w:rsidRPr="005C1620" w:rsidRDefault="00A55C3B" w:rsidP="00A55C3B">
      <w:pPr>
        <w:pStyle w:val="a3"/>
        <w:tabs>
          <w:tab w:val="clear" w:pos="4536"/>
          <w:tab w:val="clear" w:pos="9072"/>
        </w:tabs>
        <w:ind w:firstLine="709"/>
        <w:jc w:val="both"/>
        <w:rPr>
          <w:rFonts w:ascii="PT Astra Serif" w:hAnsi="PT Astra Serif"/>
          <w:bCs/>
          <w:color w:val="000000" w:themeColor="text1"/>
          <w:sz w:val="28"/>
          <w:szCs w:val="28"/>
        </w:rPr>
      </w:pPr>
      <w:r w:rsidRPr="005C1620">
        <w:rPr>
          <w:rFonts w:ascii="PT Astra Serif" w:hAnsi="PT Astra Serif"/>
          <w:color w:val="000000" w:themeColor="text1"/>
          <w:sz w:val="28"/>
          <w:szCs w:val="28"/>
        </w:rPr>
        <w:lastRenderedPageBreak/>
        <w:t>1</w:t>
      </w:r>
      <w:r>
        <w:rPr>
          <w:rFonts w:ascii="PT Astra Serif" w:hAnsi="PT Astra Serif"/>
          <w:color w:val="000000" w:themeColor="text1"/>
          <w:sz w:val="28"/>
          <w:szCs w:val="28"/>
        </w:rPr>
        <w:t>.</w:t>
      </w:r>
      <w:r w:rsidRPr="005C1620">
        <w:rPr>
          <w:rFonts w:ascii="PT Astra Serif" w:hAnsi="PT Astra Serif"/>
          <w:color w:val="000000" w:themeColor="text1"/>
          <w:sz w:val="28"/>
          <w:szCs w:val="28"/>
        </w:rPr>
        <w:t xml:space="preserve">Внести изменения в приложение к решению Аткарского муниципального Собрания от </w:t>
      </w:r>
      <w:r>
        <w:rPr>
          <w:rFonts w:ascii="PT Astra Serif" w:hAnsi="PT Astra Serif"/>
          <w:bCs/>
          <w:color w:val="000000" w:themeColor="text1"/>
          <w:sz w:val="28"/>
          <w:szCs w:val="28"/>
        </w:rPr>
        <w:t>31.09.2023</w:t>
      </w:r>
      <w:r w:rsidRPr="005C1620">
        <w:rPr>
          <w:rFonts w:ascii="PT Astra Serif" w:hAnsi="PT Astra Serif"/>
          <w:bCs/>
          <w:color w:val="000000" w:themeColor="text1"/>
          <w:sz w:val="28"/>
          <w:szCs w:val="28"/>
        </w:rPr>
        <w:t xml:space="preserve"> г. №</w:t>
      </w:r>
      <w:r>
        <w:rPr>
          <w:rFonts w:ascii="PT Astra Serif" w:hAnsi="PT Astra Serif"/>
          <w:bCs/>
          <w:color w:val="000000" w:themeColor="text1"/>
          <w:sz w:val="28"/>
          <w:szCs w:val="28"/>
        </w:rPr>
        <w:t>701</w:t>
      </w:r>
      <w:r w:rsidRPr="005C1620">
        <w:rPr>
          <w:rFonts w:ascii="PT Astra Serif" w:hAnsi="PT Astra Serif"/>
          <w:bCs/>
          <w:color w:val="000000" w:themeColor="text1"/>
          <w:sz w:val="28"/>
          <w:szCs w:val="28"/>
        </w:rPr>
        <w:t>«О внесении изменений в приложение к решению Аткарского муниципального Собрания от 20.09.2012 г. №246 «Об утверждении Положения об оплате труда работников муниципальных бюджетных, казенных и автономных учреждений  образования Аткарского муниципального района» изложив его в новой редакции согласно приложению.</w:t>
      </w:r>
    </w:p>
    <w:p w:rsidR="00A55C3B" w:rsidRPr="00B91C2E" w:rsidRDefault="00A55C3B" w:rsidP="00A55C3B">
      <w:pPr>
        <w:ind w:firstLine="709"/>
        <w:jc w:val="both"/>
        <w:rPr>
          <w:bCs/>
          <w:color w:val="000000"/>
          <w:sz w:val="28"/>
          <w:szCs w:val="28"/>
        </w:rPr>
      </w:pPr>
      <w:r>
        <w:rPr>
          <w:bCs/>
          <w:color w:val="000000" w:themeColor="text1"/>
          <w:sz w:val="28"/>
          <w:szCs w:val="28"/>
        </w:rPr>
        <w:t>2.</w:t>
      </w:r>
      <w:r w:rsidRPr="00B91C2E">
        <w:rPr>
          <w:rFonts w:eastAsia="Calibri"/>
          <w:sz w:val="28"/>
          <w:szCs w:val="28"/>
          <w:lang w:eastAsia="en-US"/>
        </w:rPr>
        <w:t xml:space="preserve">Установить, что при </w:t>
      </w:r>
      <w:r>
        <w:rPr>
          <w:rFonts w:eastAsia="Calibri"/>
          <w:sz w:val="28"/>
          <w:szCs w:val="28"/>
          <w:lang w:eastAsia="en-US"/>
        </w:rPr>
        <w:t>повышении</w:t>
      </w:r>
      <w:r w:rsidRPr="00B91C2E">
        <w:rPr>
          <w:rFonts w:eastAsia="Calibri"/>
          <w:sz w:val="28"/>
          <w:szCs w:val="28"/>
          <w:lang w:eastAsia="en-US"/>
        </w:rPr>
        <w:t xml:space="preserve"> (индексации) размеры должностных окла</w:t>
      </w:r>
      <w:bookmarkStart w:id="1" w:name="_GoBack"/>
      <w:bookmarkEnd w:id="1"/>
      <w:r w:rsidRPr="00B91C2E">
        <w:rPr>
          <w:rFonts w:eastAsia="Calibri"/>
          <w:sz w:val="28"/>
          <w:szCs w:val="28"/>
          <w:lang w:eastAsia="en-US"/>
        </w:rPr>
        <w:t>дов (окладов, ставок заработной платы, окладов за классный чин, денежного вознаграждения) работников округляются до целого рубля в сторону увеличения.</w:t>
      </w:r>
    </w:p>
    <w:p w:rsidR="00A55C3B" w:rsidRPr="000A58DE" w:rsidRDefault="00A55C3B" w:rsidP="00A55C3B">
      <w:pPr>
        <w:pStyle w:val="a3"/>
        <w:tabs>
          <w:tab w:val="left" w:pos="708"/>
        </w:tabs>
        <w:ind w:firstLine="709"/>
        <w:jc w:val="both"/>
        <w:rPr>
          <w:spacing w:val="2"/>
          <w:sz w:val="28"/>
          <w:szCs w:val="28"/>
          <w:shd w:val="clear" w:color="auto" w:fill="FFFFFF"/>
        </w:rPr>
      </w:pPr>
      <w:r>
        <w:rPr>
          <w:spacing w:val="2"/>
          <w:sz w:val="28"/>
          <w:szCs w:val="28"/>
          <w:shd w:val="clear" w:color="auto" w:fill="FFFFFF"/>
        </w:rPr>
        <w:t>3.</w:t>
      </w:r>
      <w:r w:rsidRPr="000A58DE">
        <w:rPr>
          <w:spacing w:val="2"/>
          <w:sz w:val="28"/>
          <w:szCs w:val="28"/>
          <w:shd w:val="clear" w:color="auto" w:fill="FFFFFF"/>
        </w:rPr>
        <w:t>Настоящее решение распространяется на правоотношения с 1октября 2023 г.</w:t>
      </w:r>
    </w:p>
    <w:p w:rsidR="00A55C3B" w:rsidRPr="005C1620" w:rsidRDefault="00A55C3B" w:rsidP="00A55C3B">
      <w:pPr>
        <w:pStyle w:val="a3"/>
        <w:tabs>
          <w:tab w:val="left" w:pos="708"/>
        </w:tabs>
        <w:ind w:firstLine="709"/>
        <w:jc w:val="both"/>
        <w:rPr>
          <w:rFonts w:ascii="PT Astra Serif" w:hAnsi="PT Astra Serif"/>
          <w:color w:val="000000" w:themeColor="text1"/>
          <w:sz w:val="28"/>
          <w:szCs w:val="28"/>
        </w:rPr>
      </w:pPr>
      <w:r w:rsidRPr="000A58DE">
        <w:rPr>
          <w:rFonts w:ascii="PT Astra Serif" w:hAnsi="PT Astra Serif"/>
          <w:sz w:val="28"/>
          <w:szCs w:val="28"/>
        </w:rPr>
        <w:t>4</w:t>
      </w:r>
      <w:r>
        <w:rPr>
          <w:rFonts w:ascii="PT Astra Serif" w:hAnsi="PT Astra Serif"/>
          <w:sz w:val="28"/>
          <w:szCs w:val="28"/>
        </w:rPr>
        <w:t>.</w:t>
      </w:r>
      <w:r w:rsidRPr="000A58DE">
        <w:rPr>
          <w:rFonts w:ascii="PT Astra Serif" w:hAnsi="PT Astra Serif"/>
          <w:sz w:val="28"/>
          <w:szCs w:val="28"/>
        </w:rPr>
        <w:t>Контроль</w:t>
      </w:r>
      <w:r w:rsidRPr="005C1620">
        <w:rPr>
          <w:rFonts w:ascii="PT Astra Serif" w:hAnsi="PT Astra Serif"/>
          <w:color w:val="000000" w:themeColor="text1"/>
          <w:sz w:val="28"/>
          <w:szCs w:val="28"/>
        </w:rPr>
        <w:t xml:space="preserve"> за исполнением настоящего решения </w:t>
      </w:r>
      <w:r>
        <w:rPr>
          <w:rFonts w:ascii="PT Astra Serif" w:hAnsi="PT Astra Serif"/>
          <w:color w:val="000000" w:themeColor="text1"/>
          <w:sz w:val="28"/>
          <w:szCs w:val="28"/>
        </w:rPr>
        <w:t>оставлю за собой.</w:t>
      </w:r>
    </w:p>
    <w:p w:rsidR="00A55C3B" w:rsidRDefault="00A55C3B" w:rsidP="00A55C3B">
      <w:pPr>
        <w:pStyle w:val="a3"/>
        <w:tabs>
          <w:tab w:val="left" w:pos="708"/>
        </w:tabs>
        <w:ind w:firstLine="709"/>
        <w:jc w:val="both"/>
        <w:rPr>
          <w:rFonts w:ascii="PT Astra Serif" w:hAnsi="PT Astra Serif"/>
          <w:color w:val="000000" w:themeColor="text1"/>
          <w:sz w:val="28"/>
          <w:szCs w:val="28"/>
        </w:rPr>
      </w:pPr>
    </w:p>
    <w:p w:rsidR="00A55C3B" w:rsidRPr="005C1620" w:rsidRDefault="00A55C3B" w:rsidP="00A55C3B">
      <w:pPr>
        <w:pStyle w:val="a3"/>
        <w:tabs>
          <w:tab w:val="left" w:pos="708"/>
        </w:tabs>
        <w:ind w:firstLine="709"/>
        <w:jc w:val="both"/>
        <w:rPr>
          <w:rFonts w:ascii="PT Astra Serif" w:hAnsi="PT Astra Serif"/>
          <w:color w:val="000000" w:themeColor="text1"/>
          <w:sz w:val="28"/>
          <w:szCs w:val="28"/>
        </w:rPr>
      </w:pPr>
    </w:p>
    <w:p w:rsidR="00A55C3B" w:rsidRDefault="00A55C3B" w:rsidP="00A55C3B">
      <w:pPr>
        <w:pStyle w:val="a3"/>
        <w:tabs>
          <w:tab w:val="clear" w:pos="4536"/>
          <w:tab w:val="clear" w:pos="9072"/>
        </w:tabs>
        <w:jc w:val="both"/>
        <w:rPr>
          <w:rFonts w:ascii="PT Astra Serif" w:hAnsi="PT Astra Serif"/>
          <w:b/>
          <w:bCs/>
          <w:color w:val="000000" w:themeColor="text1"/>
          <w:sz w:val="28"/>
          <w:szCs w:val="28"/>
        </w:rPr>
      </w:pPr>
      <w:r w:rsidRPr="005C1620">
        <w:rPr>
          <w:rFonts w:ascii="PT Astra Serif" w:hAnsi="PT Astra Serif"/>
          <w:b/>
          <w:bCs/>
          <w:color w:val="000000" w:themeColor="text1"/>
          <w:sz w:val="28"/>
          <w:szCs w:val="28"/>
        </w:rPr>
        <w:t>Глава муниципального района</w:t>
      </w:r>
      <w:r w:rsidRPr="005C1620">
        <w:rPr>
          <w:rFonts w:ascii="PT Astra Serif" w:hAnsi="PT Astra Serif"/>
          <w:b/>
          <w:bCs/>
          <w:color w:val="000000" w:themeColor="text1"/>
          <w:sz w:val="28"/>
          <w:szCs w:val="28"/>
        </w:rPr>
        <w:tab/>
      </w:r>
      <w:r w:rsidRPr="005C1620">
        <w:rPr>
          <w:rFonts w:ascii="PT Astra Serif" w:hAnsi="PT Astra Serif"/>
          <w:b/>
          <w:bCs/>
          <w:color w:val="000000" w:themeColor="text1"/>
          <w:sz w:val="28"/>
          <w:szCs w:val="28"/>
        </w:rPr>
        <w:tab/>
      </w:r>
      <w:r w:rsidRPr="005C1620">
        <w:rPr>
          <w:rFonts w:ascii="PT Astra Serif" w:hAnsi="PT Astra Serif"/>
          <w:b/>
          <w:bCs/>
          <w:color w:val="000000" w:themeColor="text1"/>
          <w:sz w:val="28"/>
          <w:szCs w:val="28"/>
        </w:rPr>
        <w:tab/>
      </w:r>
      <w:r w:rsidRPr="005C1620">
        <w:rPr>
          <w:rFonts w:ascii="PT Astra Serif" w:hAnsi="PT Astra Serif"/>
          <w:b/>
          <w:bCs/>
          <w:color w:val="000000" w:themeColor="text1"/>
          <w:sz w:val="28"/>
          <w:szCs w:val="28"/>
        </w:rPr>
        <w:tab/>
      </w:r>
      <w:r w:rsidRPr="005C1620">
        <w:rPr>
          <w:rFonts w:ascii="PT Astra Serif" w:hAnsi="PT Astra Serif"/>
          <w:b/>
          <w:bCs/>
          <w:color w:val="000000" w:themeColor="text1"/>
          <w:sz w:val="28"/>
          <w:szCs w:val="28"/>
        </w:rPr>
        <w:tab/>
        <w:t xml:space="preserve">В.В. Елин    </w:t>
      </w:r>
    </w:p>
    <w:p w:rsidR="00A55C3B" w:rsidRDefault="00A55C3B" w:rsidP="00A55C3B">
      <w:pPr>
        <w:pStyle w:val="a3"/>
        <w:tabs>
          <w:tab w:val="clear" w:pos="4536"/>
          <w:tab w:val="clear" w:pos="9072"/>
        </w:tabs>
        <w:ind w:firstLine="709"/>
        <w:jc w:val="both"/>
        <w:rPr>
          <w:rFonts w:ascii="PT Astra Serif" w:hAnsi="PT Astra Serif"/>
          <w:b/>
          <w:bCs/>
          <w:color w:val="000000" w:themeColor="text1"/>
          <w:sz w:val="28"/>
          <w:szCs w:val="28"/>
        </w:rPr>
      </w:pPr>
    </w:p>
    <w:p w:rsidR="00A55C3B" w:rsidRPr="005C1620" w:rsidRDefault="00A55C3B" w:rsidP="00A55C3B">
      <w:pPr>
        <w:pStyle w:val="a3"/>
        <w:tabs>
          <w:tab w:val="clear" w:pos="4536"/>
          <w:tab w:val="clear" w:pos="9072"/>
        </w:tabs>
        <w:ind w:firstLine="709"/>
        <w:jc w:val="both"/>
        <w:rPr>
          <w:rFonts w:ascii="PT Astra Serif" w:hAnsi="PT Astra Serif"/>
          <w:b/>
          <w:bCs/>
          <w:color w:val="000000" w:themeColor="text1"/>
          <w:sz w:val="28"/>
          <w:szCs w:val="28"/>
        </w:rPr>
      </w:pPr>
    </w:p>
    <w:p w:rsidR="00A55C3B" w:rsidRDefault="00A55C3B" w:rsidP="00A55C3B">
      <w:pPr>
        <w:jc w:val="both"/>
        <w:rPr>
          <w:rFonts w:ascii="PT Astra Serif" w:hAnsi="PT Astra Serif"/>
          <w:b/>
          <w:color w:val="000000" w:themeColor="text1"/>
          <w:sz w:val="28"/>
          <w:szCs w:val="28"/>
        </w:rPr>
      </w:pPr>
      <w:r>
        <w:rPr>
          <w:rFonts w:ascii="PT Astra Serif" w:hAnsi="PT Astra Serif"/>
          <w:b/>
          <w:color w:val="000000" w:themeColor="text1"/>
          <w:sz w:val="28"/>
          <w:szCs w:val="28"/>
        </w:rPr>
        <w:t>Секретарь</w:t>
      </w:r>
      <w:r w:rsidRPr="005C1620">
        <w:rPr>
          <w:rFonts w:ascii="PT Astra Serif" w:hAnsi="PT Astra Serif"/>
          <w:b/>
          <w:color w:val="000000" w:themeColor="text1"/>
          <w:sz w:val="28"/>
          <w:szCs w:val="28"/>
        </w:rPr>
        <w:t xml:space="preserve"> Аткарского </w:t>
      </w:r>
    </w:p>
    <w:p w:rsidR="00A55C3B" w:rsidRPr="005C1620" w:rsidRDefault="00A55C3B" w:rsidP="00A55C3B">
      <w:pPr>
        <w:jc w:val="both"/>
        <w:rPr>
          <w:rFonts w:ascii="PT Astra Serif" w:hAnsi="PT Astra Serif"/>
          <w:b/>
          <w:color w:val="000000" w:themeColor="text1"/>
          <w:sz w:val="28"/>
          <w:szCs w:val="28"/>
        </w:rPr>
      </w:pPr>
      <w:r w:rsidRPr="005C1620">
        <w:rPr>
          <w:rFonts w:ascii="PT Astra Serif" w:hAnsi="PT Astra Serif"/>
          <w:b/>
          <w:color w:val="000000" w:themeColor="text1"/>
          <w:sz w:val="28"/>
          <w:szCs w:val="28"/>
        </w:rPr>
        <w:t xml:space="preserve">муниципального Собрания        </w:t>
      </w:r>
      <w:r>
        <w:rPr>
          <w:rFonts w:ascii="PT Astra Serif" w:hAnsi="PT Astra Serif"/>
          <w:b/>
          <w:color w:val="000000" w:themeColor="text1"/>
          <w:sz w:val="28"/>
          <w:szCs w:val="28"/>
        </w:rPr>
        <w:t>Е.В. Морозова</w:t>
      </w:r>
    </w:p>
    <w:p w:rsidR="00A55C3B" w:rsidRPr="005C1620" w:rsidRDefault="00A55C3B" w:rsidP="00A55C3B">
      <w:pPr>
        <w:rPr>
          <w:rFonts w:ascii="PT Astra Serif" w:hAnsi="PT Astra Serif"/>
          <w:b/>
          <w:color w:val="000000" w:themeColor="text1"/>
          <w:sz w:val="28"/>
          <w:szCs w:val="28"/>
        </w:rPr>
      </w:pPr>
    </w:p>
    <w:p w:rsidR="00A55C3B" w:rsidRPr="005C1620" w:rsidRDefault="00A55C3B" w:rsidP="00A55C3B">
      <w:pPr>
        <w:rPr>
          <w:rFonts w:ascii="PT Astra Serif" w:hAnsi="PT Astra Serif"/>
          <w:b/>
          <w:color w:val="000000" w:themeColor="text1"/>
          <w:sz w:val="28"/>
          <w:szCs w:val="28"/>
        </w:rPr>
      </w:pPr>
    </w:p>
    <w:p w:rsidR="00A55C3B" w:rsidRDefault="00A55C3B" w:rsidP="00A55C3B">
      <w:pPr>
        <w:jc w:val="right"/>
        <w:rPr>
          <w:rFonts w:ascii="PT Astra Serif" w:hAnsi="PT Astra Serif"/>
          <w:b/>
          <w:color w:val="000000" w:themeColor="text1"/>
          <w:sz w:val="24"/>
          <w:szCs w:val="24"/>
        </w:rPr>
      </w:pPr>
    </w:p>
    <w:p w:rsidR="00A55C3B" w:rsidRDefault="00A55C3B" w:rsidP="00A55C3B">
      <w:pPr>
        <w:jc w:val="right"/>
        <w:rPr>
          <w:rFonts w:ascii="PT Astra Serif" w:hAnsi="PT Astra Serif"/>
          <w:b/>
          <w:color w:val="000000" w:themeColor="text1"/>
          <w:sz w:val="24"/>
          <w:szCs w:val="24"/>
        </w:rPr>
      </w:pPr>
    </w:p>
    <w:p w:rsidR="00A55C3B" w:rsidRDefault="00A55C3B" w:rsidP="00A55C3B">
      <w:pPr>
        <w:jc w:val="right"/>
        <w:rPr>
          <w:rFonts w:ascii="PT Astra Serif" w:hAnsi="PT Astra Serif"/>
          <w:b/>
          <w:color w:val="000000" w:themeColor="text1"/>
          <w:sz w:val="24"/>
          <w:szCs w:val="24"/>
        </w:rPr>
      </w:pPr>
    </w:p>
    <w:p w:rsidR="00A55C3B" w:rsidRDefault="00A55C3B" w:rsidP="00A55C3B">
      <w:pPr>
        <w:jc w:val="right"/>
        <w:rPr>
          <w:rFonts w:ascii="PT Astra Serif" w:hAnsi="PT Astra Serif"/>
          <w:b/>
          <w:color w:val="000000" w:themeColor="text1"/>
          <w:sz w:val="24"/>
          <w:szCs w:val="24"/>
        </w:rPr>
      </w:pPr>
    </w:p>
    <w:p w:rsidR="00A55C3B" w:rsidRDefault="00A55C3B" w:rsidP="00A55C3B">
      <w:pPr>
        <w:jc w:val="right"/>
        <w:rPr>
          <w:rFonts w:ascii="PT Astra Serif" w:hAnsi="PT Astra Serif"/>
          <w:b/>
          <w:color w:val="000000" w:themeColor="text1"/>
          <w:sz w:val="24"/>
          <w:szCs w:val="24"/>
        </w:rPr>
      </w:pPr>
    </w:p>
    <w:p w:rsidR="00A55C3B" w:rsidRDefault="00A55C3B" w:rsidP="00A55C3B">
      <w:pPr>
        <w:jc w:val="right"/>
        <w:rPr>
          <w:rFonts w:ascii="PT Astra Serif" w:hAnsi="PT Astra Serif"/>
          <w:b/>
          <w:color w:val="000000" w:themeColor="text1"/>
          <w:sz w:val="24"/>
          <w:szCs w:val="24"/>
        </w:rPr>
      </w:pPr>
    </w:p>
    <w:p w:rsidR="00A55C3B" w:rsidRDefault="00A55C3B" w:rsidP="00A55C3B">
      <w:pPr>
        <w:jc w:val="right"/>
        <w:rPr>
          <w:rFonts w:ascii="PT Astra Serif" w:hAnsi="PT Astra Serif"/>
          <w:b/>
          <w:color w:val="000000" w:themeColor="text1"/>
          <w:sz w:val="24"/>
          <w:szCs w:val="24"/>
        </w:rPr>
      </w:pPr>
    </w:p>
    <w:p w:rsidR="00A55C3B" w:rsidRDefault="00A55C3B" w:rsidP="00A55C3B">
      <w:pPr>
        <w:jc w:val="right"/>
        <w:rPr>
          <w:rFonts w:ascii="PT Astra Serif" w:hAnsi="PT Astra Serif"/>
          <w:b/>
          <w:color w:val="000000" w:themeColor="text1"/>
          <w:sz w:val="24"/>
          <w:szCs w:val="24"/>
        </w:rPr>
      </w:pPr>
    </w:p>
    <w:p w:rsidR="00A55C3B" w:rsidRDefault="00A55C3B" w:rsidP="00A55C3B">
      <w:pPr>
        <w:jc w:val="right"/>
        <w:rPr>
          <w:rFonts w:ascii="PT Astra Serif" w:hAnsi="PT Astra Serif"/>
          <w:b/>
          <w:color w:val="000000" w:themeColor="text1"/>
          <w:sz w:val="24"/>
          <w:szCs w:val="24"/>
        </w:rPr>
      </w:pPr>
    </w:p>
    <w:p w:rsidR="00A55C3B" w:rsidRDefault="00A55C3B" w:rsidP="00A55C3B">
      <w:pPr>
        <w:jc w:val="right"/>
        <w:rPr>
          <w:rFonts w:ascii="PT Astra Serif" w:hAnsi="PT Astra Serif"/>
          <w:b/>
          <w:color w:val="000000" w:themeColor="text1"/>
          <w:sz w:val="24"/>
          <w:szCs w:val="24"/>
        </w:rPr>
      </w:pPr>
    </w:p>
    <w:p w:rsidR="00A55C3B" w:rsidRDefault="00A55C3B" w:rsidP="00A55C3B">
      <w:pPr>
        <w:jc w:val="right"/>
        <w:rPr>
          <w:rFonts w:ascii="PT Astra Serif" w:hAnsi="PT Astra Serif"/>
          <w:b/>
          <w:color w:val="000000" w:themeColor="text1"/>
          <w:sz w:val="24"/>
          <w:szCs w:val="24"/>
        </w:rPr>
      </w:pPr>
    </w:p>
    <w:p w:rsidR="00A55C3B" w:rsidRDefault="00A55C3B" w:rsidP="00A55C3B">
      <w:pPr>
        <w:jc w:val="right"/>
        <w:rPr>
          <w:rFonts w:ascii="PT Astra Serif" w:hAnsi="PT Astra Serif"/>
          <w:b/>
          <w:color w:val="000000" w:themeColor="text1"/>
          <w:sz w:val="24"/>
          <w:szCs w:val="24"/>
        </w:rPr>
      </w:pPr>
    </w:p>
    <w:p w:rsidR="00A55C3B" w:rsidRDefault="00A55C3B" w:rsidP="00A55C3B">
      <w:pPr>
        <w:jc w:val="right"/>
        <w:rPr>
          <w:rFonts w:ascii="PT Astra Serif" w:hAnsi="PT Astra Serif"/>
          <w:b/>
          <w:color w:val="000000" w:themeColor="text1"/>
          <w:sz w:val="24"/>
          <w:szCs w:val="24"/>
        </w:rPr>
      </w:pPr>
    </w:p>
    <w:p w:rsidR="00A55C3B" w:rsidRDefault="00A55C3B" w:rsidP="00A55C3B">
      <w:pPr>
        <w:jc w:val="right"/>
        <w:rPr>
          <w:rFonts w:ascii="PT Astra Serif" w:hAnsi="PT Astra Serif"/>
          <w:b/>
          <w:color w:val="000000" w:themeColor="text1"/>
          <w:sz w:val="24"/>
          <w:szCs w:val="24"/>
        </w:rPr>
      </w:pPr>
    </w:p>
    <w:p w:rsidR="00A55C3B" w:rsidRDefault="00A55C3B" w:rsidP="00A55C3B">
      <w:pPr>
        <w:jc w:val="right"/>
        <w:rPr>
          <w:rFonts w:ascii="PT Astra Serif" w:hAnsi="PT Astra Serif"/>
          <w:b/>
          <w:color w:val="000000" w:themeColor="text1"/>
          <w:sz w:val="24"/>
          <w:szCs w:val="24"/>
        </w:rPr>
      </w:pPr>
    </w:p>
    <w:p w:rsidR="00A55C3B" w:rsidRDefault="00A55C3B" w:rsidP="00A55C3B">
      <w:pPr>
        <w:jc w:val="right"/>
        <w:rPr>
          <w:rFonts w:ascii="PT Astra Serif" w:hAnsi="PT Astra Serif"/>
          <w:b/>
          <w:color w:val="000000" w:themeColor="text1"/>
          <w:sz w:val="24"/>
          <w:szCs w:val="24"/>
        </w:rPr>
      </w:pPr>
    </w:p>
    <w:p w:rsidR="00A55C3B" w:rsidRDefault="00A55C3B" w:rsidP="00A55C3B">
      <w:pPr>
        <w:jc w:val="right"/>
        <w:rPr>
          <w:rFonts w:ascii="PT Astra Serif" w:hAnsi="PT Astra Serif"/>
          <w:b/>
          <w:color w:val="000000" w:themeColor="text1"/>
          <w:sz w:val="24"/>
          <w:szCs w:val="24"/>
        </w:rPr>
      </w:pPr>
    </w:p>
    <w:p w:rsidR="00A55C3B" w:rsidRDefault="00A55C3B" w:rsidP="00A55C3B">
      <w:pPr>
        <w:jc w:val="right"/>
        <w:rPr>
          <w:rFonts w:ascii="PT Astra Serif" w:hAnsi="PT Astra Serif"/>
          <w:b/>
          <w:color w:val="000000" w:themeColor="text1"/>
          <w:sz w:val="24"/>
          <w:szCs w:val="24"/>
        </w:rPr>
      </w:pPr>
    </w:p>
    <w:p w:rsidR="00A55C3B" w:rsidRDefault="00A55C3B" w:rsidP="00A55C3B">
      <w:pPr>
        <w:jc w:val="right"/>
        <w:rPr>
          <w:rFonts w:ascii="PT Astra Serif" w:hAnsi="PT Astra Serif"/>
          <w:b/>
          <w:color w:val="000000" w:themeColor="text1"/>
          <w:sz w:val="24"/>
          <w:szCs w:val="24"/>
        </w:rPr>
      </w:pPr>
    </w:p>
    <w:p w:rsidR="00A55C3B" w:rsidRDefault="00A55C3B" w:rsidP="00A55C3B">
      <w:pPr>
        <w:jc w:val="right"/>
        <w:rPr>
          <w:rFonts w:ascii="PT Astra Serif" w:hAnsi="PT Astra Serif"/>
          <w:b/>
          <w:color w:val="000000" w:themeColor="text1"/>
          <w:sz w:val="24"/>
          <w:szCs w:val="24"/>
        </w:rPr>
      </w:pPr>
    </w:p>
    <w:p w:rsidR="00A55C3B" w:rsidRDefault="00A55C3B" w:rsidP="00A55C3B">
      <w:pPr>
        <w:jc w:val="right"/>
        <w:rPr>
          <w:rFonts w:ascii="PT Astra Serif" w:hAnsi="PT Astra Serif"/>
          <w:b/>
          <w:color w:val="000000" w:themeColor="text1"/>
          <w:sz w:val="24"/>
          <w:szCs w:val="24"/>
        </w:rPr>
      </w:pPr>
    </w:p>
    <w:p w:rsidR="00A55C3B" w:rsidRDefault="00A55C3B" w:rsidP="00A55C3B">
      <w:pPr>
        <w:jc w:val="right"/>
        <w:rPr>
          <w:rFonts w:ascii="PT Astra Serif" w:hAnsi="PT Astra Serif"/>
          <w:b/>
          <w:color w:val="000000" w:themeColor="text1"/>
          <w:sz w:val="24"/>
          <w:szCs w:val="24"/>
        </w:rPr>
      </w:pPr>
    </w:p>
    <w:p w:rsidR="00A55C3B" w:rsidRDefault="00A55C3B" w:rsidP="00A55C3B">
      <w:pPr>
        <w:jc w:val="right"/>
        <w:rPr>
          <w:rFonts w:ascii="PT Astra Serif" w:hAnsi="PT Astra Serif"/>
          <w:b/>
          <w:color w:val="000000" w:themeColor="text1"/>
          <w:sz w:val="24"/>
          <w:szCs w:val="24"/>
        </w:rPr>
      </w:pPr>
    </w:p>
    <w:p w:rsidR="00A55C3B" w:rsidRDefault="00A55C3B" w:rsidP="00A55C3B">
      <w:pPr>
        <w:jc w:val="right"/>
        <w:rPr>
          <w:rFonts w:ascii="PT Astra Serif" w:hAnsi="PT Astra Serif"/>
          <w:b/>
          <w:color w:val="000000" w:themeColor="text1"/>
          <w:sz w:val="24"/>
          <w:szCs w:val="24"/>
        </w:rPr>
      </w:pPr>
    </w:p>
    <w:p w:rsidR="00A55C3B" w:rsidRDefault="00A55C3B" w:rsidP="00A55C3B">
      <w:pPr>
        <w:jc w:val="right"/>
        <w:rPr>
          <w:rFonts w:ascii="PT Astra Serif" w:hAnsi="PT Astra Serif"/>
          <w:b/>
          <w:color w:val="000000" w:themeColor="text1"/>
          <w:sz w:val="24"/>
          <w:szCs w:val="24"/>
        </w:rPr>
      </w:pPr>
    </w:p>
    <w:p w:rsidR="00A55C3B" w:rsidRDefault="00A55C3B" w:rsidP="00A55C3B">
      <w:pPr>
        <w:jc w:val="right"/>
        <w:rPr>
          <w:rFonts w:ascii="PT Astra Serif" w:hAnsi="PT Astra Serif"/>
          <w:b/>
          <w:color w:val="000000" w:themeColor="text1"/>
          <w:sz w:val="24"/>
          <w:szCs w:val="24"/>
        </w:rPr>
      </w:pPr>
    </w:p>
    <w:p w:rsidR="00A55C3B" w:rsidRDefault="00A55C3B" w:rsidP="00A55C3B">
      <w:pPr>
        <w:jc w:val="right"/>
        <w:rPr>
          <w:rFonts w:ascii="PT Astra Serif" w:hAnsi="PT Astra Serif"/>
          <w:b/>
          <w:color w:val="000000" w:themeColor="text1"/>
          <w:sz w:val="24"/>
          <w:szCs w:val="24"/>
        </w:rPr>
      </w:pPr>
    </w:p>
    <w:p w:rsidR="00A55C3B" w:rsidRDefault="00A55C3B" w:rsidP="00A55C3B">
      <w:pPr>
        <w:jc w:val="right"/>
        <w:rPr>
          <w:rFonts w:ascii="PT Astra Serif" w:hAnsi="PT Astra Serif"/>
          <w:b/>
          <w:color w:val="000000" w:themeColor="text1"/>
          <w:sz w:val="24"/>
          <w:szCs w:val="24"/>
        </w:rPr>
      </w:pPr>
    </w:p>
    <w:p w:rsidR="00A55C3B" w:rsidRDefault="00A55C3B" w:rsidP="00A55C3B">
      <w:pPr>
        <w:jc w:val="right"/>
        <w:rPr>
          <w:rFonts w:ascii="PT Astra Serif" w:hAnsi="PT Astra Serif"/>
          <w:b/>
          <w:color w:val="000000" w:themeColor="text1"/>
          <w:sz w:val="24"/>
          <w:szCs w:val="24"/>
        </w:rPr>
      </w:pPr>
    </w:p>
    <w:p w:rsidR="00A55C3B" w:rsidRDefault="00A55C3B" w:rsidP="00A55C3B">
      <w:pPr>
        <w:jc w:val="right"/>
        <w:rPr>
          <w:rFonts w:ascii="PT Astra Serif" w:hAnsi="PT Astra Serif"/>
          <w:b/>
          <w:color w:val="000000" w:themeColor="text1"/>
          <w:sz w:val="24"/>
          <w:szCs w:val="24"/>
        </w:rPr>
      </w:pPr>
    </w:p>
    <w:p w:rsidR="00A55C3B" w:rsidRDefault="00A55C3B" w:rsidP="00A55C3B">
      <w:pPr>
        <w:jc w:val="right"/>
        <w:rPr>
          <w:rFonts w:ascii="PT Astra Serif" w:hAnsi="PT Astra Serif"/>
          <w:b/>
          <w:color w:val="000000" w:themeColor="text1"/>
          <w:sz w:val="24"/>
          <w:szCs w:val="24"/>
        </w:rPr>
      </w:pPr>
    </w:p>
    <w:p w:rsidR="00A55C3B" w:rsidRDefault="00A55C3B" w:rsidP="00A55C3B">
      <w:pPr>
        <w:jc w:val="right"/>
        <w:rPr>
          <w:rFonts w:ascii="PT Astra Serif" w:hAnsi="PT Astra Serif"/>
          <w:b/>
          <w:color w:val="000000" w:themeColor="text1"/>
          <w:sz w:val="24"/>
          <w:szCs w:val="24"/>
        </w:rPr>
      </w:pPr>
    </w:p>
    <w:p w:rsidR="00A55C3B" w:rsidRDefault="00A55C3B" w:rsidP="00A55C3B">
      <w:pPr>
        <w:jc w:val="right"/>
        <w:rPr>
          <w:rFonts w:ascii="PT Astra Serif" w:hAnsi="PT Astra Serif"/>
          <w:b/>
          <w:color w:val="000000" w:themeColor="text1"/>
          <w:sz w:val="24"/>
          <w:szCs w:val="24"/>
        </w:rPr>
      </w:pPr>
    </w:p>
    <w:p w:rsidR="00A55C3B" w:rsidRDefault="00A55C3B" w:rsidP="00A55C3B">
      <w:pPr>
        <w:jc w:val="right"/>
        <w:rPr>
          <w:rFonts w:ascii="PT Astra Serif" w:hAnsi="PT Astra Serif"/>
          <w:b/>
          <w:color w:val="000000" w:themeColor="text1"/>
          <w:sz w:val="24"/>
          <w:szCs w:val="24"/>
        </w:rPr>
      </w:pPr>
    </w:p>
    <w:p w:rsidR="00A55C3B" w:rsidRDefault="00A55C3B" w:rsidP="00A55C3B">
      <w:pPr>
        <w:jc w:val="right"/>
        <w:rPr>
          <w:rFonts w:ascii="PT Astra Serif" w:hAnsi="PT Astra Serif"/>
          <w:b/>
          <w:color w:val="000000" w:themeColor="text1"/>
          <w:sz w:val="24"/>
          <w:szCs w:val="24"/>
        </w:rPr>
      </w:pPr>
    </w:p>
    <w:p w:rsidR="00A55C3B" w:rsidRDefault="00A55C3B" w:rsidP="00A55C3B">
      <w:pPr>
        <w:rPr>
          <w:rFonts w:ascii="PT Astra Serif" w:hAnsi="PT Astra Serif"/>
          <w:b/>
          <w:color w:val="000000" w:themeColor="text1"/>
          <w:sz w:val="24"/>
          <w:szCs w:val="24"/>
        </w:rPr>
      </w:pPr>
    </w:p>
    <w:p w:rsidR="00A55C3B" w:rsidRDefault="00A55C3B" w:rsidP="00A55C3B">
      <w:pPr>
        <w:rPr>
          <w:rFonts w:ascii="PT Astra Serif" w:hAnsi="PT Astra Serif"/>
          <w:b/>
          <w:color w:val="000000" w:themeColor="text1"/>
          <w:sz w:val="24"/>
          <w:szCs w:val="24"/>
        </w:rPr>
      </w:pPr>
    </w:p>
    <w:p w:rsidR="00A55C3B" w:rsidRDefault="00A55C3B" w:rsidP="00A55C3B">
      <w:pPr>
        <w:rPr>
          <w:rFonts w:ascii="PT Astra Serif" w:hAnsi="PT Astra Serif"/>
          <w:b/>
          <w:color w:val="000000" w:themeColor="text1"/>
          <w:sz w:val="24"/>
          <w:szCs w:val="24"/>
        </w:rPr>
      </w:pPr>
    </w:p>
    <w:p w:rsidR="00A55C3B" w:rsidRPr="005C1620" w:rsidRDefault="00A55C3B" w:rsidP="00A55C3B">
      <w:pPr>
        <w:jc w:val="right"/>
        <w:rPr>
          <w:rFonts w:ascii="PT Astra Serif" w:hAnsi="PT Astra Serif"/>
          <w:b/>
          <w:color w:val="000000" w:themeColor="text1"/>
          <w:sz w:val="24"/>
          <w:szCs w:val="24"/>
        </w:rPr>
      </w:pPr>
      <w:r w:rsidRPr="005C1620">
        <w:rPr>
          <w:rFonts w:ascii="PT Astra Serif" w:hAnsi="PT Astra Serif"/>
          <w:b/>
          <w:color w:val="000000" w:themeColor="text1"/>
          <w:sz w:val="24"/>
          <w:szCs w:val="24"/>
        </w:rPr>
        <w:t>Приложение</w:t>
      </w:r>
    </w:p>
    <w:p w:rsidR="00A55C3B" w:rsidRPr="005C1620" w:rsidRDefault="00A55C3B" w:rsidP="00A55C3B">
      <w:pPr>
        <w:pStyle w:val="1"/>
        <w:tabs>
          <w:tab w:val="left" w:pos="5529"/>
        </w:tabs>
        <w:ind w:left="5529" w:hanging="709"/>
        <w:jc w:val="right"/>
        <w:rPr>
          <w:rFonts w:ascii="PT Astra Serif" w:hAnsi="PT Astra Serif"/>
          <w:color w:val="000000" w:themeColor="text1"/>
          <w:sz w:val="24"/>
          <w:szCs w:val="24"/>
        </w:rPr>
      </w:pPr>
      <w:r w:rsidRPr="005C1620">
        <w:rPr>
          <w:rFonts w:ascii="PT Astra Serif" w:hAnsi="PT Astra Serif"/>
          <w:color w:val="000000" w:themeColor="text1"/>
          <w:sz w:val="24"/>
          <w:szCs w:val="24"/>
        </w:rPr>
        <w:lastRenderedPageBreak/>
        <w:t>к решению муниципальногоСобрания</w:t>
      </w:r>
    </w:p>
    <w:p w:rsidR="00A55C3B" w:rsidRPr="005C1620" w:rsidRDefault="00A55C3B" w:rsidP="00A55C3B">
      <w:pPr>
        <w:pStyle w:val="1"/>
        <w:tabs>
          <w:tab w:val="left" w:pos="5529"/>
        </w:tabs>
        <w:ind w:left="5529" w:hanging="709"/>
        <w:jc w:val="right"/>
        <w:rPr>
          <w:rFonts w:ascii="PT Astra Serif" w:hAnsi="PT Astra Serif"/>
          <w:color w:val="000000" w:themeColor="text1"/>
          <w:sz w:val="24"/>
          <w:szCs w:val="24"/>
        </w:rPr>
      </w:pPr>
      <w:r>
        <w:rPr>
          <w:rFonts w:ascii="PT Astra Serif" w:hAnsi="PT Astra Serif"/>
          <w:color w:val="000000" w:themeColor="text1"/>
          <w:sz w:val="24"/>
          <w:szCs w:val="24"/>
        </w:rPr>
        <w:t xml:space="preserve"> От 03.10.2023 № 34</w:t>
      </w:r>
    </w:p>
    <w:p w:rsidR="00A55C3B" w:rsidRPr="005C1620" w:rsidRDefault="00A55C3B" w:rsidP="00A55C3B">
      <w:pPr>
        <w:jc w:val="center"/>
        <w:rPr>
          <w:rFonts w:ascii="PT Astra Serif" w:hAnsi="PT Astra Serif"/>
          <w:b/>
          <w:bCs/>
          <w:sz w:val="28"/>
          <w:szCs w:val="28"/>
        </w:rPr>
      </w:pPr>
    </w:p>
    <w:p w:rsidR="00A55C3B" w:rsidRPr="005C1620" w:rsidRDefault="00A55C3B" w:rsidP="00A55C3B">
      <w:pPr>
        <w:jc w:val="center"/>
        <w:rPr>
          <w:rFonts w:ascii="PT Astra Serif" w:hAnsi="PT Astra Serif"/>
          <w:sz w:val="28"/>
          <w:szCs w:val="28"/>
        </w:rPr>
      </w:pPr>
      <w:r w:rsidRPr="005C1620">
        <w:rPr>
          <w:rFonts w:ascii="PT Astra Serif" w:hAnsi="PT Astra Serif"/>
          <w:b/>
          <w:bCs/>
          <w:sz w:val="28"/>
          <w:szCs w:val="28"/>
        </w:rPr>
        <w:t>Положение</w:t>
      </w:r>
      <w:r w:rsidRPr="005C1620">
        <w:rPr>
          <w:rFonts w:ascii="PT Astra Serif" w:hAnsi="PT Astra Serif"/>
          <w:b/>
          <w:bCs/>
          <w:sz w:val="28"/>
          <w:szCs w:val="28"/>
        </w:rPr>
        <w:br/>
        <w:t xml:space="preserve">об оплате труда работников муниципальных бюджетных, казенных и автономных учреждений образования </w:t>
      </w:r>
      <w:bookmarkStart w:id="2" w:name="1100"/>
      <w:bookmarkEnd w:id="2"/>
      <w:r w:rsidRPr="005C1620">
        <w:rPr>
          <w:rFonts w:ascii="PT Astra Serif" w:hAnsi="PT Astra Serif"/>
          <w:b/>
          <w:bCs/>
          <w:sz w:val="28"/>
          <w:szCs w:val="28"/>
        </w:rPr>
        <w:t>Аткарского муниципального района</w:t>
      </w:r>
    </w:p>
    <w:p w:rsidR="00A55C3B" w:rsidRPr="005C1620" w:rsidRDefault="00A55C3B" w:rsidP="00A55C3B">
      <w:pPr>
        <w:jc w:val="center"/>
        <w:rPr>
          <w:rFonts w:ascii="PT Astra Serif" w:hAnsi="PT Astra Serif"/>
          <w:b/>
          <w:bCs/>
          <w:sz w:val="28"/>
          <w:szCs w:val="28"/>
        </w:rPr>
      </w:pPr>
    </w:p>
    <w:p w:rsidR="00A55C3B" w:rsidRPr="005C1620" w:rsidRDefault="00A55C3B" w:rsidP="00A55C3B">
      <w:pPr>
        <w:jc w:val="center"/>
        <w:rPr>
          <w:rFonts w:ascii="PT Astra Serif" w:hAnsi="PT Astra Serif"/>
          <w:b/>
          <w:bCs/>
          <w:sz w:val="28"/>
          <w:szCs w:val="28"/>
        </w:rPr>
      </w:pPr>
      <w:r w:rsidRPr="005C1620">
        <w:rPr>
          <w:rFonts w:ascii="PT Astra Serif" w:hAnsi="PT Astra Serif"/>
          <w:b/>
          <w:bCs/>
          <w:sz w:val="28"/>
          <w:szCs w:val="28"/>
        </w:rPr>
        <w:t>Раздел 1. Общие положения</w:t>
      </w:r>
    </w:p>
    <w:p w:rsidR="00A55C3B" w:rsidRPr="005C1620" w:rsidRDefault="00A55C3B" w:rsidP="00A55C3B">
      <w:pPr>
        <w:shd w:val="clear" w:color="auto" w:fill="FFFFFF"/>
        <w:spacing w:line="338" w:lineRule="exact"/>
        <w:ind w:firstLine="708"/>
        <w:jc w:val="both"/>
        <w:rPr>
          <w:rFonts w:ascii="PT Astra Serif" w:hAnsi="PT Astra Serif"/>
          <w:color w:val="000000"/>
          <w:spacing w:val="3"/>
          <w:sz w:val="28"/>
          <w:szCs w:val="28"/>
        </w:rPr>
      </w:pPr>
      <w:bookmarkStart w:id="3" w:name="1101"/>
      <w:bookmarkEnd w:id="3"/>
      <w:r w:rsidRPr="005C1620">
        <w:rPr>
          <w:rFonts w:ascii="PT Astra Serif" w:hAnsi="PT Astra Serif"/>
          <w:color w:val="000000"/>
          <w:spacing w:val="3"/>
          <w:sz w:val="28"/>
          <w:szCs w:val="28"/>
        </w:rPr>
        <w:t>1.1 Настоящее Положение разработано в соответствии со статьей 144</w:t>
      </w:r>
      <w:r w:rsidRPr="005C1620">
        <w:rPr>
          <w:rFonts w:ascii="PT Astra Serif" w:hAnsi="PT Astra Serif"/>
          <w:color w:val="000000"/>
          <w:spacing w:val="-1"/>
          <w:sz w:val="28"/>
          <w:szCs w:val="28"/>
        </w:rPr>
        <w:t xml:space="preserve"> Трудового кодекса Российской   Федерации, Закона Саратовской области «</w:t>
      </w:r>
      <w:r w:rsidRPr="005C1620">
        <w:rPr>
          <w:rFonts w:ascii="PT Astra Serif" w:hAnsi="PT Astra Serif"/>
          <w:color w:val="000000"/>
          <w:spacing w:val="-1"/>
          <w:sz w:val="28"/>
          <w:szCs w:val="28"/>
          <w:lang w:val="en-US"/>
        </w:rPr>
        <w:t>O</w:t>
      </w:r>
      <w:r w:rsidRPr="005C1620">
        <w:rPr>
          <w:rFonts w:ascii="PT Astra Serif" w:hAnsi="PT Astra Serif"/>
          <w:color w:val="000000"/>
          <w:spacing w:val="-1"/>
          <w:sz w:val="28"/>
          <w:szCs w:val="28"/>
        </w:rPr>
        <w:t xml:space="preserve">б </w:t>
      </w:r>
      <w:r w:rsidRPr="005C1620">
        <w:rPr>
          <w:rFonts w:ascii="PT Astra Serif" w:hAnsi="PT Astra Serif"/>
          <w:color w:val="000000"/>
          <w:spacing w:val="-8"/>
          <w:sz w:val="28"/>
          <w:szCs w:val="28"/>
        </w:rPr>
        <w:t>образовании».</w:t>
      </w:r>
    </w:p>
    <w:p w:rsidR="00A55C3B" w:rsidRPr="005C1620" w:rsidRDefault="00A55C3B" w:rsidP="00A55C3B">
      <w:pPr>
        <w:ind w:firstLine="709"/>
        <w:jc w:val="both"/>
        <w:rPr>
          <w:rFonts w:ascii="PT Astra Serif" w:hAnsi="PT Astra Serif"/>
          <w:color w:val="000000"/>
          <w:sz w:val="28"/>
          <w:szCs w:val="28"/>
        </w:rPr>
      </w:pPr>
      <w:r w:rsidRPr="005C1620">
        <w:rPr>
          <w:rFonts w:ascii="PT Astra Serif" w:hAnsi="PT Astra Serif"/>
          <w:color w:val="000000"/>
          <w:spacing w:val="7"/>
          <w:sz w:val="28"/>
          <w:szCs w:val="28"/>
        </w:rPr>
        <w:t xml:space="preserve">2 Положение устанавливает условия и размеры оплаты труда </w:t>
      </w:r>
      <w:r w:rsidRPr="005C1620">
        <w:rPr>
          <w:rFonts w:ascii="PT Astra Serif" w:hAnsi="PT Astra Serif"/>
          <w:color w:val="000000"/>
          <w:spacing w:val="1"/>
          <w:sz w:val="28"/>
          <w:szCs w:val="28"/>
        </w:rPr>
        <w:t xml:space="preserve">работников </w:t>
      </w:r>
      <w:r w:rsidRPr="005C1620">
        <w:rPr>
          <w:rFonts w:ascii="PT Astra Serif" w:hAnsi="PT Astra Serif"/>
          <w:color w:val="000000"/>
          <w:spacing w:val="8"/>
          <w:sz w:val="28"/>
          <w:szCs w:val="28"/>
        </w:rPr>
        <w:t xml:space="preserve">муниципальных бюджетных, казенных и автономных учреждений системы образования Аткарского </w:t>
      </w:r>
      <w:r w:rsidRPr="005C1620">
        <w:rPr>
          <w:rFonts w:ascii="PT Astra Serif" w:hAnsi="PT Astra Serif"/>
          <w:color w:val="000000"/>
          <w:spacing w:val="-2"/>
          <w:sz w:val="28"/>
          <w:szCs w:val="28"/>
        </w:rPr>
        <w:t>муниципального района,</w:t>
      </w:r>
      <w:r w:rsidRPr="005C1620">
        <w:rPr>
          <w:rFonts w:ascii="PT Astra Serif" w:hAnsi="PT Astra Serif"/>
          <w:color w:val="000000"/>
          <w:spacing w:val="1"/>
          <w:sz w:val="28"/>
          <w:szCs w:val="28"/>
        </w:rPr>
        <w:t xml:space="preserve"> (далее учреждений образования) и включает в себя: </w:t>
      </w:r>
    </w:p>
    <w:p w:rsidR="00A55C3B" w:rsidRPr="005C1620" w:rsidRDefault="00A55C3B" w:rsidP="00A55C3B">
      <w:pPr>
        <w:jc w:val="both"/>
        <w:rPr>
          <w:rFonts w:ascii="PT Astra Serif" w:hAnsi="PT Astra Serif"/>
          <w:color w:val="000000"/>
          <w:sz w:val="28"/>
          <w:szCs w:val="28"/>
        </w:rPr>
      </w:pPr>
      <w:r w:rsidRPr="005C1620">
        <w:rPr>
          <w:rFonts w:ascii="PT Astra Serif" w:hAnsi="PT Astra Serif"/>
          <w:color w:val="000000"/>
          <w:sz w:val="28"/>
          <w:szCs w:val="28"/>
        </w:rPr>
        <w:t>- размеры должностных окладов (окладов, ставок заработной платы) работников;</w:t>
      </w:r>
    </w:p>
    <w:p w:rsidR="00A55C3B" w:rsidRPr="005C1620" w:rsidRDefault="00A55C3B" w:rsidP="00A55C3B">
      <w:pPr>
        <w:jc w:val="both"/>
        <w:rPr>
          <w:rFonts w:ascii="PT Astra Serif" w:hAnsi="PT Astra Serif"/>
          <w:color w:val="000000"/>
          <w:sz w:val="28"/>
          <w:szCs w:val="28"/>
        </w:rPr>
      </w:pPr>
      <w:r w:rsidRPr="005C1620">
        <w:rPr>
          <w:rFonts w:ascii="PT Astra Serif" w:hAnsi="PT Astra Serif"/>
          <w:color w:val="000000"/>
          <w:sz w:val="28"/>
          <w:szCs w:val="28"/>
        </w:rPr>
        <w:t>-  наименование, условия осуществления и размеры выплат компенсационного характера в соответствии с перечнем видов выплат компенсационного характера, установленным настоящим Положением;</w:t>
      </w:r>
    </w:p>
    <w:p w:rsidR="00A55C3B" w:rsidRPr="005C1620" w:rsidRDefault="00A55C3B" w:rsidP="00A55C3B">
      <w:pPr>
        <w:jc w:val="both"/>
        <w:rPr>
          <w:rFonts w:ascii="PT Astra Serif" w:hAnsi="PT Astra Serif"/>
          <w:color w:val="000000"/>
          <w:sz w:val="28"/>
          <w:szCs w:val="28"/>
        </w:rPr>
      </w:pPr>
      <w:r w:rsidRPr="005C1620">
        <w:rPr>
          <w:rFonts w:ascii="PT Astra Serif" w:hAnsi="PT Astra Serif"/>
          <w:color w:val="000000"/>
          <w:sz w:val="28"/>
          <w:szCs w:val="28"/>
        </w:rPr>
        <w:t xml:space="preserve">- наименование, условия осуществления выплат стимулирующего характера в соответствии с перечнем видов выплат стимулирующего характера, установленным </w:t>
      </w:r>
      <w:bookmarkStart w:id="4" w:name="1102"/>
      <w:bookmarkEnd w:id="4"/>
      <w:r w:rsidRPr="005C1620">
        <w:rPr>
          <w:rFonts w:ascii="PT Astra Serif" w:hAnsi="PT Astra Serif"/>
          <w:color w:val="000000"/>
          <w:sz w:val="28"/>
          <w:szCs w:val="28"/>
        </w:rPr>
        <w:t>настоящим Положением.</w:t>
      </w:r>
    </w:p>
    <w:p w:rsidR="00A55C3B" w:rsidRPr="005C1620" w:rsidRDefault="00A55C3B" w:rsidP="00A55C3B">
      <w:pPr>
        <w:autoSpaceDE w:val="0"/>
        <w:autoSpaceDN w:val="0"/>
        <w:adjustRightInd w:val="0"/>
        <w:ind w:firstLine="720"/>
        <w:jc w:val="both"/>
        <w:rPr>
          <w:rFonts w:ascii="PT Astra Serif" w:hAnsi="PT Astra Serif"/>
          <w:sz w:val="28"/>
          <w:szCs w:val="28"/>
        </w:rPr>
      </w:pPr>
      <w:r w:rsidRPr="005C1620">
        <w:rPr>
          <w:rFonts w:ascii="PT Astra Serif" w:hAnsi="PT Astra Serif"/>
          <w:color w:val="000000"/>
          <w:sz w:val="28"/>
          <w:szCs w:val="28"/>
        </w:rPr>
        <w:t>1.2.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A55C3B" w:rsidRPr="005C1620" w:rsidRDefault="00A55C3B" w:rsidP="00A55C3B">
      <w:pPr>
        <w:autoSpaceDE w:val="0"/>
        <w:autoSpaceDN w:val="0"/>
        <w:adjustRightInd w:val="0"/>
        <w:ind w:firstLine="720"/>
        <w:jc w:val="both"/>
        <w:rPr>
          <w:rFonts w:ascii="PT Astra Serif" w:hAnsi="PT Astra Serif"/>
          <w:sz w:val="28"/>
          <w:szCs w:val="28"/>
        </w:rPr>
      </w:pPr>
      <w:r w:rsidRPr="005C1620">
        <w:rPr>
          <w:rFonts w:ascii="PT Astra Serif" w:hAnsi="PT Astra Serif"/>
          <w:sz w:val="28"/>
          <w:szCs w:val="28"/>
        </w:rPr>
        <w:t xml:space="preserve">В соответствии с Трудовым кодексом Российской Федерации месячная заработная плата работника, полностью отработавшего за этот период норму </w:t>
      </w:r>
      <w:r w:rsidRPr="005C1620">
        <w:rPr>
          <w:rFonts w:ascii="PT Astra Serif" w:hAnsi="PT Astra Serif"/>
          <w:sz w:val="28"/>
          <w:szCs w:val="28"/>
        </w:rPr>
        <w:lastRenderedPageBreak/>
        <w:t>рабочего времени и выполнившего нормы труда (трудовые обязанности), не может быть ниже минимального размера оплаты труда.</w:t>
      </w:r>
    </w:p>
    <w:p w:rsidR="00A55C3B" w:rsidRPr="005C1620" w:rsidRDefault="00A55C3B" w:rsidP="00A55C3B">
      <w:pPr>
        <w:jc w:val="both"/>
        <w:rPr>
          <w:rFonts w:ascii="PT Astra Serif" w:hAnsi="PT Astra Serif"/>
          <w:sz w:val="28"/>
          <w:szCs w:val="28"/>
        </w:rPr>
      </w:pPr>
      <w:bookmarkStart w:id="5" w:name="1103"/>
      <w:bookmarkEnd w:id="5"/>
      <w:r w:rsidRPr="005C1620">
        <w:rPr>
          <w:rFonts w:ascii="PT Astra Serif" w:hAnsi="PT Astra Serif"/>
          <w:sz w:val="28"/>
          <w:szCs w:val="28"/>
        </w:rPr>
        <w:t>1.3. Настоящее Положение не распространяется на руководителей, заместителей руководителей общеобразовательных учреждений, педагогических работников общеобразовательных учреждений, непосредственно осуществляющих учебный процесс.</w:t>
      </w:r>
    </w:p>
    <w:p w:rsidR="00A55C3B" w:rsidRPr="005C1620" w:rsidRDefault="00A55C3B" w:rsidP="00A55C3B">
      <w:pPr>
        <w:pStyle w:val="ConsPlusNormal"/>
        <w:ind w:firstLine="539"/>
        <w:jc w:val="both"/>
        <w:rPr>
          <w:rFonts w:ascii="PT Astra Serif" w:hAnsi="PT Astra Serif" w:cs="Times New Roman"/>
          <w:sz w:val="28"/>
          <w:szCs w:val="28"/>
        </w:rPr>
      </w:pPr>
      <w:bookmarkStart w:id="6" w:name="1200"/>
      <w:bookmarkEnd w:id="6"/>
      <w:r w:rsidRPr="005C1620">
        <w:rPr>
          <w:rFonts w:ascii="PT Astra Serif" w:hAnsi="PT Astra Serif" w:cs="Times New Roman"/>
          <w:sz w:val="28"/>
          <w:szCs w:val="28"/>
        </w:rPr>
        <w:t>1.4. Фонд оплаты труда работников муниципального бюджетного и муниципального автономного учреждения образования формируется исходя из объема субсидий, поступающих в установленном порядке муниципальному бюджетному и муниципальному автономному учреждению образования на выполнение муниципального задания, и средств, поступающих от приносящей доход деятельности.</w:t>
      </w:r>
    </w:p>
    <w:p w:rsidR="00A55C3B" w:rsidRPr="005C1620" w:rsidRDefault="00A55C3B" w:rsidP="00A55C3B">
      <w:pPr>
        <w:jc w:val="both"/>
        <w:rPr>
          <w:rFonts w:ascii="PT Astra Serif" w:hAnsi="PT Astra Serif"/>
          <w:sz w:val="28"/>
          <w:szCs w:val="28"/>
        </w:rPr>
      </w:pPr>
      <w:r w:rsidRPr="005C1620">
        <w:rPr>
          <w:rFonts w:ascii="PT Astra Serif" w:hAnsi="PT Astra Serif"/>
          <w:sz w:val="28"/>
          <w:szCs w:val="28"/>
        </w:rPr>
        <w:t>Фонд оплаты труда работников муниципального казённого учреждения образования формируется исходя из объема бюджетных ассигнований на обеспечение выполнения функций муниципального казённого учреждения образования и соответствующих лимитов бюджетных обязательств в части оплаты труда работников указанного учреждения</w:t>
      </w:r>
    </w:p>
    <w:p w:rsidR="00A55C3B" w:rsidRPr="005C1620" w:rsidRDefault="00A55C3B" w:rsidP="00A55C3B">
      <w:pPr>
        <w:pStyle w:val="ConsPlusNormal"/>
        <w:ind w:firstLine="567"/>
        <w:jc w:val="both"/>
        <w:rPr>
          <w:rFonts w:ascii="PT Astra Serif" w:hAnsi="PT Astra Serif" w:cs="Times New Roman"/>
          <w:sz w:val="28"/>
          <w:szCs w:val="28"/>
        </w:rPr>
      </w:pPr>
      <w:r w:rsidRPr="005C1620">
        <w:rPr>
          <w:rFonts w:ascii="PT Astra Serif" w:hAnsi="PT Astra Serif" w:cs="Times New Roman"/>
          <w:sz w:val="28"/>
          <w:szCs w:val="28"/>
        </w:rPr>
        <w:t xml:space="preserve">1.5. </w:t>
      </w:r>
      <w:r w:rsidRPr="005C1620">
        <w:rPr>
          <w:rFonts w:ascii="PT Astra Serif" w:hAnsi="PT Astra Serif" w:cs="Times New Roman"/>
          <w:b/>
          <w:sz w:val="28"/>
          <w:szCs w:val="28"/>
        </w:rPr>
        <w:t>Основной персонал</w:t>
      </w:r>
      <w:r w:rsidRPr="005C1620">
        <w:rPr>
          <w:rFonts w:ascii="PT Astra Serif" w:hAnsi="PT Astra Serif" w:cs="Times New Roman"/>
          <w:sz w:val="28"/>
          <w:szCs w:val="28"/>
        </w:rPr>
        <w:t xml:space="preserve"> работников муниципального бюджетного, казенного и автономного учреждения образования - работники, непосредственно оказывающие услуги (выполняющие работы), направленные на достижение определенных уставом муниципального бюджетного, казенного и автономного учреждения образования целей деятельности этого учреждения, а также их непосредственные руководители.</w:t>
      </w:r>
    </w:p>
    <w:p w:rsidR="00A55C3B" w:rsidRPr="005C1620" w:rsidRDefault="00A55C3B" w:rsidP="00A55C3B">
      <w:pPr>
        <w:pStyle w:val="ConsPlusNormal"/>
        <w:ind w:firstLine="540"/>
        <w:jc w:val="both"/>
        <w:rPr>
          <w:rFonts w:ascii="PT Astra Serif" w:hAnsi="PT Astra Serif" w:cs="Times New Roman"/>
          <w:sz w:val="28"/>
          <w:szCs w:val="28"/>
        </w:rPr>
      </w:pPr>
      <w:r w:rsidRPr="005C1620">
        <w:rPr>
          <w:rFonts w:ascii="PT Astra Serif" w:hAnsi="PT Astra Serif" w:cs="Times New Roman"/>
          <w:b/>
          <w:sz w:val="28"/>
          <w:szCs w:val="28"/>
        </w:rPr>
        <w:t>Вспомогательный персонал</w:t>
      </w:r>
      <w:r w:rsidRPr="005C1620">
        <w:rPr>
          <w:rFonts w:ascii="PT Astra Serif" w:hAnsi="PT Astra Serif" w:cs="Times New Roman"/>
          <w:sz w:val="28"/>
          <w:szCs w:val="28"/>
        </w:rPr>
        <w:t xml:space="preserve"> муниципального бюджетного, казенного и автономного учреждения образования - работники,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A55C3B" w:rsidRPr="005C1620" w:rsidRDefault="00A55C3B" w:rsidP="00A55C3B">
      <w:pPr>
        <w:pStyle w:val="ConsPlusNormal"/>
        <w:ind w:firstLine="540"/>
        <w:jc w:val="both"/>
        <w:rPr>
          <w:rFonts w:ascii="PT Astra Serif" w:hAnsi="PT Astra Serif" w:cs="Times New Roman"/>
          <w:sz w:val="28"/>
          <w:szCs w:val="28"/>
        </w:rPr>
      </w:pPr>
      <w:r w:rsidRPr="005C1620">
        <w:rPr>
          <w:rFonts w:ascii="PT Astra Serif" w:hAnsi="PT Astra Serif" w:cs="Times New Roman"/>
          <w:b/>
          <w:sz w:val="28"/>
          <w:szCs w:val="28"/>
        </w:rPr>
        <w:t>Административно-управленческий персонал</w:t>
      </w:r>
      <w:r w:rsidRPr="005C1620">
        <w:rPr>
          <w:rFonts w:ascii="PT Astra Serif" w:hAnsi="PT Astra Serif" w:cs="Times New Roman"/>
          <w:sz w:val="28"/>
          <w:szCs w:val="28"/>
        </w:rPr>
        <w:t xml:space="preserve"> муниципального бюджетного, казенного и автономного учреждения образования - работники, занятые управлением (организацией) оказания услуг (выполнения работ), а также работники муниципального бюджетного, казенного и автономного учреждения, выполняющие административные функции, необходимые для обеспечения деятельности муниципального бюджетного, казенного и автономного учреждения.</w:t>
      </w:r>
    </w:p>
    <w:p w:rsidR="00A55C3B" w:rsidRPr="005C1620" w:rsidRDefault="00A55C3B" w:rsidP="00A55C3B">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Предельная доля расходов на оплату труда работников административно-управленческого и вспомогательного персонала в фонде оплаты труда муниципальных бюджетных, казенных и автономных  учреждений образования - не более 40 процентов.</w:t>
      </w:r>
    </w:p>
    <w:p w:rsidR="00A55C3B" w:rsidRPr="005C1620" w:rsidRDefault="00A55C3B" w:rsidP="00A55C3B">
      <w:pPr>
        <w:pStyle w:val="a3"/>
        <w:tabs>
          <w:tab w:val="left" w:pos="708"/>
        </w:tabs>
        <w:ind w:firstLine="851"/>
        <w:jc w:val="both"/>
        <w:rPr>
          <w:rFonts w:ascii="PT Astra Serif" w:hAnsi="PT Astra Serif"/>
          <w:bCs/>
          <w:sz w:val="28"/>
          <w:szCs w:val="28"/>
        </w:rPr>
      </w:pPr>
      <w:r w:rsidRPr="005C1620">
        <w:rPr>
          <w:rFonts w:ascii="PT Astra Serif" w:hAnsi="PT Astra Serif"/>
          <w:bCs/>
          <w:sz w:val="28"/>
          <w:szCs w:val="28"/>
        </w:rPr>
        <w:lastRenderedPageBreak/>
        <w:t xml:space="preserve"> 1.6 Перечень основного, вспомогательного, административно-управленческого персонала муниципальных бюджетных, казенных и автономных учреждений образования Аткарского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3"/>
        <w:gridCol w:w="4788"/>
      </w:tblGrid>
      <w:tr w:rsidR="00A55C3B" w:rsidRPr="00D4316E" w:rsidTr="002C0433">
        <w:tc>
          <w:tcPr>
            <w:tcW w:w="4926" w:type="dxa"/>
          </w:tcPr>
          <w:p w:rsidR="00A55C3B" w:rsidRPr="00D4316E" w:rsidRDefault="00A55C3B" w:rsidP="002C0433">
            <w:pPr>
              <w:pStyle w:val="a3"/>
              <w:tabs>
                <w:tab w:val="left" w:pos="708"/>
              </w:tabs>
              <w:rPr>
                <w:rFonts w:ascii="PT Astra Serif" w:hAnsi="PT Astra Serif"/>
                <w:bCs/>
                <w:sz w:val="26"/>
                <w:szCs w:val="26"/>
              </w:rPr>
            </w:pPr>
            <w:r w:rsidRPr="00D4316E">
              <w:rPr>
                <w:rFonts w:ascii="PT Astra Serif" w:hAnsi="PT Astra Serif"/>
                <w:bCs/>
                <w:sz w:val="26"/>
                <w:szCs w:val="26"/>
              </w:rPr>
              <w:t>Учреждения образования Аткарского муниципального района</w:t>
            </w:r>
          </w:p>
        </w:tc>
        <w:tc>
          <w:tcPr>
            <w:tcW w:w="4930" w:type="dxa"/>
          </w:tcPr>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Перечень должностей, относящихся к категории основного персонала</w:t>
            </w:r>
          </w:p>
        </w:tc>
      </w:tr>
      <w:tr w:rsidR="00A55C3B" w:rsidRPr="00D4316E" w:rsidTr="002C0433">
        <w:trPr>
          <w:trHeight w:val="640"/>
        </w:trPr>
        <w:tc>
          <w:tcPr>
            <w:tcW w:w="4926" w:type="dxa"/>
            <w:vMerge w:val="restart"/>
          </w:tcPr>
          <w:p w:rsidR="00A55C3B" w:rsidRPr="00D4316E" w:rsidRDefault="00A55C3B" w:rsidP="002C0433">
            <w:pPr>
              <w:pStyle w:val="a3"/>
              <w:tabs>
                <w:tab w:val="left" w:pos="708"/>
              </w:tabs>
              <w:rPr>
                <w:rFonts w:ascii="PT Astra Serif" w:hAnsi="PT Astra Serif"/>
                <w:bCs/>
                <w:sz w:val="26"/>
                <w:szCs w:val="26"/>
              </w:rPr>
            </w:pPr>
            <w:r w:rsidRPr="00D4316E">
              <w:rPr>
                <w:rFonts w:ascii="PT Astra Serif" w:hAnsi="PT Astra Serif"/>
                <w:bCs/>
                <w:sz w:val="26"/>
                <w:szCs w:val="26"/>
              </w:rPr>
              <w:t xml:space="preserve"> Общеобразовательные учреждения</w:t>
            </w:r>
          </w:p>
          <w:p w:rsidR="00A55C3B" w:rsidRPr="00D4316E" w:rsidRDefault="00A55C3B" w:rsidP="002C0433">
            <w:pPr>
              <w:pStyle w:val="a3"/>
              <w:tabs>
                <w:tab w:val="left" w:pos="708"/>
              </w:tabs>
              <w:rPr>
                <w:rFonts w:ascii="PT Astra Serif" w:hAnsi="PT Astra Serif"/>
                <w:bCs/>
                <w:sz w:val="26"/>
                <w:szCs w:val="26"/>
              </w:rPr>
            </w:pPr>
          </w:p>
          <w:p w:rsidR="00A55C3B" w:rsidRPr="00D4316E" w:rsidRDefault="00A55C3B" w:rsidP="002C0433">
            <w:pPr>
              <w:pStyle w:val="a3"/>
              <w:tabs>
                <w:tab w:val="left" w:pos="708"/>
              </w:tabs>
              <w:rPr>
                <w:rFonts w:ascii="PT Astra Serif" w:hAnsi="PT Astra Serif"/>
                <w:bCs/>
                <w:sz w:val="26"/>
                <w:szCs w:val="26"/>
              </w:rPr>
            </w:pPr>
          </w:p>
          <w:p w:rsidR="00A55C3B" w:rsidRPr="00D4316E" w:rsidRDefault="00A55C3B" w:rsidP="002C0433">
            <w:pPr>
              <w:pStyle w:val="a3"/>
              <w:tabs>
                <w:tab w:val="left" w:pos="708"/>
              </w:tabs>
              <w:rPr>
                <w:rFonts w:ascii="PT Astra Serif" w:hAnsi="PT Astra Serif"/>
                <w:bCs/>
                <w:sz w:val="26"/>
                <w:szCs w:val="26"/>
              </w:rPr>
            </w:pPr>
          </w:p>
          <w:p w:rsidR="00A55C3B" w:rsidRPr="00D4316E" w:rsidRDefault="00A55C3B" w:rsidP="002C0433">
            <w:pPr>
              <w:pStyle w:val="a3"/>
              <w:tabs>
                <w:tab w:val="left" w:pos="708"/>
              </w:tabs>
              <w:rPr>
                <w:rFonts w:ascii="PT Astra Serif" w:hAnsi="PT Astra Serif"/>
                <w:bCs/>
                <w:sz w:val="26"/>
                <w:szCs w:val="26"/>
              </w:rPr>
            </w:pPr>
          </w:p>
          <w:p w:rsidR="00A55C3B" w:rsidRPr="00D4316E" w:rsidRDefault="00A55C3B" w:rsidP="002C0433">
            <w:pPr>
              <w:pStyle w:val="a3"/>
              <w:tabs>
                <w:tab w:val="left" w:pos="708"/>
              </w:tabs>
              <w:rPr>
                <w:rFonts w:ascii="PT Astra Serif" w:hAnsi="PT Astra Serif"/>
                <w:bCs/>
                <w:sz w:val="26"/>
                <w:szCs w:val="26"/>
              </w:rPr>
            </w:pPr>
            <w:r w:rsidRPr="00D4316E">
              <w:rPr>
                <w:rFonts w:ascii="PT Astra Serif" w:hAnsi="PT Astra Serif"/>
                <w:bCs/>
                <w:sz w:val="26"/>
                <w:szCs w:val="26"/>
              </w:rPr>
              <w:t xml:space="preserve">Образовательные учреждения </w:t>
            </w:r>
          </w:p>
          <w:p w:rsidR="00A55C3B" w:rsidRPr="00D4316E" w:rsidRDefault="00A55C3B" w:rsidP="002C0433">
            <w:pPr>
              <w:pStyle w:val="a3"/>
              <w:tabs>
                <w:tab w:val="left" w:pos="708"/>
              </w:tabs>
              <w:rPr>
                <w:rFonts w:ascii="PT Astra Serif" w:hAnsi="PT Astra Serif"/>
                <w:bCs/>
                <w:sz w:val="26"/>
                <w:szCs w:val="26"/>
              </w:rPr>
            </w:pPr>
            <w:r w:rsidRPr="00D4316E">
              <w:rPr>
                <w:rFonts w:ascii="PT Astra Serif" w:hAnsi="PT Astra Serif"/>
                <w:bCs/>
                <w:sz w:val="26"/>
                <w:szCs w:val="26"/>
              </w:rPr>
              <w:t xml:space="preserve">дошкольного образования </w:t>
            </w:r>
          </w:p>
          <w:p w:rsidR="00A55C3B" w:rsidRPr="00D4316E" w:rsidRDefault="00A55C3B" w:rsidP="002C0433">
            <w:pPr>
              <w:pStyle w:val="a3"/>
              <w:tabs>
                <w:tab w:val="left" w:pos="708"/>
              </w:tabs>
              <w:rPr>
                <w:rFonts w:ascii="PT Astra Serif" w:hAnsi="PT Astra Serif"/>
                <w:bCs/>
                <w:sz w:val="26"/>
                <w:szCs w:val="26"/>
              </w:rPr>
            </w:pPr>
          </w:p>
          <w:p w:rsidR="00A55C3B" w:rsidRPr="00D4316E" w:rsidRDefault="00A55C3B" w:rsidP="002C0433">
            <w:pPr>
              <w:pStyle w:val="a3"/>
              <w:tabs>
                <w:tab w:val="left" w:pos="708"/>
              </w:tabs>
              <w:rPr>
                <w:rFonts w:ascii="PT Astra Serif" w:hAnsi="PT Astra Serif"/>
                <w:bCs/>
                <w:sz w:val="26"/>
                <w:szCs w:val="26"/>
              </w:rPr>
            </w:pPr>
            <w:r w:rsidRPr="00D4316E">
              <w:rPr>
                <w:rFonts w:ascii="PT Astra Serif" w:hAnsi="PT Astra Serif"/>
                <w:bCs/>
                <w:sz w:val="26"/>
                <w:szCs w:val="26"/>
              </w:rPr>
              <w:t>Образовательные учреждения дополнительного образования</w:t>
            </w:r>
          </w:p>
        </w:tc>
        <w:tc>
          <w:tcPr>
            <w:tcW w:w="4930" w:type="dxa"/>
          </w:tcPr>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Учитель;</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Педагог-организатор;</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Советник директора по воспитанию и взаимодействию с детскими общественными объединениями</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Социальный педагог;</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Учитель-дефектолог;</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Учитель-логопед (логопед);</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Педагог-психолог;</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Воспитатель (включая старшего);</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Старший вожатый;</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Педагог дополнительного образования (включая старшего);</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Музыкальный руководитель;</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Руководитель физического воспитания;</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Инструктор по физической культуре;</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Методист (педагогический работник, включая старшего);</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Инструктор-методист (включая старшего);</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Инструктор по труду;</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Преподаватель-организатор основ безопасности жизнедеятельности;</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Тренер-преподаватель (включая старшего)</w:t>
            </w:r>
          </w:p>
        </w:tc>
      </w:tr>
      <w:tr w:rsidR="00A55C3B" w:rsidRPr="00D4316E" w:rsidTr="002C0433">
        <w:trPr>
          <w:trHeight w:val="499"/>
        </w:trPr>
        <w:tc>
          <w:tcPr>
            <w:tcW w:w="4926" w:type="dxa"/>
            <w:vMerge/>
          </w:tcPr>
          <w:p w:rsidR="00A55C3B" w:rsidRPr="00D4316E" w:rsidRDefault="00A55C3B" w:rsidP="002C0433">
            <w:pPr>
              <w:pStyle w:val="a3"/>
              <w:tabs>
                <w:tab w:val="left" w:pos="708"/>
              </w:tabs>
              <w:jc w:val="both"/>
              <w:rPr>
                <w:rFonts w:ascii="PT Astra Serif" w:hAnsi="PT Astra Serif"/>
                <w:bCs/>
                <w:sz w:val="26"/>
                <w:szCs w:val="26"/>
              </w:rPr>
            </w:pPr>
          </w:p>
        </w:tc>
        <w:tc>
          <w:tcPr>
            <w:tcW w:w="4930" w:type="dxa"/>
          </w:tcPr>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Перечень должностей, относящихся к категории вспомогательного персонала</w:t>
            </w:r>
          </w:p>
        </w:tc>
      </w:tr>
      <w:tr w:rsidR="00A55C3B" w:rsidRPr="00D4316E" w:rsidTr="002C0433">
        <w:trPr>
          <w:trHeight w:val="680"/>
        </w:trPr>
        <w:tc>
          <w:tcPr>
            <w:tcW w:w="4926" w:type="dxa"/>
            <w:vMerge/>
          </w:tcPr>
          <w:p w:rsidR="00A55C3B" w:rsidRPr="00D4316E" w:rsidRDefault="00A55C3B" w:rsidP="002C0433">
            <w:pPr>
              <w:pStyle w:val="a3"/>
              <w:tabs>
                <w:tab w:val="left" w:pos="708"/>
              </w:tabs>
              <w:jc w:val="both"/>
              <w:rPr>
                <w:rFonts w:ascii="PT Astra Serif" w:hAnsi="PT Astra Serif"/>
                <w:bCs/>
                <w:sz w:val="26"/>
                <w:szCs w:val="26"/>
              </w:rPr>
            </w:pPr>
          </w:p>
        </w:tc>
        <w:tc>
          <w:tcPr>
            <w:tcW w:w="4930" w:type="dxa"/>
          </w:tcPr>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Старшая медицинская сестра;</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Медицинская сестра;</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Медицинская сестра по массажу;</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Медицинская сестра диетическая;</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Библиотекарь (библиограф);</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Ведущий: программист, электроник, архитектор, конструктор;</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1 категории: программист, электроник, архитектор, конструктор;</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2 категории: программист, электроник, архитектор, конструктор;</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Без категории: программист, электроник;</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 xml:space="preserve">Ведущий: бухгалтер, бухгалтер-ревизор, документовед, инженер всех специальностей и наименований, </w:t>
            </w:r>
            <w:r w:rsidRPr="00D4316E">
              <w:rPr>
                <w:rFonts w:ascii="PT Astra Serif" w:hAnsi="PT Astra Serif"/>
                <w:bCs/>
                <w:sz w:val="26"/>
                <w:szCs w:val="26"/>
              </w:rPr>
              <w:lastRenderedPageBreak/>
              <w:t>механик, психолог, переводчик, сурдопереводчик, социолог, редактор, экономист всех специальностей и наименований, юрисконсульт, художник, методист (кроме педагогических работников), эколог;</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1 категории: бухгалтер, бухгалтер-ревизор, документовед, инженер всех специальностей и наименований, механик, психолог, переводчик, сурдопереводчик, социолог, редактор, экономист всех специальностей и наименований, юрисконсульт, художник, методист (кроме педагогических работников), эколог;</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2 категории: бухгалтер, бухгалтер-ревизор, документовед, инженер всех специальностей и наименований, механик, психолог, переводчик, сурдопереводчик, социолог, редактор, экономист всех специальностей и наименований, юрисконсульт, художник, методист (кроме педагогических работников), эколог;</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 xml:space="preserve">Без категории: документовед, инженер всех специальностей и наименований, механик, психолог, переводчик, сурдопереводчик, социолог, редактор, экономист всех специальностей и наименований, юрисконсульт, эколог, специалист (по кадрам, гражданской обороне, </w:t>
            </w:r>
            <w:r w:rsidRPr="00D4316E">
              <w:rPr>
                <w:rFonts w:ascii="PT Astra Serif" w:hAnsi="PT Astra Serif"/>
                <w:bCs/>
                <w:i/>
                <w:color w:val="000000" w:themeColor="text1"/>
                <w:sz w:val="26"/>
                <w:szCs w:val="26"/>
              </w:rPr>
              <w:t>охране труда</w:t>
            </w:r>
            <w:r w:rsidRPr="00D4316E">
              <w:rPr>
                <w:rFonts w:ascii="PT Astra Serif" w:hAnsi="PT Astra Serif"/>
                <w:bCs/>
                <w:color w:val="000000" w:themeColor="text1"/>
                <w:sz w:val="26"/>
                <w:szCs w:val="26"/>
              </w:rPr>
              <w:t>);</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Специалисты всех категорий: бухгалтер, документовед, инженер всех специальностей и наименований, механик, психолог, экономист всех специальностей и наименований, юрисконсульт, методист (кроме педагогических работников);</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Старший техник всех специальностей 1 категории;</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Техник всех специальностей 2 категории, бухгалтер, старший инспектор, старший диспетчер, администратор (кроме учреждений культуры и искусства);</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 xml:space="preserve">Техник всех специальностей без квалификационной категории, </w:t>
            </w:r>
            <w:r w:rsidRPr="00D4316E">
              <w:rPr>
                <w:rFonts w:ascii="PT Astra Serif" w:hAnsi="PT Astra Serif"/>
                <w:bCs/>
                <w:sz w:val="26"/>
                <w:szCs w:val="26"/>
              </w:rPr>
              <w:lastRenderedPageBreak/>
              <w:t>инспектор, диспетчер;</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Секретарь руководителя;</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Кассир, инкассатор, лаборант, машинистка;</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1 категории, статистик;</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Агент по снабжению, архивариус, делопроизводитель, дежурный (по выдаче справок, по залу, этажу, гостиницы, комнаты отдыха, общежития, и др.), калькулятор, учетчик, экспедитор, машинистка 2 категории; оператор диспетчерской службы; секретарь-машинистка;</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Старший лаборант;</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Водитель автомобиля;</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Газосварщик, жестянщик;</w:t>
            </w:r>
          </w:p>
          <w:p w:rsidR="00A55C3B" w:rsidRPr="00D4316E" w:rsidRDefault="00A55C3B" w:rsidP="002C0433">
            <w:pPr>
              <w:pStyle w:val="a3"/>
              <w:tabs>
                <w:tab w:val="left" w:pos="708"/>
              </w:tabs>
              <w:jc w:val="both"/>
              <w:rPr>
                <w:rFonts w:ascii="PT Astra Serif" w:hAnsi="PT Astra Serif"/>
                <w:bCs/>
                <w:sz w:val="26"/>
                <w:szCs w:val="26"/>
              </w:rPr>
            </w:pP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Оператор котельной;</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Повар, выполняющий обязанности заведующего производством (шеф-повара), при отсутствии в штате учреждения такой должности;</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Рабочий по комплексному обслуживанию и ремонту зданий;</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Рабочий-станочник (токарь, фрезеровщик, шлифовшик и др.);</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Слесарь по контрольно-измерительным приборам и автоматике;</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Слесарь-ремонтник;</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Слесарь-сантехник;</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Слесарь-электрик по ремонту электрооборудования;</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Слесарь по ремонту и обслуживанию систем вентиляции и кондиционирования;</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Тракторист;</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Электромеханик (всех наименований);</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Электромонтёр по ремонту и обслуживанию электрооборудования;</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Электромонтёр станционного оборудования телефонной связи;</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Электрогазосварщик;</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Электросварщик ручной сварки;</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Электромонтажник по силовым сетям и электрооборудованию;</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Дворник;</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Сторож;</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 xml:space="preserve">Машинист по стирке и ремонту </w:t>
            </w:r>
            <w:r w:rsidRPr="00D4316E">
              <w:rPr>
                <w:rFonts w:ascii="PT Astra Serif" w:hAnsi="PT Astra Serif"/>
                <w:bCs/>
                <w:sz w:val="26"/>
                <w:szCs w:val="26"/>
              </w:rPr>
              <w:lastRenderedPageBreak/>
              <w:t>спецодежды;</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Кладовщик;</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Гардеробщик;</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Вожатый;</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Помощник воспитателя;</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Младший воспитатель;</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Секретарь учебной части;</w:t>
            </w:r>
          </w:p>
        </w:tc>
      </w:tr>
      <w:tr w:rsidR="00A55C3B" w:rsidRPr="00D4316E" w:rsidTr="002C0433">
        <w:trPr>
          <w:trHeight w:val="1046"/>
        </w:trPr>
        <w:tc>
          <w:tcPr>
            <w:tcW w:w="4926" w:type="dxa"/>
            <w:vMerge/>
          </w:tcPr>
          <w:p w:rsidR="00A55C3B" w:rsidRPr="00D4316E" w:rsidRDefault="00A55C3B" w:rsidP="002C0433">
            <w:pPr>
              <w:pStyle w:val="a3"/>
              <w:tabs>
                <w:tab w:val="left" w:pos="708"/>
              </w:tabs>
              <w:jc w:val="both"/>
              <w:rPr>
                <w:rFonts w:ascii="PT Astra Serif" w:hAnsi="PT Astra Serif"/>
                <w:bCs/>
                <w:sz w:val="26"/>
                <w:szCs w:val="26"/>
              </w:rPr>
            </w:pPr>
          </w:p>
        </w:tc>
        <w:tc>
          <w:tcPr>
            <w:tcW w:w="4930" w:type="dxa"/>
          </w:tcPr>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Перечень должностей, относящихся к категории административно-управленческого персонал</w:t>
            </w:r>
          </w:p>
        </w:tc>
      </w:tr>
      <w:tr w:rsidR="00A55C3B" w:rsidRPr="00D4316E" w:rsidTr="002C0433">
        <w:trPr>
          <w:trHeight w:val="1010"/>
        </w:trPr>
        <w:tc>
          <w:tcPr>
            <w:tcW w:w="4926" w:type="dxa"/>
            <w:vMerge/>
          </w:tcPr>
          <w:p w:rsidR="00A55C3B" w:rsidRPr="00D4316E" w:rsidRDefault="00A55C3B" w:rsidP="002C0433">
            <w:pPr>
              <w:pStyle w:val="a3"/>
              <w:tabs>
                <w:tab w:val="left" w:pos="708"/>
              </w:tabs>
              <w:jc w:val="both"/>
              <w:rPr>
                <w:rFonts w:ascii="PT Astra Serif" w:hAnsi="PT Astra Serif"/>
                <w:bCs/>
                <w:sz w:val="26"/>
                <w:szCs w:val="26"/>
              </w:rPr>
            </w:pPr>
          </w:p>
        </w:tc>
        <w:tc>
          <w:tcPr>
            <w:tcW w:w="4930" w:type="dxa"/>
          </w:tcPr>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Директор (заведующий);</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Руководитель филиала;</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Руководитель структурного подразделения;</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Заместители директора, деятельность которых не связана с образовательным процессом;</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Главный бухгалтер;</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Главные: инженер, механик, электрик;</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Заведующий библиотекой;</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Начальник гаража;</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Заведующий канцелярией, машинописным бюро, складом;</w:t>
            </w:r>
          </w:p>
          <w:p w:rsidR="00A55C3B" w:rsidRPr="00D4316E" w:rsidRDefault="00A55C3B" w:rsidP="002C0433">
            <w:pPr>
              <w:pStyle w:val="a3"/>
              <w:tabs>
                <w:tab w:val="left" w:pos="708"/>
              </w:tabs>
              <w:jc w:val="both"/>
              <w:rPr>
                <w:rFonts w:ascii="PT Astra Serif" w:hAnsi="PT Astra Serif"/>
                <w:bCs/>
                <w:sz w:val="26"/>
                <w:szCs w:val="26"/>
              </w:rPr>
            </w:pPr>
            <w:r w:rsidRPr="00D4316E">
              <w:rPr>
                <w:rFonts w:ascii="PT Astra Serif" w:hAnsi="PT Astra Serif"/>
                <w:bCs/>
                <w:sz w:val="26"/>
                <w:szCs w:val="26"/>
              </w:rPr>
              <w:t>Заведующий архивом, бюро пропусков, камерой хранения, фотолабораторией, хозяйством и экспедицией.</w:t>
            </w:r>
          </w:p>
        </w:tc>
      </w:tr>
    </w:tbl>
    <w:p w:rsidR="00A55C3B" w:rsidRPr="005C1620" w:rsidRDefault="00A55C3B" w:rsidP="00A55C3B">
      <w:pPr>
        <w:jc w:val="center"/>
        <w:rPr>
          <w:rFonts w:ascii="PT Astra Serif" w:hAnsi="PT Astra Serif"/>
          <w:color w:val="000000"/>
          <w:sz w:val="28"/>
          <w:szCs w:val="28"/>
        </w:rPr>
      </w:pPr>
    </w:p>
    <w:p w:rsidR="00A55C3B" w:rsidRPr="005C1620" w:rsidRDefault="00A55C3B" w:rsidP="00A55C3B">
      <w:pPr>
        <w:jc w:val="center"/>
        <w:rPr>
          <w:rFonts w:ascii="PT Astra Serif" w:hAnsi="PT Astra Serif"/>
          <w:b/>
          <w:bCs/>
          <w:color w:val="000000"/>
          <w:sz w:val="28"/>
          <w:szCs w:val="28"/>
        </w:rPr>
      </w:pPr>
      <w:r w:rsidRPr="005C1620">
        <w:rPr>
          <w:rFonts w:ascii="PT Astra Serif" w:hAnsi="PT Astra Serif"/>
          <w:b/>
          <w:bCs/>
          <w:color w:val="000000"/>
          <w:sz w:val="28"/>
          <w:szCs w:val="28"/>
        </w:rPr>
        <w:t>Раздел 2. Порядок формирования должностных окладов</w:t>
      </w:r>
    </w:p>
    <w:p w:rsidR="00A55C3B" w:rsidRPr="005C1620" w:rsidRDefault="00A55C3B" w:rsidP="00A55C3B">
      <w:pPr>
        <w:jc w:val="center"/>
        <w:rPr>
          <w:rFonts w:ascii="PT Astra Serif" w:hAnsi="PT Astra Serif"/>
          <w:b/>
          <w:bCs/>
          <w:color w:val="000000"/>
          <w:sz w:val="28"/>
          <w:szCs w:val="28"/>
        </w:rPr>
      </w:pPr>
      <w:r w:rsidRPr="005C1620">
        <w:rPr>
          <w:rFonts w:ascii="PT Astra Serif" w:hAnsi="PT Astra Serif"/>
          <w:b/>
          <w:bCs/>
          <w:color w:val="000000"/>
          <w:sz w:val="28"/>
          <w:szCs w:val="28"/>
        </w:rPr>
        <w:t xml:space="preserve"> (окладов, ставок заработной платы)</w:t>
      </w:r>
      <w:bookmarkStart w:id="7" w:name="1201"/>
      <w:bookmarkEnd w:id="7"/>
    </w:p>
    <w:p w:rsidR="00A55C3B" w:rsidRPr="005C1620" w:rsidRDefault="00A55C3B" w:rsidP="00A55C3B">
      <w:pPr>
        <w:pStyle w:val="ConsPlusNormal"/>
        <w:ind w:firstLine="540"/>
        <w:jc w:val="both"/>
        <w:rPr>
          <w:rFonts w:ascii="PT Astra Serif" w:hAnsi="PT Astra Serif" w:cs="Times New Roman"/>
          <w:sz w:val="28"/>
          <w:szCs w:val="28"/>
        </w:rPr>
      </w:pPr>
      <w:r w:rsidRPr="005C1620">
        <w:rPr>
          <w:rFonts w:ascii="PT Astra Serif" w:hAnsi="PT Astra Serif" w:cs="Times New Roman"/>
          <w:color w:val="000000"/>
          <w:sz w:val="28"/>
          <w:szCs w:val="28"/>
        </w:rPr>
        <w:t xml:space="preserve">2.1. Должностные оклады (оклады, ставки заработной платы) специалистов, служащих и рабочих учреждений образования, а также педагогических работников иных муниципальных бюджетных, казенных и автономных учреждений определяются в соответствии с </w:t>
      </w:r>
      <w:hyperlink r:id="rId6" w:anchor="10100" w:history="1">
        <w:r w:rsidRPr="005C1620">
          <w:rPr>
            <w:rStyle w:val="af5"/>
            <w:rFonts w:ascii="PT Astra Serif" w:hAnsi="PT Astra Serif"/>
            <w:color w:val="000000"/>
            <w:sz w:val="28"/>
            <w:szCs w:val="28"/>
          </w:rPr>
          <w:t>приложением N 1</w:t>
        </w:r>
      </w:hyperlink>
      <w:r w:rsidRPr="005C1620">
        <w:rPr>
          <w:rFonts w:ascii="PT Astra Serif" w:hAnsi="PT Astra Serif" w:cs="Times New Roman"/>
          <w:color w:val="000000"/>
          <w:sz w:val="28"/>
          <w:szCs w:val="28"/>
        </w:rPr>
        <w:t xml:space="preserve"> к настоящему Положению.</w:t>
      </w:r>
    </w:p>
    <w:p w:rsidR="00A55C3B" w:rsidRPr="005C1620" w:rsidRDefault="00A55C3B" w:rsidP="00A55C3B">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Должностные оклады (ставки заработной платы) педагогических работников учреждений образования рассчитываются по формуле:</w:t>
      </w:r>
    </w:p>
    <w:p w:rsidR="00A55C3B" w:rsidRPr="005C1620" w:rsidRDefault="00A55C3B" w:rsidP="00A55C3B">
      <w:pPr>
        <w:pStyle w:val="ConsPlusNormal"/>
        <w:jc w:val="center"/>
        <w:rPr>
          <w:rFonts w:ascii="PT Astra Serif" w:hAnsi="PT Astra Serif" w:cs="Times New Roman"/>
          <w:sz w:val="28"/>
          <w:szCs w:val="28"/>
        </w:rPr>
      </w:pPr>
      <w:r w:rsidRPr="005C1620">
        <w:rPr>
          <w:rFonts w:ascii="PT Astra Serif" w:hAnsi="PT Astra Serif" w:cs="Times New Roman"/>
          <w:noProof/>
          <w:sz w:val="28"/>
          <w:szCs w:val="28"/>
        </w:rPr>
        <w:drawing>
          <wp:inline distT="0" distB="0" distL="0" distR="0">
            <wp:extent cx="1190625" cy="228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90625" cy="228600"/>
                    </a:xfrm>
                    <a:prstGeom prst="rect">
                      <a:avLst/>
                    </a:prstGeom>
                    <a:noFill/>
                    <a:ln w="9525">
                      <a:noFill/>
                      <a:miter lim="800000"/>
                      <a:headEnd/>
                      <a:tailEnd/>
                    </a:ln>
                  </pic:spPr>
                </pic:pic>
              </a:graphicData>
            </a:graphic>
          </wp:inline>
        </w:drawing>
      </w:r>
    </w:p>
    <w:p w:rsidR="00A55C3B" w:rsidRPr="005C1620" w:rsidRDefault="00A55C3B" w:rsidP="00A55C3B">
      <w:pPr>
        <w:pStyle w:val="ConsPlusNormal"/>
        <w:ind w:firstLine="540"/>
        <w:jc w:val="both"/>
        <w:rPr>
          <w:rFonts w:ascii="PT Astra Serif" w:hAnsi="PT Astra Serif" w:cs="Times New Roman"/>
          <w:sz w:val="28"/>
          <w:szCs w:val="28"/>
        </w:rPr>
      </w:pPr>
      <w:r w:rsidRPr="005C1620">
        <w:rPr>
          <w:rFonts w:ascii="PT Astra Serif" w:hAnsi="PT Astra Serif" w:cs="Times New Roman"/>
          <w:noProof/>
          <w:position w:val="-8"/>
          <w:sz w:val="28"/>
          <w:szCs w:val="28"/>
        </w:rPr>
        <w:drawing>
          <wp:inline distT="0" distB="0" distL="0" distR="0">
            <wp:extent cx="219075" cy="228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5C1620">
        <w:rPr>
          <w:rFonts w:ascii="PT Astra Serif" w:hAnsi="PT Astra Serif" w:cs="Times New Roman"/>
          <w:sz w:val="28"/>
          <w:szCs w:val="28"/>
        </w:rPr>
        <w:t xml:space="preserve"> - базовый оклад (базовая ставка заработной платы) педагогических работников;</w:t>
      </w:r>
    </w:p>
    <w:p w:rsidR="00A55C3B" w:rsidRPr="005C1620" w:rsidRDefault="00A55C3B" w:rsidP="00A55C3B">
      <w:pPr>
        <w:ind w:firstLine="720"/>
        <w:jc w:val="both"/>
        <w:rPr>
          <w:rFonts w:ascii="PT Astra Serif" w:hAnsi="PT Astra Serif"/>
          <w:color w:val="000000"/>
          <w:sz w:val="28"/>
          <w:szCs w:val="28"/>
        </w:rPr>
      </w:pPr>
      <w:r w:rsidRPr="005C1620">
        <w:rPr>
          <w:rFonts w:ascii="PT Astra Serif" w:hAnsi="PT Astra Serif"/>
          <w:noProof/>
          <w:position w:val="-8"/>
          <w:sz w:val="28"/>
          <w:szCs w:val="28"/>
        </w:rPr>
        <w:drawing>
          <wp:inline distT="0" distB="0" distL="0" distR="0">
            <wp:extent cx="276225" cy="2286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5C1620">
        <w:rPr>
          <w:rFonts w:ascii="PT Astra Serif" w:hAnsi="PT Astra Serif"/>
          <w:sz w:val="28"/>
          <w:szCs w:val="28"/>
        </w:rPr>
        <w:t xml:space="preserve"> - увеличение базового оклада (базовой ставки заработной платы) в размере 100 рублей - в муниципальных бюджетных, казенных и автономных образовательных учреждениях (размер ежемесячной денежной компенсации </w:t>
      </w:r>
      <w:r w:rsidRPr="005C1620">
        <w:rPr>
          <w:rFonts w:ascii="PT Astra Serif" w:hAnsi="PT Astra Serif"/>
          <w:sz w:val="28"/>
          <w:szCs w:val="28"/>
        </w:rPr>
        <w:lastRenderedPageBreak/>
        <w:t>на обеспечение книгоиздательской продукцией и периодическими изданиями, установленной по состоянию на 31 декабря 2012 года)</w:t>
      </w:r>
    </w:p>
    <w:p w:rsidR="00A55C3B" w:rsidRPr="005C1620" w:rsidRDefault="00A55C3B" w:rsidP="00A55C3B">
      <w:pPr>
        <w:ind w:firstLine="720"/>
        <w:jc w:val="both"/>
        <w:rPr>
          <w:rFonts w:ascii="PT Astra Serif" w:hAnsi="PT Astra Serif"/>
          <w:color w:val="000000"/>
          <w:sz w:val="28"/>
          <w:szCs w:val="28"/>
        </w:rPr>
      </w:pPr>
      <w:bookmarkStart w:id="8" w:name="1202"/>
      <w:bookmarkEnd w:id="8"/>
      <w:r w:rsidRPr="005C1620">
        <w:rPr>
          <w:rFonts w:ascii="PT Astra Serif" w:hAnsi="PT Astra Serif"/>
          <w:color w:val="000000"/>
          <w:sz w:val="28"/>
          <w:szCs w:val="28"/>
        </w:rPr>
        <w:t>2.2. Должностные оклады специалистов и других служащих устанавливаются с учетом уровня профессиональной подготовки и наличия квалификационной категории.</w:t>
      </w:r>
    </w:p>
    <w:p w:rsidR="00A55C3B" w:rsidRPr="005C1620" w:rsidRDefault="00A55C3B" w:rsidP="00A55C3B">
      <w:pPr>
        <w:ind w:firstLine="720"/>
        <w:jc w:val="both"/>
        <w:rPr>
          <w:rFonts w:ascii="PT Astra Serif" w:hAnsi="PT Astra Serif"/>
          <w:color w:val="000000"/>
          <w:sz w:val="28"/>
          <w:szCs w:val="28"/>
        </w:rPr>
      </w:pPr>
      <w:bookmarkStart w:id="9" w:name="1203"/>
      <w:bookmarkEnd w:id="9"/>
      <w:r w:rsidRPr="005C1620">
        <w:rPr>
          <w:rFonts w:ascii="PT Astra Serif" w:hAnsi="PT Astra Serif"/>
          <w:color w:val="000000"/>
          <w:sz w:val="28"/>
          <w:szCs w:val="28"/>
        </w:rPr>
        <w:t>2.3. </w:t>
      </w:r>
      <w:r w:rsidRPr="005C1620">
        <w:rPr>
          <w:rFonts w:ascii="PT Astra Serif" w:hAnsi="PT Astra Serif"/>
          <w:sz w:val="28"/>
          <w:szCs w:val="28"/>
        </w:rPr>
        <w:t>Должностные оклады (ставки заработной платы)</w:t>
      </w:r>
      <w:r w:rsidRPr="005C1620">
        <w:rPr>
          <w:rFonts w:ascii="PT Astra Serif" w:hAnsi="PT Astra Serif"/>
          <w:color w:val="000000"/>
          <w:sz w:val="28"/>
          <w:szCs w:val="28"/>
        </w:rPr>
        <w:t>педагогических работников устанавливаются с учетом уровня профессиональной подготовки.</w:t>
      </w:r>
    </w:p>
    <w:p w:rsidR="00A55C3B" w:rsidRPr="005C1620" w:rsidRDefault="00A55C3B" w:rsidP="00A55C3B">
      <w:pPr>
        <w:ind w:firstLine="720"/>
        <w:jc w:val="both"/>
        <w:rPr>
          <w:rFonts w:ascii="PT Astra Serif" w:hAnsi="PT Astra Serif"/>
          <w:color w:val="000000"/>
          <w:sz w:val="28"/>
          <w:szCs w:val="28"/>
        </w:rPr>
      </w:pPr>
      <w:r w:rsidRPr="005C1620">
        <w:rPr>
          <w:rFonts w:ascii="PT Astra Serif" w:hAnsi="PT Astra Serif"/>
          <w:color w:val="000000"/>
          <w:sz w:val="28"/>
          <w:szCs w:val="28"/>
        </w:rPr>
        <w:t xml:space="preserve">Должностные оклады (ставки заработной платы) педагогических работников устанавливаются для лиц, имеющих высшее профессиональное образование, в соответствии с </w:t>
      </w:r>
      <w:hyperlink r:id="rId10" w:anchor="772" w:history="1">
        <w:r w:rsidRPr="005C1620">
          <w:rPr>
            <w:rStyle w:val="af5"/>
            <w:rFonts w:ascii="PT Astra Serif" w:hAnsi="PT Astra Serif"/>
            <w:color w:val="000000"/>
            <w:sz w:val="28"/>
            <w:szCs w:val="28"/>
          </w:rPr>
          <w:t>таблицами 5,6</w:t>
        </w:r>
      </w:hyperlink>
      <w:r w:rsidRPr="005C1620">
        <w:rPr>
          <w:rFonts w:ascii="PT Astra Serif" w:hAnsi="PT Astra Serif"/>
          <w:color w:val="000000"/>
          <w:sz w:val="28"/>
          <w:szCs w:val="28"/>
        </w:rPr>
        <w:t xml:space="preserve">, </w:t>
      </w:r>
      <w:hyperlink r:id="rId11" w:anchor="777" w:history="1">
        <w:r w:rsidRPr="005C1620">
          <w:rPr>
            <w:rStyle w:val="af5"/>
            <w:rFonts w:ascii="PT Astra Serif" w:hAnsi="PT Astra Serif"/>
            <w:color w:val="000000"/>
            <w:sz w:val="28"/>
            <w:szCs w:val="28"/>
          </w:rPr>
          <w:t>7</w:t>
        </w:r>
      </w:hyperlink>
      <w:r w:rsidRPr="005C1620">
        <w:rPr>
          <w:rFonts w:ascii="PT Astra Serif" w:hAnsi="PT Astra Serif"/>
          <w:color w:val="000000"/>
          <w:sz w:val="28"/>
          <w:szCs w:val="28"/>
        </w:rPr>
        <w:t xml:space="preserve"> приложения N 1 к настоящему Положению.</w:t>
      </w:r>
    </w:p>
    <w:p w:rsidR="00A55C3B" w:rsidRPr="005C1620" w:rsidRDefault="00A55C3B" w:rsidP="00A55C3B">
      <w:pPr>
        <w:ind w:firstLine="720"/>
        <w:jc w:val="both"/>
        <w:rPr>
          <w:rFonts w:ascii="PT Astra Serif" w:hAnsi="PT Astra Serif"/>
          <w:color w:val="000000"/>
          <w:sz w:val="28"/>
          <w:szCs w:val="28"/>
        </w:rPr>
      </w:pPr>
      <w:bookmarkStart w:id="10" w:name="1204"/>
      <w:bookmarkEnd w:id="10"/>
      <w:r w:rsidRPr="005C1620">
        <w:rPr>
          <w:rFonts w:ascii="PT Astra Serif" w:hAnsi="PT Astra Serif"/>
          <w:sz w:val="28"/>
          <w:szCs w:val="28"/>
        </w:rPr>
        <w:t>Педагогическим работникам при отсутствии квалификационной категории и не имеющим высшего профессионального образования, должностные оклады (ставки заработной платы) устанавливаются ниже на 5 процентов</w:t>
      </w:r>
      <w:r w:rsidRPr="005C1620">
        <w:rPr>
          <w:rFonts w:ascii="PT Astra Serif" w:hAnsi="PT Astra Serif"/>
          <w:color w:val="000000"/>
          <w:sz w:val="28"/>
          <w:szCs w:val="28"/>
        </w:rPr>
        <w:t>.</w:t>
      </w:r>
    </w:p>
    <w:p w:rsidR="00A55C3B" w:rsidRPr="005C1620" w:rsidRDefault="00A55C3B" w:rsidP="00A55C3B">
      <w:pPr>
        <w:ind w:firstLine="720"/>
        <w:jc w:val="both"/>
        <w:rPr>
          <w:rFonts w:ascii="PT Astra Serif" w:hAnsi="PT Astra Serif"/>
          <w:color w:val="000000"/>
          <w:sz w:val="28"/>
          <w:szCs w:val="28"/>
        </w:rPr>
      </w:pPr>
      <w:r w:rsidRPr="005C1620">
        <w:rPr>
          <w:rFonts w:ascii="PT Astra Serif" w:hAnsi="PT Astra Serif"/>
          <w:color w:val="000000"/>
          <w:sz w:val="28"/>
          <w:szCs w:val="28"/>
        </w:rPr>
        <w:t>2.4. Концертмейстерам и преподавателям музыкальных дисциплин, окончившим консерватории, музыкальные отделения и отделения клубной и культурно-просветительной работы институтов культуры, педагогических институтов (университетов), педагогических и музыкальных училищ, работающим в учреждениях образования, должностные оклады устанавливаются как работникам, имеющим высшее или среднее музыкальное образование.</w:t>
      </w:r>
    </w:p>
    <w:p w:rsidR="00A55C3B" w:rsidRPr="005C1620" w:rsidRDefault="00A55C3B" w:rsidP="00A55C3B">
      <w:pPr>
        <w:ind w:firstLine="720"/>
        <w:jc w:val="both"/>
        <w:rPr>
          <w:rFonts w:ascii="PT Astra Serif" w:hAnsi="PT Astra Serif"/>
          <w:color w:val="000000"/>
          <w:sz w:val="28"/>
          <w:szCs w:val="28"/>
        </w:rPr>
      </w:pPr>
      <w:bookmarkStart w:id="11" w:name="1205"/>
      <w:bookmarkEnd w:id="11"/>
      <w:r w:rsidRPr="005C1620">
        <w:rPr>
          <w:rFonts w:ascii="PT Astra Serif" w:hAnsi="PT Astra Serif"/>
          <w:color w:val="000000"/>
          <w:sz w:val="28"/>
          <w:szCs w:val="28"/>
        </w:rPr>
        <w:t xml:space="preserve">2.5. Учителям-логопедам, учителям-дефектологам, логопедам, а также учителям учебных предметов (в том числе в I-IV классах) специальных (коррекционных) учреждений образования (классов) для обучающихся, воспитанников с отклонениями в развитии </w:t>
      </w:r>
      <w:r w:rsidRPr="005C1620">
        <w:rPr>
          <w:rFonts w:ascii="PT Astra Serif" w:hAnsi="PT Astra Serif"/>
          <w:sz w:val="28"/>
          <w:szCs w:val="28"/>
        </w:rPr>
        <w:t>должностные оклады (ставки заработной платы)</w:t>
      </w:r>
      <w:r w:rsidRPr="005C1620">
        <w:rPr>
          <w:rFonts w:ascii="PT Astra Serif" w:hAnsi="PT Astra Serif"/>
          <w:color w:val="000000"/>
          <w:sz w:val="28"/>
          <w:szCs w:val="28"/>
        </w:rPr>
        <w:t xml:space="preserve"> как лицам, имеющим высшее дефектологическое образование, устанавливаются:</w:t>
      </w:r>
    </w:p>
    <w:p w:rsidR="00A55C3B" w:rsidRPr="005C1620" w:rsidRDefault="00A55C3B" w:rsidP="00A55C3B">
      <w:pPr>
        <w:ind w:firstLine="720"/>
        <w:jc w:val="both"/>
        <w:rPr>
          <w:rFonts w:ascii="PT Astra Serif" w:hAnsi="PT Astra Serif"/>
          <w:color w:val="000000"/>
          <w:sz w:val="28"/>
          <w:szCs w:val="28"/>
        </w:rPr>
      </w:pPr>
      <w:r w:rsidRPr="005C1620">
        <w:rPr>
          <w:rFonts w:ascii="PT Astra Serif" w:hAnsi="PT Astra Serif"/>
          <w:color w:val="000000"/>
          <w:sz w:val="28"/>
          <w:szCs w:val="28"/>
        </w:rPr>
        <w:t>при получении диплома государственного образца о высшем профессиональном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другие аналогичные специальности;</w:t>
      </w:r>
    </w:p>
    <w:p w:rsidR="00A55C3B" w:rsidRPr="005C1620" w:rsidRDefault="00A55C3B" w:rsidP="00A55C3B">
      <w:pPr>
        <w:ind w:firstLine="720"/>
        <w:jc w:val="both"/>
        <w:rPr>
          <w:rFonts w:ascii="PT Astra Serif" w:hAnsi="PT Astra Serif"/>
          <w:color w:val="000000"/>
          <w:sz w:val="28"/>
          <w:szCs w:val="28"/>
        </w:rPr>
      </w:pPr>
      <w:r w:rsidRPr="005C1620">
        <w:rPr>
          <w:rFonts w:ascii="PT Astra Serif" w:hAnsi="PT Astra Serif"/>
          <w:color w:val="000000"/>
          <w:sz w:val="28"/>
          <w:szCs w:val="28"/>
        </w:rPr>
        <w:lastRenderedPageBreak/>
        <w:t>окончившим специальные факультеты по указанным выше специальностям и получившим диплом государственного образца о высшем профессиональном образовании.</w:t>
      </w:r>
    </w:p>
    <w:p w:rsidR="00A55C3B" w:rsidRPr="005C1620" w:rsidRDefault="00A55C3B" w:rsidP="00A55C3B">
      <w:pPr>
        <w:ind w:firstLine="720"/>
        <w:jc w:val="both"/>
        <w:rPr>
          <w:rFonts w:ascii="PT Astra Serif" w:hAnsi="PT Astra Serif"/>
          <w:color w:val="000000"/>
          <w:sz w:val="28"/>
          <w:szCs w:val="28"/>
        </w:rPr>
      </w:pPr>
      <w:bookmarkStart w:id="12" w:name="1206"/>
      <w:bookmarkEnd w:id="12"/>
      <w:r w:rsidRPr="005C1620">
        <w:rPr>
          <w:rFonts w:ascii="PT Astra Serif" w:hAnsi="PT Astra Serif"/>
          <w:color w:val="000000"/>
          <w:sz w:val="28"/>
          <w:szCs w:val="28"/>
        </w:rPr>
        <w:t xml:space="preserve">2.6. Должностные оклады медицинских работников устанавливаются в соответствии с </w:t>
      </w:r>
      <w:hyperlink r:id="rId12" w:anchor="774" w:history="1">
        <w:r w:rsidRPr="005C1620">
          <w:rPr>
            <w:rStyle w:val="af5"/>
            <w:rFonts w:ascii="PT Astra Serif" w:hAnsi="PT Astra Serif"/>
            <w:color w:val="000000"/>
            <w:sz w:val="28"/>
            <w:szCs w:val="28"/>
          </w:rPr>
          <w:t>таблицей 8</w:t>
        </w:r>
      </w:hyperlink>
      <w:r w:rsidRPr="005C1620">
        <w:rPr>
          <w:rFonts w:ascii="PT Astra Serif" w:hAnsi="PT Astra Serif"/>
          <w:color w:val="000000"/>
          <w:sz w:val="28"/>
          <w:szCs w:val="28"/>
        </w:rPr>
        <w:t>, приложения N 1 к настоящему Положению.</w:t>
      </w:r>
    </w:p>
    <w:p w:rsidR="00A55C3B" w:rsidRPr="005C1620" w:rsidRDefault="00A55C3B" w:rsidP="00A55C3B">
      <w:pPr>
        <w:ind w:firstLine="720"/>
        <w:jc w:val="both"/>
        <w:rPr>
          <w:rFonts w:ascii="PT Astra Serif" w:hAnsi="PT Astra Serif"/>
          <w:color w:val="000000"/>
          <w:sz w:val="28"/>
          <w:szCs w:val="28"/>
        </w:rPr>
      </w:pPr>
      <w:bookmarkStart w:id="13" w:name="1207"/>
      <w:bookmarkEnd w:id="13"/>
      <w:r w:rsidRPr="005C1620">
        <w:rPr>
          <w:rFonts w:ascii="PT Astra Serif" w:hAnsi="PT Astra Serif"/>
          <w:color w:val="000000"/>
          <w:sz w:val="28"/>
          <w:szCs w:val="28"/>
        </w:rPr>
        <w:t xml:space="preserve">2.7. Должностные оклады библиотечных работников устанавливаются в соответствии с </w:t>
      </w:r>
      <w:hyperlink r:id="rId13" w:anchor="775" w:history="1">
        <w:r w:rsidRPr="005C1620">
          <w:rPr>
            <w:rStyle w:val="af5"/>
            <w:rFonts w:ascii="PT Astra Serif" w:hAnsi="PT Astra Serif"/>
            <w:color w:val="000000"/>
            <w:sz w:val="28"/>
            <w:szCs w:val="28"/>
          </w:rPr>
          <w:t>таблицами 9</w:t>
        </w:r>
      </w:hyperlink>
      <w:r w:rsidRPr="005C1620">
        <w:rPr>
          <w:rFonts w:ascii="PT Astra Serif" w:hAnsi="PT Astra Serif"/>
          <w:color w:val="000000"/>
          <w:sz w:val="28"/>
          <w:szCs w:val="28"/>
        </w:rPr>
        <w:t xml:space="preserve">, </w:t>
      </w:r>
      <w:hyperlink r:id="rId14" w:anchor="7751" w:history="1">
        <w:r w:rsidRPr="005C1620">
          <w:rPr>
            <w:rStyle w:val="af5"/>
            <w:rFonts w:ascii="PT Astra Serif" w:hAnsi="PT Astra Serif"/>
            <w:color w:val="000000"/>
            <w:sz w:val="28"/>
            <w:szCs w:val="28"/>
          </w:rPr>
          <w:t>9.1</w:t>
        </w:r>
      </w:hyperlink>
      <w:r w:rsidRPr="005C1620">
        <w:rPr>
          <w:rFonts w:ascii="PT Astra Serif" w:hAnsi="PT Astra Serif"/>
          <w:color w:val="000000"/>
          <w:sz w:val="28"/>
          <w:szCs w:val="28"/>
        </w:rPr>
        <w:t xml:space="preserve"> приложения N 1 к настоящему Положению.</w:t>
      </w:r>
    </w:p>
    <w:p w:rsidR="00A55C3B" w:rsidRPr="005C1620" w:rsidRDefault="00A55C3B" w:rsidP="00A55C3B">
      <w:pPr>
        <w:ind w:firstLine="720"/>
        <w:jc w:val="both"/>
        <w:rPr>
          <w:rFonts w:ascii="PT Astra Serif" w:hAnsi="PT Astra Serif"/>
          <w:color w:val="000000"/>
          <w:sz w:val="28"/>
          <w:szCs w:val="28"/>
        </w:rPr>
      </w:pPr>
      <w:bookmarkStart w:id="14" w:name="1208"/>
      <w:bookmarkEnd w:id="14"/>
      <w:r w:rsidRPr="005C1620">
        <w:rPr>
          <w:rFonts w:ascii="PT Astra Serif" w:hAnsi="PT Astra Serif"/>
          <w:color w:val="000000"/>
          <w:sz w:val="28"/>
          <w:szCs w:val="28"/>
        </w:rPr>
        <w:t xml:space="preserve">2.8. Должностные оклады работников учебно-вспомогательного персонала устанавливаются в соответствии с </w:t>
      </w:r>
      <w:hyperlink r:id="rId15" w:anchor="776" w:history="1">
        <w:r w:rsidRPr="005C1620">
          <w:rPr>
            <w:rStyle w:val="af5"/>
            <w:rFonts w:ascii="PT Astra Serif" w:hAnsi="PT Astra Serif"/>
            <w:color w:val="000000"/>
            <w:sz w:val="28"/>
            <w:szCs w:val="28"/>
          </w:rPr>
          <w:t>таблицей 10</w:t>
        </w:r>
      </w:hyperlink>
      <w:r w:rsidRPr="005C1620">
        <w:rPr>
          <w:rFonts w:ascii="PT Astra Serif" w:hAnsi="PT Astra Serif"/>
          <w:color w:val="000000"/>
          <w:sz w:val="28"/>
          <w:szCs w:val="28"/>
        </w:rPr>
        <w:t>, приложения N 1 к настоящему Положению.</w:t>
      </w:r>
    </w:p>
    <w:p w:rsidR="00A55C3B" w:rsidRPr="005C1620" w:rsidRDefault="00A55C3B" w:rsidP="00A55C3B">
      <w:pPr>
        <w:ind w:firstLine="720"/>
        <w:jc w:val="both"/>
        <w:rPr>
          <w:rFonts w:ascii="PT Astra Serif" w:hAnsi="PT Astra Serif"/>
          <w:color w:val="000000"/>
          <w:sz w:val="28"/>
          <w:szCs w:val="28"/>
        </w:rPr>
      </w:pPr>
      <w:bookmarkStart w:id="15" w:name="1209"/>
      <w:bookmarkEnd w:id="15"/>
      <w:r w:rsidRPr="005C1620">
        <w:rPr>
          <w:rFonts w:ascii="PT Astra Serif" w:hAnsi="PT Astra Serif"/>
          <w:color w:val="000000"/>
          <w:sz w:val="28"/>
          <w:szCs w:val="28"/>
        </w:rPr>
        <w:t xml:space="preserve">2.9. Должностные оклады служащих устанавливаются в соответствии с </w:t>
      </w:r>
      <w:hyperlink r:id="rId16" w:anchor="778" w:history="1">
        <w:r w:rsidRPr="005C1620">
          <w:rPr>
            <w:rStyle w:val="af5"/>
            <w:rFonts w:ascii="PT Astra Serif" w:hAnsi="PT Astra Serif"/>
            <w:color w:val="000000"/>
            <w:sz w:val="28"/>
            <w:szCs w:val="28"/>
          </w:rPr>
          <w:t>таблицей 12</w:t>
        </w:r>
      </w:hyperlink>
      <w:r w:rsidRPr="005C1620">
        <w:rPr>
          <w:rFonts w:ascii="PT Astra Serif" w:hAnsi="PT Astra Serif"/>
          <w:color w:val="000000"/>
          <w:sz w:val="28"/>
          <w:szCs w:val="28"/>
        </w:rPr>
        <w:t xml:space="preserve"> приложения N 1 к настоящему Положению.</w:t>
      </w:r>
    </w:p>
    <w:p w:rsidR="00A55C3B" w:rsidRPr="005C1620" w:rsidRDefault="00A55C3B" w:rsidP="00A55C3B">
      <w:pPr>
        <w:ind w:firstLine="720"/>
        <w:jc w:val="both"/>
        <w:rPr>
          <w:rFonts w:ascii="PT Astra Serif" w:hAnsi="PT Astra Serif"/>
          <w:sz w:val="28"/>
          <w:szCs w:val="28"/>
        </w:rPr>
      </w:pPr>
      <w:bookmarkStart w:id="16" w:name="1210"/>
      <w:bookmarkEnd w:id="16"/>
      <w:r w:rsidRPr="005C1620">
        <w:rPr>
          <w:rFonts w:ascii="PT Astra Serif" w:hAnsi="PT Astra Serif"/>
          <w:color w:val="000000"/>
          <w:sz w:val="28"/>
          <w:szCs w:val="28"/>
        </w:rPr>
        <w:t xml:space="preserve">2.10. Оклады рабочих учреждений образования устанавливаются в зависимости от присвоенных им квалификационных разрядов в соответствии с </w:t>
      </w:r>
      <w:hyperlink r:id="rId17" w:history="1">
        <w:r w:rsidRPr="005C1620">
          <w:rPr>
            <w:rStyle w:val="af5"/>
            <w:rFonts w:ascii="PT Astra Serif" w:hAnsi="PT Astra Serif"/>
            <w:color w:val="000000"/>
            <w:sz w:val="28"/>
            <w:szCs w:val="28"/>
          </w:rPr>
          <w:t>Единым тарифно-квалификационным справочником</w:t>
        </w:r>
      </w:hyperlink>
      <w:r w:rsidRPr="005C1620">
        <w:rPr>
          <w:rFonts w:ascii="PT Astra Serif" w:hAnsi="PT Astra Serif"/>
          <w:color w:val="000000"/>
          <w:sz w:val="28"/>
          <w:szCs w:val="28"/>
        </w:rPr>
        <w:t xml:space="preserve"> работ и профессий рабочих.</w:t>
      </w:r>
    </w:p>
    <w:p w:rsidR="00A55C3B" w:rsidRPr="005C1620" w:rsidRDefault="00A55C3B" w:rsidP="00A55C3B">
      <w:pPr>
        <w:ind w:firstLine="720"/>
        <w:jc w:val="both"/>
        <w:rPr>
          <w:rFonts w:ascii="PT Astra Serif" w:hAnsi="PT Astra Serif"/>
          <w:color w:val="000000"/>
          <w:sz w:val="28"/>
          <w:szCs w:val="28"/>
        </w:rPr>
      </w:pPr>
      <w:r w:rsidRPr="005C1620">
        <w:rPr>
          <w:rFonts w:ascii="PT Astra Serif" w:hAnsi="PT Astra Serif"/>
          <w:color w:val="000000"/>
          <w:sz w:val="28"/>
          <w:szCs w:val="28"/>
        </w:rPr>
        <w:t xml:space="preserve">Оклады рабочих устанавливаются в соответствии с </w:t>
      </w:r>
      <w:hyperlink r:id="rId18" w:anchor="779" w:history="1">
        <w:r w:rsidRPr="005C1620">
          <w:rPr>
            <w:rStyle w:val="af5"/>
            <w:rFonts w:ascii="PT Astra Serif" w:hAnsi="PT Astra Serif"/>
            <w:color w:val="000000"/>
            <w:sz w:val="28"/>
            <w:szCs w:val="28"/>
          </w:rPr>
          <w:t>таблицей 13</w:t>
        </w:r>
      </w:hyperlink>
      <w:r w:rsidRPr="005C1620">
        <w:rPr>
          <w:rFonts w:ascii="PT Astra Serif" w:hAnsi="PT Astra Serif"/>
          <w:color w:val="000000"/>
          <w:sz w:val="28"/>
          <w:szCs w:val="28"/>
        </w:rPr>
        <w:t xml:space="preserve"> приложения N 1 к настоящему Положению.</w:t>
      </w:r>
    </w:p>
    <w:p w:rsidR="00A55C3B" w:rsidRPr="005C1620" w:rsidRDefault="00A55C3B" w:rsidP="00A55C3B">
      <w:pPr>
        <w:ind w:firstLine="720"/>
        <w:jc w:val="both"/>
        <w:rPr>
          <w:rFonts w:ascii="PT Astra Serif" w:hAnsi="PT Astra Serif"/>
          <w:color w:val="000000"/>
          <w:sz w:val="28"/>
          <w:szCs w:val="28"/>
        </w:rPr>
      </w:pPr>
      <w:bookmarkStart w:id="17" w:name="1211"/>
      <w:bookmarkEnd w:id="17"/>
      <w:r w:rsidRPr="005C1620">
        <w:rPr>
          <w:rFonts w:ascii="PT Astra Serif" w:hAnsi="PT Astra Serif"/>
          <w:color w:val="000000"/>
          <w:sz w:val="28"/>
          <w:szCs w:val="28"/>
        </w:rPr>
        <w:t xml:space="preserve">2.11. Рабочим, имеющим высший разряд согласно </w:t>
      </w:r>
      <w:hyperlink r:id="rId19" w:history="1">
        <w:r w:rsidRPr="005C1620">
          <w:rPr>
            <w:rStyle w:val="af5"/>
            <w:rFonts w:ascii="PT Astra Serif" w:hAnsi="PT Astra Serif"/>
            <w:color w:val="000000"/>
            <w:sz w:val="28"/>
            <w:szCs w:val="28"/>
          </w:rPr>
          <w:t>Единому тарифно-квалификационному справочнику</w:t>
        </w:r>
      </w:hyperlink>
      <w:r w:rsidRPr="005C1620">
        <w:rPr>
          <w:rFonts w:ascii="PT Astra Serif" w:hAnsi="PT Astra Serif"/>
          <w:color w:val="000000"/>
          <w:sz w:val="28"/>
          <w:szCs w:val="28"/>
        </w:rPr>
        <w:t xml:space="preserve"> работ и профессий рабочих и выполняющим работы, предусмотренные этим разрядом, или высшей сложности, постоянно занятым на важных и ответственных работах (высококвалифицированные рабочие), оклады устанавливаются руководителем учреждения по согласованию с представительным органом работников в повышенных размерах согласно </w:t>
      </w:r>
      <w:hyperlink r:id="rId20" w:anchor="7710" w:history="1">
        <w:r w:rsidRPr="005C1620">
          <w:rPr>
            <w:rStyle w:val="af5"/>
            <w:rFonts w:ascii="PT Astra Serif" w:hAnsi="PT Astra Serif"/>
            <w:color w:val="000000"/>
            <w:sz w:val="28"/>
            <w:szCs w:val="28"/>
          </w:rPr>
          <w:t>таблице 14</w:t>
        </w:r>
      </w:hyperlink>
      <w:r w:rsidRPr="005C1620">
        <w:rPr>
          <w:rFonts w:ascii="PT Astra Serif" w:hAnsi="PT Astra Serif"/>
          <w:color w:val="000000"/>
          <w:sz w:val="28"/>
          <w:szCs w:val="28"/>
        </w:rPr>
        <w:t xml:space="preserve"> приложения N 1 к настоящему Положению.</w:t>
      </w:r>
    </w:p>
    <w:p w:rsidR="00A55C3B" w:rsidRPr="005C1620" w:rsidRDefault="00A55C3B" w:rsidP="00A55C3B">
      <w:pPr>
        <w:ind w:firstLine="720"/>
        <w:jc w:val="both"/>
        <w:rPr>
          <w:rFonts w:ascii="PT Astra Serif" w:hAnsi="PT Astra Serif"/>
          <w:color w:val="000000"/>
          <w:sz w:val="28"/>
          <w:szCs w:val="28"/>
        </w:rPr>
      </w:pPr>
      <w:r w:rsidRPr="005C1620">
        <w:rPr>
          <w:rFonts w:ascii="PT Astra Serif" w:hAnsi="PT Astra Serif"/>
          <w:color w:val="000000"/>
          <w:sz w:val="28"/>
          <w:szCs w:val="28"/>
        </w:rPr>
        <w:t xml:space="preserve">2.12. Должностные оклады калькуляторов по питанию устанавливаются в соответствии с </w:t>
      </w:r>
      <w:hyperlink r:id="rId21" w:anchor="774" w:history="1">
        <w:r w:rsidRPr="005C1620">
          <w:rPr>
            <w:rStyle w:val="af5"/>
            <w:rFonts w:ascii="PT Astra Serif" w:hAnsi="PT Astra Serif"/>
            <w:color w:val="000000"/>
            <w:sz w:val="28"/>
            <w:szCs w:val="28"/>
          </w:rPr>
          <w:t>таблицей 15</w:t>
        </w:r>
      </w:hyperlink>
      <w:r w:rsidRPr="005C1620">
        <w:rPr>
          <w:rFonts w:ascii="PT Astra Serif" w:hAnsi="PT Astra Serif"/>
          <w:color w:val="000000"/>
          <w:sz w:val="28"/>
          <w:szCs w:val="28"/>
        </w:rPr>
        <w:t>, приложения N 1 к настоящему Положению.</w:t>
      </w:r>
    </w:p>
    <w:p w:rsidR="00A55C3B" w:rsidRPr="005C1620" w:rsidRDefault="00A55C3B" w:rsidP="00A55C3B">
      <w:pPr>
        <w:ind w:firstLine="720"/>
        <w:jc w:val="both"/>
        <w:rPr>
          <w:rFonts w:ascii="PT Astra Serif" w:hAnsi="PT Astra Serif"/>
          <w:color w:val="000000"/>
          <w:sz w:val="28"/>
          <w:szCs w:val="28"/>
        </w:rPr>
      </w:pPr>
      <w:bookmarkStart w:id="18" w:name="1212"/>
      <w:bookmarkEnd w:id="18"/>
      <w:r w:rsidRPr="005C1620">
        <w:rPr>
          <w:rFonts w:ascii="PT Astra Serif" w:hAnsi="PT Astra Serif"/>
          <w:color w:val="000000"/>
          <w:sz w:val="28"/>
          <w:szCs w:val="28"/>
        </w:rPr>
        <w:t xml:space="preserve">2.13. Работникам учреждений образования за специфику работы должностные оклады (оклады, ставки заработной платы) устанавливаются в повышенном размере в соответствии с </w:t>
      </w:r>
      <w:hyperlink r:id="rId22" w:anchor="10200" w:history="1">
        <w:r w:rsidRPr="005C1620">
          <w:rPr>
            <w:rStyle w:val="af5"/>
            <w:rFonts w:ascii="PT Astra Serif" w:hAnsi="PT Astra Serif"/>
            <w:color w:val="000000"/>
            <w:sz w:val="28"/>
            <w:szCs w:val="28"/>
          </w:rPr>
          <w:t>приложением N 2</w:t>
        </w:r>
      </w:hyperlink>
      <w:r w:rsidRPr="005C1620">
        <w:rPr>
          <w:rFonts w:ascii="PT Astra Serif" w:hAnsi="PT Astra Serif"/>
          <w:color w:val="000000"/>
          <w:sz w:val="28"/>
          <w:szCs w:val="28"/>
        </w:rPr>
        <w:t xml:space="preserve"> к настоящему Положению.</w:t>
      </w:r>
    </w:p>
    <w:p w:rsidR="00A55C3B" w:rsidRPr="005C1620" w:rsidRDefault="00A55C3B" w:rsidP="00A55C3B">
      <w:pPr>
        <w:ind w:firstLine="720"/>
        <w:jc w:val="both"/>
        <w:rPr>
          <w:rFonts w:ascii="PT Astra Serif" w:hAnsi="PT Astra Serif"/>
          <w:color w:val="000000"/>
          <w:sz w:val="28"/>
          <w:szCs w:val="28"/>
        </w:rPr>
      </w:pPr>
      <w:r w:rsidRPr="005C1620">
        <w:rPr>
          <w:rFonts w:ascii="PT Astra Serif" w:hAnsi="PT Astra Serif"/>
          <w:color w:val="000000"/>
          <w:sz w:val="28"/>
          <w:szCs w:val="28"/>
        </w:rPr>
        <w:lastRenderedPageBreak/>
        <w:t xml:space="preserve">Размеры выплат компенсационного и стимулирующего характера указанным работникам устанавливаются с учетом увеличения, предусмотренного </w:t>
      </w:r>
      <w:hyperlink r:id="rId23" w:anchor="1212" w:history="1">
        <w:r w:rsidRPr="005C1620">
          <w:rPr>
            <w:rStyle w:val="af5"/>
            <w:rFonts w:ascii="PT Astra Serif" w:hAnsi="PT Astra Serif"/>
            <w:color w:val="000000"/>
            <w:sz w:val="28"/>
            <w:szCs w:val="28"/>
          </w:rPr>
          <w:t>частью первой</w:t>
        </w:r>
      </w:hyperlink>
      <w:r w:rsidRPr="005C1620">
        <w:rPr>
          <w:rFonts w:ascii="PT Astra Serif" w:hAnsi="PT Astra Serif"/>
          <w:color w:val="000000"/>
          <w:sz w:val="28"/>
          <w:szCs w:val="28"/>
        </w:rPr>
        <w:t xml:space="preserve"> настоящего пункта.</w:t>
      </w:r>
    </w:p>
    <w:p w:rsidR="00A55C3B" w:rsidRPr="005C1620" w:rsidRDefault="00A55C3B" w:rsidP="00A55C3B">
      <w:pPr>
        <w:ind w:firstLine="720"/>
        <w:jc w:val="both"/>
        <w:rPr>
          <w:rFonts w:ascii="PT Astra Serif" w:hAnsi="PT Astra Serif"/>
          <w:color w:val="000000"/>
          <w:sz w:val="28"/>
          <w:szCs w:val="28"/>
        </w:rPr>
      </w:pPr>
      <w:bookmarkStart w:id="19" w:name="1213"/>
      <w:bookmarkEnd w:id="19"/>
      <w:r w:rsidRPr="005C1620">
        <w:rPr>
          <w:rFonts w:ascii="PT Astra Serif" w:hAnsi="PT Astra Serif"/>
          <w:color w:val="000000"/>
          <w:sz w:val="28"/>
          <w:szCs w:val="28"/>
        </w:rPr>
        <w:t xml:space="preserve">2.14. </w:t>
      </w:r>
      <w:r w:rsidRPr="005C1620">
        <w:rPr>
          <w:rFonts w:ascii="PT Astra Serif" w:hAnsi="PT Astra Serif"/>
          <w:sz w:val="28"/>
          <w:szCs w:val="28"/>
        </w:rPr>
        <w:t xml:space="preserve">«Система оплаты труда работников муниципальных бюджетных, казенных и автономных учреждений образования устанавливается с учетом единого тарифно-квалификационного справочника работ и профессий рабочих, единого квалификационного справочника </w:t>
      </w:r>
      <w:r w:rsidRPr="005C1620">
        <w:rPr>
          <w:rFonts w:ascii="PT Astra Serif" w:hAnsi="PT Astra Serif"/>
          <w:color w:val="000000"/>
          <w:sz w:val="28"/>
          <w:szCs w:val="28"/>
        </w:rPr>
        <w:t>должностей руководителей, специалистов и служащих или профессиональных стандартов.</w:t>
      </w:r>
    </w:p>
    <w:p w:rsidR="00A55C3B" w:rsidRPr="005C1620" w:rsidRDefault="00A55C3B" w:rsidP="00A55C3B">
      <w:pPr>
        <w:ind w:firstLine="720"/>
        <w:jc w:val="both"/>
        <w:rPr>
          <w:rFonts w:ascii="PT Astra Serif" w:hAnsi="PT Astra Serif"/>
          <w:color w:val="000000"/>
          <w:sz w:val="28"/>
          <w:szCs w:val="28"/>
        </w:rPr>
      </w:pPr>
      <w:bookmarkStart w:id="20" w:name="1214"/>
      <w:bookmarkEnd w:id="20"/>
      <w:r w:rsidRPr="005C1620">
        <w:rPr>
          <w:rFonts w:ascii="PT Astra Serif" w:hAnsi="PT Astra Serif"/>
          <w:color w:val="000000"/>
          <w:sz w:val="28"/>
          <w:szCs w:val="28"/>
        </w:rPr>
        <w:t xml:space="preserve">2.15. Перечень учреждений, организаций и должностей, время работы в которых засчитывается в педагогический стаж работников учреждений образования при определении выплаты за выслугу лет (стаж педагогической работы), приведен в </w:t>
      </w:r>
      <w:hyperlink r:id="rId24" w:anchor="10300" w:history="1">
        <w:r w:rsidRPr="005C1620">
          <w:rPr>
            <w:rStyle w:val="af5"/>
            <w:rFonts w:ascii="PT Astra Serif" w:hAnsi="PT Astra Serif"/>
            <w:color w:val="000000"/>
            <w:sz w:val="28"/>
            <w:szCs w:val="28"/>
          </w:rPr>
          <w:t>приложении N 3</w:t>
        </w:r>
      </w:hyperlink>
      <w:r w:rsidRPr="005C1620">
        <w:rPr>
          <w:rFonts w:ascii="PT Astra Serif" w:hAnsi="PT Astra Serif"/>
          <w:color w:val="000000"/>
          <w:sz w:val="28"/>
          <w:szCs w:val="28"/>
        </w:rPr>
        <w:t xml:space="preserve"> к настоящему Положению.</w:t>
      </w:r>
    </w:p>
    <w:p w:rsidR="00A55C3B" w:rsidRPr="005C1620" w:rsidRDefault="00A55C3B" w:rsidP="00A55C3B">
      <w:pPr>
        <w:ind w:firstLine="720"/>
        <w:jc w:val="both"/>
        <w:rPr>
          <w:rFonts w:ascii="PT Astra Serif" w:hAnsi="PT Astra Serif"/>
          <w:color w:val="000000"/>
          <w:sz w:val="28"/>
          <w:szCs w:val="28"/>
        </w:rPr>
      </w:pPr>
      <w:bookmarkStart w:id="21" w:name="1215"/>
      <w:bookmarkEnd w:id="21"/>
      <w:r w:rsidRPr="005C1620">
        <w:rPr>
          <w:rFonts w:ascii="PT Astra Serif" w:hAnsi="PT Astra Serif"/>
          <w:color w:val="000000"/>
          <w:sz w:val="28"/>
          <w:szCs w:val="28"/>
        </w:rPr>
        <w:t xml:space="preserve">2.16. Изменение размеров должностных окладов (окладов, ставок заработной платы) при условии соблюдения требований </w:t>
      </w:r>
      <w:hyperlink r:id="rId25" w:history="1">
        <w:r w:rsidRPr="005C1620">
          <w:rPr>
            <w:rStyle w:val="af5"/>
            <w:rFonts w:ascii="PT Astra Serif" w:hAnsi="PT Astra Serif"/>
            <w:color w:val="000000"/>
            <w:sz w:val="28"/>
            <w:szCs w:val="28"/>
          </w:rPr>
          <w:t>трудового законодательства</w:t>
        </w:r>
      </w:hyperlink>
      <w:r w:rsidRPr="005C1620">
        <w:rPr>
          <w:rFonts w:ascii="PT Astra Serif" w:hAnsi="PT Astra Serif"/>
          <w:color w:val="000000"/>
          <w:sz w:val="28"/>
          <w:szCs w:val="28"/>
        </w:rPr>
        <w:t xml:space="preserve"> производится:</w:t>
      </w:r>
    </w:p>
    <w:p w:rsidR="00A55C3B" w:rsidRPr="005C1620" w:rsidRDefault="00A55C3B" w:rsidP="00A55C3B">
      <w:pPr>
        <w:ind w:firstLine="720"/>
        <w:jc w:val="both"/>
        <w:rPr>
          <w:rFonts w:ascii="PT Astra Serif" w:hAnsi="PT Astra Serif"/>
          <w:color w:val="000000"/>
          <w:sz w:val="28"/>
          <w:szCs w:val="28"/>
        </w:rPr>
      </w:pPr>
      <w:r w:rsidRPr="005C1620">
        <w:rPr>
          <w:rFonts w:ascii="PT Astra Serif" w:hAnsi="PT Astra Serif"/>
          <w:color w:val="000000"/>
          <w:sz w:val="28"/>
          <w:szCs w:val="28"/>
        </w:rPr>
        <w:t>при получении образования или восстановлении документов об образовании - со дня представления соответствующего документа;</w:t>
      </w:r>
    </w:p>
    <w:p w:rsidR="00A55C3B" w:rsidRDefault="00A55C3B" w:rsidP="00A55C3B">
      <w:pPr>
        <w:ind w:firstLine="720"/>
        <w:jc w:val="both"/>
        <w:rPr>
          <w:rFonts w:ascii="PT Astra Serif" w:hAnsi="PT Astra Serif"/>
          <w:color w:val="000000"/>
          <w:sz w:val="28"/>
          <w:szCs w:val="28"/>
        </w:rPr>
      </w:pPr>
      <w:r w:rsidRPr="005C1620">
        <w:rPr>
          <w:rFonts w:ascii="PT Astra Serif" w:hAnsi="PT Astra Serif"/>
          <w:color w:val="000000"/>
          <w:sz w:val="28"/>
          <w:szCs w:val="28"/>
        </w:rPr>
        <w:t>при изменении квалификационного разряда - согласно дате, указанной в приказе руководителя учреждения.</w:t>
      </w:r>
    </w:p>
    <w:p w:rsidR="00A55C3B" w:rsidRPr="005C1620" w:rsidRDefault="00A55C3B" w:rsidP="00A55C3B">
      <w:pPr>
        <w:ind w:firstLine="720"/>
        <w:jc w:val="both"/>
        <w:rPr>
          <w:rFonts w:ascii="PT Astra Serif" w:hAnsi="PT Astra Serif"/>
          <w:color w:val="000000"/>
          <w:sz w:val="28"/>
          <w:szCs w:val="28"/>
        </w:rPr>
      </w:pPr>
    </w:p>
    <w:p w:rsidR="00A55C3B" w:rsidRPr="005C1620" w:rsidRDefault="00A55C3B" w:rsidP="00A55C3B">
      <w:pPr>
        <w:jc w:val="both"/>
        <w:rPr>
          <w:rFonts w:ascii="PT Astra Serif" w:hAnsi="PT Astra Serif"/>
          <w:color w:val="000000"/>
          <w:sz w:val="28"/>
          <w:szCs w:val="28"/>
        </w:rPr>
      </w:pPr>
      <w:bookmarkStart w:id="22" w:name="1300"/>
      <w:bookmarkEnd w:id="22"/>
    </w:p>
    <w:p w:rsidR="00A55C3B" w:rsidRPr="005C1620" w:rsidRDefault="00A55C3B" w:rsidP="00A55C3B">
      <w:pPr>
        <w:jc w:val="center"/>
        <w:rPr>
          <w:rFonts w:ascii="PT Astra Serif" w:hAnsi="PT Astra Serif"/>
          <w:b/>
          <w:bCs/>
          <w:color w:val="000000"/>
          <w:sz w:val="28"/>
          <w:szCs w:val="28"/>
        </w:rPr>
      </w:pPr>
      <w:r w:rsidRPr="005C1620">
        <w:rPr>
          <w:rFonts w:ascii="PT Astra Serif" w:hAnsi="PT Astra Serif"/>
          <w:b/>
          <w:bCs/>
          <w:color w:val="000000"/>
          <w:sz w:val="28"/>
          <w:szCs w:val="28"/>
        </w:rPr>
        <w:t>Раздел 3. Выплаты компенсационного характера</w:t>
      </w:r>
      <w:bookmarkStart w:id="23" w:name="1301"/>
      <w:bookmarkEnd w:id="23"/>
    </w:p>
    <w:p w:rsidR="00A55C3B" w:rsidRPr="005C1620" w:rsidRDefault="00A55C3B" w:rsidP="00A55C3B">
      <w:pPr>
        <w:ind w:firstLine="720"/>
        <w:jc w:val="both"/>
        <w:rPr>
          <w:rFonts w:ascii="PT Astra Serif" w:hAnsi="PT Astra Serif"/>
          <w:color w:val="000000"/>
          <w:sz w:val="28"/>
          <w:szCs w:val="28"/>
        </w:rPr>
      </w:pPr>
      <w:r w:rsidRPr="005C1620">
        <w:rPr>
          <w:rFonts w:ascii="PT Astra Serif" w:hAnsi="PT Astra Serif"/>
          <w:color w:val="000000"/>
          <w:sz w:val="28"/>
          <w:szCs w:val="28"/>
        </w:rPr>
        <w:t>3.1. В соответствии с Трудовым Кодексом Российской Федерации, настоящим Положением, работникам муниципальных учреждений образования осуществляются следующие виды выплат компенсационного характера:</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выплаты работникам, занятым на  работах с вредными и (или) опасными условиями труда;</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выплаты за работу в местностях с особыми климатическими условиями;</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xml:space="preserve">выплаты за работу в условиях, отклоняющихся от нормальных (при выполнении работ различной квалификации, совмещении профессий </w:t>
      </w:r>
      <w:r w:rsidRPr="005C1620">
        <w:rPr>
          <w:rFonts w:ascii="PT Astra Serif" w:hAnsi="PT Astra Serif"/>
          <w:sz w:val="28"/>
          <w:szCs w:val="28"/>
        </w:rPr>
        <w:lastRenderedPageBreak/>
        <w:t>(должностей), сверхурочной работе, работе в ночное время и при выполнении работ в других условиях, отклоняющихся от нормальных);</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надбавки за работу со сведениями, составляющими государственную тайну, в соответствии с федеральным законодательством.</w:t>
      </w:r>
    </w:p>
    <w:p w:rsidR="00A55C3B" w:rsidRPr="005C1620" w:rsidRDefault="00A55C3B" w:rsidP="00A55C3B">
      <w:pPr>
        <w:ind w:firstLine="720"/>
        <w:jc w:val="both"/>
        <w:rPr>
          <w:rFonts w:ascii="PT Astra Serif" w:hAnsi="PT Astra Serif"/>
          <w:sz w:val="28"/>
          <w:szCs w:val="28"/>
        </w:rPr>
      </w:pPr>
      <w:bookmarkStart w:id="24" w:name="1302"/>
      <w:bookmarkEnd w:id="24"/>
      <w:r w:rsidRPr="005C1620">
        <w:rPr>
          <w:rFonts w:ascii="PT Astra Serif" w:hAnsi="PT Astra Serif"/>
          <w:sz w:val="28"/>
          <w:szCs w:val="28"/>
        </w:rPr>
        <w:t>3.2. Работникам, занятым на тяжелых работах, работах с вредными и (или) опасными условиями труда, устанавливается доплата в соответствии с законодательством.</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Рекомендуемые размеры доплат (но не ниже минимального размера повышения оплаты труда):</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10-12 процентов должностного оклада (оклада, ставки заработной платы) за работу с вредными и (или) опасными  условиями труда с учетом выплат за квалификационную категорию, выслугу лет (стаж педагогической работы);</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20-24 процента должностного оклада (оклада, ставки заработной платы) за работу с особо вредными и (или)  особо опасными  условиями труда с учетом выплат за квалификационную категорию, выслугу лет (стаж педагогической работы).</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Конкретные размеры доплат определяются на основедействующей на момент установления данной доплаты аттестации рабочих мест, либо произведенной специальной оценки условий труда на них в соответствии с законодательством.</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Работодатель в соответствии с законодательством проводит специальную оценку условий труда с целью разработки и реализации программы действий по обеспечению условий и охраны труда. Если результатами специальной оценки условий труда или заключением государственной экспертизы условий труда подтверждено, что на рабочих местах обеспечены безопасные условия труда, то указанная доплата отменяется.</w:t>
      </w:r>
    </w:p>
    <w:p w:rsidR="00A55C3B" w:rsidRPr="005C1620" w:rsidRDefault="00A55C3B" w:rsidP="00A55C3B">
      <w:pPr>
        <w:ind w:firstLine="720"/>
        <w:jc w:val="both"/>
        <w:rPr>
          <w:rFonts w:ascii="PT Astra Serif" w:hAnsi="PT Astra Serif"/>
          <w:sz w:val="28"/>
          <w:szCs w:val="28"/>
        </w:rPr>
      </w:pPr>
      <w:bookmarkStart w:id="25" w:name="1303"/>
      <w:bookmarkEnd w:id="25"/>
      <w:r w:rsidRPr="005C1620">
        <w:rPr>
          <w:rFonts w:ascii="PT Astra Serif" w:hAnsi="PT Astra Serif"/>
          <w:sz w:val="28"/>
          <w:szCs w:val="28"/>
        </w:rPr>
        <w:t>3.3. Выплаты за работу в условиях, отклоняющихся от нормальных, включают в себя:</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доплату за совмещение профессий (должностей);</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доплату за расширение зон обслуживания;</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lastRenderedPageBreak/>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доплату за работу в ночное время;</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доплату работникам, которым с их согласия вводится рабочий день с разделением смены на части (с перерывом в работе свыше 2 часов);</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доплату за работу в выходные и нерабочие праздничные дни;</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доплату за сверхурочную работу.</w:t>
      </w:r>
    </w:p>
    <w:p w:rsidR="00A55C3B" w:rsidRPr="005C1620" w:rsidRDefault="00A55C3B" w:rsidP="00A55C3B">
      <w:pPr>
        <w:ind w:firstLine="720"/>
        <w:jc w:val="both"/>
        <w:rPr>
          <w:rFonts w:ascii="PT Astra Serif" w:hAnsi="PT Astra Serif"/>
          <w:sz w:val="28"/>
          <w:szCs w:val="28"/>
        </w:rPr>
      </w:pPr>
      <w:bookmarkStart w:id="26" w:name="13031"/>
      <w:bookmarkEnd w:id="26"/>
      <w:r w:rsidRPr="005C1620">
        <w:rPr>
          <w:rFonts w:ascii="PT Astra Serif" w:hAnsi="PT Astra Serif"/>
          <w:sz w:val="28"/>
          <w:szCs w:val="28"/>
        </w:rPr>
        <w:t>3.3.1.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A55C3B" w:rsidRPr="005C1620" w:rsidRDefault="00A55C3B" w:rsidP="00A55C3B">
      <w:pPr>
        <w:ind w:firstLine="720"/>
        <w:jc w:val="both"/>
        <w:rPr>
          <w:rFonts w:ascii="PT Astra Serif" w:hAnsi="PT Astra Serif"/>
          <w:sz w:val="28"/>
          <w:szCs w:val="28"/>
        </w:rPr>
      </w:pPr>
      <w:bookmarkStart w:id="27" w:name="13032"/>
      <w:bookmarkEnd w:id="27"/>
      <w:r w:rsidRPr="005C1620">
        <w:rPr>
          <w:rFonts w:ascii="PT Astra Serif" w:hAnsi="PT Astra Serif"/>
          <w:sz w:val="28"/>
          <w:szCs w:val="28"/>
        </w:rPr>
        <w:t>3.3.2.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A55C3B" w:rsidRPr="005C1620" w:rsidRDefault="00A55C3B" w:rsidP="00A55C3B">
      <w:pPr>
        <w:ind w:firstLine="720"/>
        <w:jc w:val="both"/>
        <w:rPr>
          <w:rFonts w:ascii="PT Astra Serif" w:hAnsi="PT Astra Serif"/>
          <w:sz w:val="28"/>
          <w:szCs w:val="28"/>
        </w:rPr>
      </w:pPr>
      <w:bookmarkStart w:id="28" w:name="13033"/>
      <w:bookmarkEnd w:id="28"/>
      <w:r w:rsidRPr="005C1620">
        <w:rPr>
          <w:rFonts w:ascii="PT Astra Serif" w:hAnsi="PT Astra Serif"/>
          <w:sz w:val="28"/>
          <w:szCs w:val="28"/>
        </w:rPr>
        <w:t>3.3.3.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A55C3B" w:rsidRPr="005C1620" w:rsidRDefault="00A55C3B" w:rsidP="00A55C3B">
      <w:pPr>
        <w:ind w:firstLine="720"/>
        <w:jc w:val="both"/>
        <w:rPr>
          <w:rFonts w:ascii="PT Astra Serif" w:hAnsi="PT Astra Serif"/>
          <w:sz w:val="28"/>
          <w:szCs w:val="28"/>
        </w:rPr>
      </w:pPr>
      <w:bookmarkStart w:id="29" w:name="13034"/>
      <w:bookmarkEnd w:id="29"/>
      <w:r w:rsidRPr="005C1620">
        <w:rPr>
          <w:rFonts w:ascii="PT Astra Serif" w:hAnsi="PT Astra Serif"/>
          <w:sz w:val="28"/>
          <w:szCs w:val="28"/>
        </w:rPr>
        <w:t>3.3.4. Доплата за работу в ночное время производится работнику за каждый час работы в ночное время.</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Рекомендуемый размер доплаты за работу в ночное время составляет 35 процентов должностного оклада (оклада) с учетом выплат за квалификационную категорию, выслугу лет (стаж педагогической работы), рассчитанного за час работы, за каждый час работы в ночное время, но не ниже минимального размера повышения оплаты труда за работу в ночное время.</w:t>
      </w:r>
    </w:p>
    <w:p w:rsidR="00A55C3B" w:rsidRPr="005C1620" w:rsidRDefault="00A55C3B" w:rsidP="00A55C3B">
      <w:pPr>
        <w:ind w:firstLine="720"/>
        <w:jc w:val="both"/>
        <w:rPr>
          <w:rFonts w:ascii="PT Astra Serif" w:hAnsi="PT Astra Serif"/>
          <w:sz w:val="28"/>
          <w:szCs w:val="28"/>
        </w:rPr>
      </w:pPr>
      <w:bookmarkStart w:id="30" w:name="13035"/>
      <w:bookmarkEnd w:id="30"/>
      <w:r w:rsidRPr="005C1620">
        <w:rPr>
          <w:rFonts w:ascii="PT Astra Serif" w:hAnsi="PT Astra Serif"/>
          <w:sz w:val="28"/>
          <w:szCs w:val="28"/>
        </w:rPr>
        <w:lastRenderedPageBreak/>
        <w:t>3.3.5. Доплата работникам, которым с их согласия вводится рабочий день с разделением смены на части (с перерывом в работе свыше 2 часов), устанавливается за отработанное время в эти дни из расчета должностного оклада по занимаемой должности. Время внутрисменного перерыва в рабочее время не включается.</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Женщинам, работающим в сельской местности, на работах, где по условиям труда рабочий день разделен на части, производится доплата в размере 30 процентов должностного оклада.</w:t>
      </w:r>
    </w:p>
    <w:p w:rsidR="00A55C3B" w:rsidRPr="005C1620" w:rsidRDefault="00A55C3B" w:rsidP="00A55C3B">
      <w:pPr>
        <w:ind w:firstLine="720"/>
        <w:jc w:val="both"/>
        <w:rPr>
          <w:rFonts w:ascii="PT Astra Serif" w:hAnsi="PT Astra Serif"/>
          <w:sz w:val="28"/>
          <w:szCs w:val="28"/>
        </w:rPr>
      </w:pPr>
      <w:bookmarkStart w:id="31" w:name="13036"/>
      <w:bookmarkEnd w:id="31"/>
      <w:r w:rsidRPr="005C1620">
        <w:rPr>
          <w:rFonts w:ascii="PT Astra Serif" w:hAnsi="PT Astra Serif"/>
          <w:sz w:val="28"/>
          <w:szCs w:val="28"/>
        </w:rPr>
        <w:t>3.3.6. Доплата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Размер доплаты составляет не менее одинарной части должностного оклада (оклада, ставки заработной платы) за час работы сверх должностного оклада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(оклада, ставки заработной платы) за час работы сверх должностного оклада (оклада, ставки заработной платы) за каждый час работы, если работа производилась сверх месячной нормы рабочего времени.</w:t>
      </w:r>
    </w:p>
    <w:p w:rsidR="00A55C3B" w:rsidRPr="005C1620" w:rsidRDefault="00A55C3B" w:rsidP="00A55C3B">
      <w:pPr>
        <w:ind w:firstLine="720"/>
        <w:jc w:val="both"/>
        <w:rPr>
          <w:rFonts w:ascii="PT Astra Serif" w:hAnsi="PT Astra Serif"/>
          <w:sz w:val="28"/>
          <w:szCs w:val="28"/>
        </w:rPr>
      </w:pPr>
      <w:bookmarkStart w:id="32" w:name="13037"/>
      <w:bookmarkEnd w:id="32"/>
      <w:r w:rsidRPr="005C1620">
        <w:rPr>
          <w:rFonts w:ascii="PT Astra Serif" w:hAnsi="PT Astra Serif"/>
          <w:sz w:val="28"/>
          <w:szCs w:val="28"/>
        </w:rPr>
        <w:t>3.3.7. Доплата за сверхурочную работу производится в соответствии с законодательством.</w:t>
      </w:r>
    </w:p>
    <w:p w:rsidR="00A55C3B" w:rsidRPr="005C1620" w:rsidRDefault="00A55C3B" w:rsidP="00A55C3B">
      <w:pPr>
        <w:ind w:firstLine="720"/>
        <w:jc w:val="both"/>
        <w:rPr>
          <w:rFonts w:ascii="PT Astra Serif" w:hAnsi="PT Astra Serif"/>
          <w:sz w:val="28"/>
          <w:szCs w:val="28"/>
        </w:rPr>
      </w:pPr>
      <w:bookmarkStart w:id="33" w:name="1304"/>
      <w:bookmarkEnd w:id="33"/>
      <w:r w:rsidRPr="005C1620">
        <w:rPr>
          <w:rFonts w:ascii="PT Astra Serif" w:hAnsi="PT Astra Serif"/>
          <w:sz w:val="28"/>
          <w:szCs w:val="28"/>
        </w:rPr>
        <w:t>3.4. Иные выплаты работникам, занятым на работах с особыми условиями труда:</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за работу в оздоровительных образовательных учреждениях санаторного типа для детей, инфицированных туберкулезом, в размере 25 процентов должностного оклада (оклада, ставки заработной платы) с учетом выплат за квалификационную категорию, выслугу лет (стаж педагогической работы);</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за работу в оздоровительных лагерях всех типов и наименований за систематическую переработку сверх нормальной продолжительности рабочего времени в размере 15 процентов должностного оклада (оклада) с учетом выплат за квалификационную категорию, выслугу лет (стаж педагогической работы);</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за работу, не входящую в круг основных обязанностей работника, в размере:</w:t>
      </w:r>
    </w:p>
    <w:tbl>
      <w:tblPr>
        <w:tblW w:w="10035" w:type="dxa"/>
        <w:tblCellSpacing w:w="15" w:type="dxa"/>
        <w:tblLook w:val="04A0"/>
      </w:tblPr>
      <w:tblGrid>
        <w:gridCol w:w="6459"/>
        <w:gridCol w:w="3576"/>
      </w:tblGrid>
      <w:tr w:rsidR="00A55C3B" w:rsidRPr="00D4316E" w:rsidTr="002C0433">
        <w:trPr>
          <w:tblCellSpacing w:w="15" w:type="dxa"/>
        </w:trPr>
        <w:tc>
          <w:tcPr>
            <w:tcW w:w="6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lastRenderedPageBreak/>
              <w:t>Виды работ</w:t>
            </w:r>
          </w:p>
        </w:tc>
        <w:tc>
          <w:tcPr>
            <w:tcW w:w="3531"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Размер доплаты, процентов от должностного оклада (оклада, ставки заработной платы) с учетом выплат за квалификационную категорию, выслугу лет (стаж педагогической работы), не более:</w:t>
            </w:r>
          </w:p>
        </w:tc>
      </w:tr>
      <w:tr w:rsidR="00A55C3B" w:rsidRPr="00D4316E" w:rsidTr="002C0433">
        <w:trPr>
          <w:tblCellSpacing w:w="15" w:type="dxa"/>
        </w:trPr>
        <w:tc>
          <w:tcPr>
            <w:tcW w:w="9975"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D4316E" w:rsidRDefault="00A55C3B" w:rsidP="002C0433">
            <w:pPr>
              <w:jc w:val="both"/>
              <w:rPr>
                <w:rFonts w:ascii="PT Astra Serif" w:hAnsi="PT Astra Serif"/>
                <w:b/>
                <w:sz w:val="26"/>
                <w:szCs w:val="26"/>
              </w:rPr>
            </w:pPr>
            <w:r w:rsidRPr="00D4316E">
              <w:rPr>
                <w:rFonts w:ascii="PT Astra Serif" w:hAnsi="PT Astra Serif"/>
                <w:b/>
                <w:sz w:val="26"/>
                <w:szCs w:val="26"/>
              </w:rPr>
              <w:t>Учителям, преподавателям за классное руководство (руководство группой):</w:t>
            </w:r>
          </w:p>
        </w:tc>
      </w:tr>
      <w:tr w:rsidR="00A55C3B" w:rsidRPr="00D4316E" w:rsidTr="002C0433">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в 1-4 классах</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15</w:t>
            </w:r>
          </w:p>
        </w:tc>
      </w:tr>
      <w:tr w:rsidR="00A55C3B" w:rsidRPr="00D4316E" w:rsidTr="002C0433">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в 5-11 классах</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20</w:t>
            </w:r>
          </w:p>
        </w:tc>
      </w:tr>
      <w:tr w:rsidR="00A55C3B" w:rsidRPr="00D4316E" w:rsidTr="002C0433">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Учителям за проверку письменных работ в 1-4 классах</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10</w:t>
            </w:r>
          </w:p>
        </w:tc>
      </w:tr>
      <w:tr w:rsidR="00A55C3B" w:rsidRPr="00D4316E" w:rsidTr="002C0433">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Учителям, преподавателям за проверку письменных работ:</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r>
      <w:tr w:rsidR="00A55C3B" w:rsidRPr="00D4316E" w:rsidTr="002C0433">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по русскому, родному языку и литературе;</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15</w:t>
            </w:r>
          </w:p>
        </w:tc>
      </w:tr>
      <w:tr w:rsidR="00A55C3B" w:rsidRPr="00D4316E" w:rsidTr="002C0433">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по математике, иностранному языку, черчению, стенографии, конструированию, технической механике;</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10</w:t>
            </w:r>
          </w:p>
        </w:tc>
      </w:tr>
      <w:tr w:rsidR="00A55C3B" w:rsidRPr="00D4316E" w:rsidTr="002C0433">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по истории, химии, физике, географии, биологии</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5</w:t>
            </w:r>
          </w:p>
        </w:tc>
      </w:tr>
      <w:tr w:rsidR="00A55C3B" w:rsidRPr="00D4316E" w:rsidTr="002C0433">
        <w:trPr>
          <w:tblCellSpacing w:w="15" w:type="dxa"/>
        </w:trPr>
        <w:tc>
          <w:tcPr>
            <w:tcW w:w="9975"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b/>
                <w:sz w:val="26"/>
                <w:szCs w:val="26"/>
              </w:rPr>
              <w:t>Учителям, преподавателям, мастерам за заведование кабинетами, лабораториями:</w:t>
            </w:r>
          </w:p>
        </w:tc>
      </w:tr>
      <w:tr w:rsidR="00A55C3B" w:rsidRPr="00D4316E" w:rsidTr="002C0433">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 xml:space="preserve">в образовательных учреждениях; </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10</w:t>
            </w:r>
          </w:p>
        </w:tc>
      </w:tr>
      <w:tr w:rsidR="00A55C3B" w:rsidRPr="00D4316E" w:rsidTr="002C0433">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Учителям за исполнение обязанности мастера учебных мастерских (за заведование учебными мастерскими);</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20</w:t>
            </w:r>
          </w:p>
        </w:tc>
      </w:tr>
      <w:tr w:rsidR="00A55C3B" w:rsidRPr="00D4316E" w:rsidTr="002C0433">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при наличии комбинированных мастерских</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35</w:t>
            </w:r>
          </w:p>
        </w:tc>
      </w:tr>
      <w:tr w:rsidR="00A55C3B" w:rsidRPr="00D4316E" w:rsidTr="002C0433">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Учителям за заведование учебно-опытными участками (теплицами, парниковыми хозяйствами)</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25</w:t>
            </w:r>
          </w:p>
        </w:tc>
      </w:tr>
      <w:tr w:rsidR="00A55C3B" w:rsidRPr="00D4316E" w:rsidTr="002C0433">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lastRenderedPageBreak/>
              <w:t>Педагогическим работникам за внеклассную работу по физическому воспитанию (в зависимости от количества классов)</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до 100</w:t>
            </w:r>
          </w:p>
        </w:tc>
      </w:tr>
      <w:tr w:rsidR="00A55C3B" w:rsidRPr="00D4316E" w:rsidTr="002C0433">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Работникам за работу с библиотечным фондом учебников (в зависимости от количества экземпляров учебников)</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до 20</w:t>
            </w:r>
          </w:p>
        </w:tc>
      </w:tr>
      <w:tr w:rsidR="00A55C3B" w:rsidRPr="00D4316E" w:rsidTr="002C0433">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Работникам за обслуживание работающего компьютера в кабинете вычислительной техники (при отсутствии в штате соответствующей должности)</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Не более 5 за каждый работающий компьютер</w:t>
            </w:r>
          </w:p>
        </w:tc>
      </w:tr>
      <w:tr w:rsidR="00A55C3B" w:rsidRPr="00D4316E" w:rsidTr="002C0433">
        <w:trPr>
          <w:tblCellSpacing w:w="15" w:type="dxa"/>
        </w:trPr>
        <w:tc>
          <w:tcPr>
            <w:tcW w:w="6414"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Учителям, преподавателям за руководство методическими, цикловыми и предметными комиссиями, объединениями</w:t>
            </w:r>
          </w:p>
        </w:tc>
        <w:tc>
          <w:tcPr>
            <w:tcW w:w="353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до 15</w:t>
            </w:r>
          </w:p>
        </w:tc>
      </w:tr>
      <w:tr w:rsidR="00A55C3B" w:rsidRPr="00D4316E" w:rsidTr="002C0433">
        <w:trPr>
          <w:tblCellSpacing w:w="15" w:type="dxa"/>
        </w:trPr>
        <w:tc>
          <w:tcPr>
            <w:tcW w:w="6414"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Работникам за ведение делопроизводства и бухгалтерского учета, в том числе по подсобному сельскому хозяйству</w:t>
            </w:r>
          </w:p>
        </w:tc>
        <w:tc>
          <w:tcPr>
            <w:tcW w:w="353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до 15</w:t>
            </w:r>
          </w:p>
        </w:tc>
      </w:tr>
    </w:tbl>
    <w:p w:rsidR="00A55C3B" w:rsidRPr="005C1620" w:rsidRDefault="00A55C3B" w:rsidP="00A55C3B">
      <w:pPr>
        <w:pStyle w:val="ConsPlusNormal"/>
        <w:ind w:firstLine="540"/>
        <w:jc w:val="both"/>
        <w:rPr>
          <w:rFonts w:ascii="PT Astra Serif" w:hAnsi="PT Astra Serif" w:cs="Times New Roman"/>
          <w:sz w:val="28"/>
          <w:szCs w:val="28"/>
        </w:rPr>
      </w:pPr>
      <w:r w:rsidRPr="005C1620">
        <w:rPr>
          <w:rFonts w:ascii="PT Astra Serif" w:hAnsi="PT Astra Serif"/>
          <w:b/>
          <w:bCs/>
          <w:sz w:val="28"/>
          <w:szCs w:val="28"/>
        </w:rPr>
        <w:t>Примечание:</w:t>
      </w:r>
      <w:r w:rsidRPr="005C1620">
        <w:rPr>
          <w:rFonts w:ascii="PT Astra Serif" w:hAnsi="PT Astra Serif" w:cs="Times New Roman"/>
          <w:sz w:val="28"/>
          <w:szCs w:val="28"/>
        </w:rPr>
        <w:t>Примечание: педагогическим работникам за применение в работе информационных технологий – 100 рублей;</w:t>
      </w:r>
    </w:p>
    <w:p w:rsidR="00A55C3B" w:rsidRPr="005C1620" w:rsidRDefault="00A55C3B" w:rsidP="00A55C3B">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за выполнение функций классного руководителя – в размере 1000 рублей в классах с наполняемостью не менее предельной наполняемости, установленной для образовательных учреждений соответствующими типовыми положениями об образовательных учреждениях.</w:t>
      </w:r>
    </w:p>
    <w:p w:rsidR="00A55C3B" w:rsidRPr="005C1620" w:rsidRDefault="00A55C3B" w:rsidP="00A55C3B">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В классах (классах-комплектах) с меньшей наполняемостью размер выплаты определяется пропорционально численности обучающихся из расчета на одного обучающегося:</w:t>
      </w:r>
    </w:p>
    <w:p w:rsidR="00A55C3B" w:rsidRPr="005C1620" w:rsidRDefault="00A55C3B" w:rsidP="00A55C3B">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в специальных (коррекционных) образовательных учреждениях для обучающихся, воспитанников с ограниченными возможностями здоровья (включая специальные (коррекционные) учреждения для обучающихся, воспитанников с ограниченными возможностями здоровья, детей-сирот и детей, оставшихся без попечения родителей:</w:t>
      </w:r>
    </w:p>
    <w:p w:rsidR="00A55C3B" w:rsidRPr="005C1620" w:rsidRDefault="00A55C3B" w:rsidP="00A55C3B">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для слабовидящих и поздноослепших, имеющих тяжелые нарушения речи, имеющих задержку психического развития – 83,33 рубля;</w:t>
      </w:r>
    </w:p>
    <w:p w:rsidR="00A55C3B" w:rsidRPr="005C1620" w:rsidRDefault="00A55C3B" w:rsidP="00A55C3B">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для слабослышащих и позднооглохших с легким недоразвитием речи, обусловленным нарушением слуха, для имеющих нарушения опорно-двигательного аппарата – 100 рублей;</w:t>
      </w:r>
    </w:p>
    <w:p w:rsidR="00A55C3B" w:rsidRPr="005C1620" w:rsidRDefault="00A55C3B" w:rsidP="00A55C3B">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для слепых – 125 рублей;</w:t>
      </w:r>
    </w:p>
    <w:p w:rsidR="00A55C3B" w:rsidRPr="005C1620" w:rsidRDefault="00A55C3B" w:rsidP="00A55C3B">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для глухих, слабослышащих и позднооглохших с глубоким недоразвитием речи, обусловленным нарушением слуха – 166,67 рубля;</w:t>
      </w:r>
    </w:p>
    <w:p w:rsidR="00A55C3B" w:rsidRPr="005C1620" w:rsidRDefault="00A55C3B" w:rsidP="00A55C3B">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для имеющих сложные дефекты – 200 рублей.</w:t>
      </w:r>
    </w:p>
    <w:p w:rsidR="00A55C3B" w:rsidRPr="005C1620" w:rsidRDefault="00A55C3B" w:rsidP="00A55C3B">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lastRenderedPageBreak/>
        <w:t>Конкретный размер доплаты устанавливается руководителем учреждения образования по согласованию с представительным органом работников и может устанавливаться в абсолютном значении в размере, не превышающем доплаты в процентном отношении от оклада».</w:t>
      </w:r>
    </w:p>
    <w:p w:rsidR="00A55C3B" w:rsidRDefault="00A55C3B" w:rsidP="00A55C3B">
      <w:pPr>
        <w:autoSpaceDE w:val="0"/>
        <w:autoSpaceDN w:val="0"/>
        <w:adjustRightInd w:val="0"/>
        <w:jc w:val="both"/>
        <w:rPr>
          <w:rFonts w:ascii="PT Astra Serif" w:hAnsi="PT Astra Serif"/>
          <w:sz w:val="28"/>
          <w:szCs w:val="28"/>
        </w:rPr>
      </w:pPr>
      <w:r w:rsidRPr="005C1620">
        <w:rPr>
          <w:rFonts w:ascii="PT Astra Serif" w:hAnsi="PT Astra Serif"/>
          <w:sz w:val="28"/>
          <w:szCs w:val="28"/>
        </w:rPr>
        <w:tab/>
        <w:t>Педагогическим  работникам, осуществляющим  классное руководство, </w:t>
      </w:r>
      <w:r w:rsidRPr="005C1620">
        <w:rPr>
          <w:rFonts w:ascii="PT Astra Serif" w:hAnsi="PT Astra Serif"/>
          <w:bCs/>
          <w:sz w:val="28"/>
          <w:szCs w:val="28"/>
        </w:rPr>
        <w:t>с 1 сентября 2020 года</w:t>
      </w:r>
      <w:r w:rsidRPr="005C1620">
        <w:rPr>
          <w:rFonts w:ascii="PT Astra Serif" w:hAnsi="PT Astra Serif"/>
          <w:sz w:val="28"/>
          <w:szCs w:val="28"/>
        </w:rPr>
        <w:t> выплачивается ежемесячное денежное вознаграждение в размере</w:t>
      </w:r>
      <w:r w:rsidRPr="005C1620">
        <w:rPr>
          <w:rFonts w:ascii="PT Astra Serif" w:hAnsi="PT Astra Serif"/>
          <w:bCs/>
          <w:sz w:val="28"/>
          <w:szCs w:val="28"/>
        </w:rPr>
        <w:t> </w:t>
      </w:r>
      <w:r w:rsidRPr="005C1620">
        <w:rPr>
          <w:rFonts w:ascii="PT Astra Serif" w:hAnsi="PT Astra Serif"/>
          <w:sz w:val="28"/>
          <w:szCs w:val="28"/>
        </w:rPr>
        <w:t xml:space="preserve">5000 рублей за каждый класс (класс-комплект) независимо от </w:t>
      </w:r>
      <w:r w:rsidRPr="005C1620">
        <w:rPr>
          <w:rFonts w:ascii="PT Astra Serif" w:hAnsi="PT Astra Serif"/>
          <w:bCs/>
          <w:sz w:val="28"/>
          <w:szCs w:val="28"/>
        </w:rPr>
        <w:t xml:space="preserve"> количества обучающихся</w:t>
      </w:r>
      <w:r w:rsidRPr="005C1620">
        <w:rPr>
          <w:rFonts w:ascii="PT Astra Serif" w:hAnsi="PT Astra Serif"/>
          <w:sz w:val="28"/>
          <w:szCs w:val="28"/>
        </w:rPr>
        <w:t> в классе, но не более двух выплат ежемесячного денежного вознаграждения одному педагогическому работнику при условии осуществления классного руководства в двух и более классах (классах – комплектах).</w:t>
      </w:r>
    </w:p>
    <w:p w:rsidR="00A55C3B" w:rsidRPr="005C1620" w:rsidRDefault="00A55C3B" w:rsidP="00A55C3B">
      <w:pPr>
        <w:autoSpaceDE w:val="0"/>
        <w:autoSpaceDN w:val="0"/>
        <w:adjustRightInd w:val="0"/>
        <w:jc w:val="both"/>
        <w:rPr>
          <w:rFonts w:ascii="PT Astra Serif" w:hAnsi="PT Astra Serif"/>
          <w:sz w:val="28"/>
          <w:szCs w:val="28"/>
        </w:rPr>
      </w:pPr>
    </w:p>
    <w:p w:rsidR="00A55C3B" w:rsidRPr="005C1620" w:rsidRDefault="00A55C3B" w:rsidP="00A55C3B">
      <w:pPr>
        <w:ind w:firstLine="720"/>
        <w:jc w:val="center"/>
        <w:rPr>
          <w:rFonts w:ascii="PT Astra Serif" w:hAnsi="PT Astra Serif"/>
          <w:b/>
          <w:bCs/>
          <w:sz w:val="28"/>
          <w:szCs w:val="28"/>
        </w:rPr>
      </w:pPr>
      <w:r w:rsidRPr="005C1620">
        <w:rPr>
          <w:rFonts w:ascii="PT Astra Serif" w:hAnsi="PT Astra Serif"/>
          <w:b/>
          <w:bCs/>
          <w:sz w:val="28"/>
          <w:szCs w:val="28"/>
        </w:rPr>
        <w:t>Раздел 4. Выплаты стимулирующего характера</w:t>
      </w:r>
      <w:bookmarkStart w:id="34" w:name="1401"/>
      <w:bookmarkEnd w:id="34"/>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4.1. В соответствии Трудовым Кодексом Российской Федерации, настоящим Положением, работникам муниципальных учреждений образования осуществляются следующие виды выплат стимулирующего характера:</w:t>
      </w:r>
    </w:p>
    <w:p w:rsidR="00A55C3B" w:rsidRPr="005C1620" w:rsidRDefault="00A55C3B" w:rsidP="00A55C3B">
      <w:pPr>
        <w:ind w:firstLine="708"/>
        <w:jc w:val="both"/>
        <w:rPr>
          <w:rFonts w:ascii="PT Astra Serif" w:hAnsi="PT Astra Serif"/>
          <w:sz w:val="28"/>
          <w:szCs w:val="28"/>
        </w:rPr>
      </w:pPr>
      <w:r w:rsidRPr="005C1620">
        <w:rPr>
          <w:rFonts w:ascii="PT Astra Serif" w:hAnsi="PT Astra Serif"/>
          <w:sz w:val="28"/>
          <w:szCs w:val="28"/>
        </w:rPr>
        <w:t>- выплаты за интенсивность и высокие результаты работы;</w:t>
      </w:r>
    </w:p>
    <w:p w:rsidR="00A55C3B" w:rsidRPr="005C1620" w:rsidRDefault="00A55C3B" w:rsidP="00A55C3B">
      <w:pPr>
        <w:ind w:firstLine="708"/>
        <w:jc w:val="both"/>
        <w:rPr>
          <w:rFonts w:ascii="PT Astra Serif" w:hAnsi="PT Astra Serif"/>
          <w:sz w:val="28"/>
          <w:szCs w:val="28"/>
        </w:rPr>
      </w:pPr>
      <w:r w:rsidRPr="005C1620">
        <w:rPr>
          <w:rFonts w:ascii="PT Astra Serif" w:hAnsi="PT Astra Serif"/>
          <w:sz w:val="28"/>
          <w:szCs w:val="28"/>
        </w:rPr>
        <w:t>- выплаты за качество выполняемых работ;</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выплаты за выслугу лет (стаж педагогической работы);</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премиальные выплаты по итогам работы;</w:t>
      </w:r>
    </w:p>
    <w:p w:rsidR="00A55C3B" w:rsidRPr="005C1620" w:rsidRDefault="00A55C3B" w:rsidP="00A55C3B">
      <w:pPr>
        <w:ind w:firstLine="720"/>
        <w:jc w:val="both"/>
        <w:rPr>
          <w:rFonts w:ascii="PT Astra Serif" w:hAnsi="PT Astra Serif"/>
          <w:sz w:val="28"/>
          <w:szCs w:val="28"/>
        </w:rPr>
      </w:pPr>
      <w:bookmarkStart w:id="35" w:name="1402"/>
      <w:bookmarkEnd w:id="35"/>
      <w:r w:rsidRPr="005C1620">
        <w:rPr>
          <w:rFonts w:ascii="PT Astra Serif" w:hAnsi="PT Astra Serif"/>
          <w:sz w:val="28"/>
          <w:szCs w:val="28"/>
        </w:rPr>
        <w:t>4.2. Выплаты за интенсивность и высокие результаты работы включают в себя:</w:t>
      </w:r>
    </w:p>
    <w:p w:rsidR="00A55C3B" w:rsidRPr="005C1620" w:rsidRDefault="00A55C3B" w:rsidP="00A55C3B">
      <w:pPr>
        <w:ind w:firstLine="720"/>
        <w:jc w:val="both"/>
        <w:rPr>
          <w:rFonts w:ascii="PT Astra Serif" w:hAnsi="PT Astra Serif"/>
          <w:sz w:val="28"/>
          <w:szCs w:val="28"/>
        </w:rPr>
      </w:pPr>
      <w:bookmarkStart w:id="36" w:name="14021"/>
      <w:bookmarkEnd w:id="36"/>
      <w:r w:rsidRPr="005C1620">
        <w:rPr>
          <w:rFonts w:ascii="PT Astra Serif" w:hAnsi="PT Astra Serif"/>
          <w:sz w:val="28"/>
          <w:szCs w:val="28"/>
        </w:rPr>
        <w:t>4.2.1. Выплаты, устанавливаемые на постоянной основе:</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ежемесячная надбавка водителям автотранспортных средств устанавливается в следующих размерах: за присвоенную квалификационную категорию водителям второго класса - 10 процентов от должностного оклада; водителям первого класса- 25 процентов от должностного оклада</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ежемесячная надбавка водителям автотранспортных средств за сложность, напряженность и специальный режим работы от 20 до 100 процентов от должностного оклада.</w:t>
      </w:r>
    </w:p>
    <w:p w:rsidR="00A55C3B" w:rsidRPr="005C1620" w:rsidRDefault="00A55C3B" w:rsidP="00A55C3B">
      <w:pPr>
        <w:ind w:firstLine="720"/>
        <w:jc w:val="both"/>
        <w:rPr>
          <w:rFonts w:ascii="PT Astra Serif" w:hAnsi="PT Astra Serif"/>
          <w:sz w:val="28"/>
          <w:szCs w:val="28"/>
        </w:rPr>
      </w:pPr>
      <w:bookmarkStart w:id="37" w:name="14022"/>
      <w:bookmarkEnd w:id="37"/>
      <w:r w:rsidRPr="005C1620">
        <w:rPr>
          <w:rFonts w:ascii="PT Astra Serif" w:hAnsi="PT Astra Serif"/>
          <w:sz w:val="28"/>
          <w:szCs w:val="28"/>
        </w:rPr>
        <w:t>4.2.2. Выплаты, устанавливаемые на определенный срок:</w:t>
      </w:r>
    </w:p>
    <w:p w:rsidR="00A55C3B" w:rsidRPr="005C1620" w:rsidRDefault="00A55C3B" w:rsidP="00A55C3B">
      <w:pPr>
        <w:ind w:firstLine="720"/>
        <w:jc w:val="both"/>
        <w:rPr>
          <w:rFonts w:ascii="PT Astra Serif" w:hAnsi="PT Astra Serif"/>
          <w:sz w:val="28"/>
          <w:szCs w:val="28"/>
        </w:rPr>
      </w:pPr>
      <w:bookmarkStart w:id="38" w:name="140221"/>
      <w:bookmarkEnd w:id="38"/>
      <w:r w:rsidRPr="005C1620">
        <w:rPr>
          <w:rFonts w:ascii="PT Astra Serif" w:hAnsi="PT Astra Serif"/>
          <w:sz w:val="28"/>
          <w:szCs w:val="28"/>
        </w:rPr>
        <w:lastRenderedPageBreak/>
        <w:t>1) надбавка за квалификационную категорию (процентов от должностного оклада (ставки заработной платы) с учетом педагогической нагрузки:</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старшему вожатому, инструктору по труду, инструктору по физической культуре, музыкальному руководителю:</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за высшую квалификационную категорию - 28,2 процента,</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за первую квалификационную категорию - 21,7 процента,</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xml:space="preserve"> - учителям, преподавателям и иным педагогическим работникам:</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за высшую квалификационную категорию - 34,8 процента,</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за первую квалификационную категорию - 28,2 процента,</w:t>
      </w:r>
    </w:p>
    <w:p w:rsidR="00A55C3B" w:rsidRPr="005C1620" w:rsidRDefault="00A55C3B" w:rsidP="00A55C3B">
      <w:pPr>
        <w:ind w:firstLine="720"/>
        <w:jc w:val="both"/>
        <w:rPr>
          <w:rFonts w:ascii="PT Astra Serif" w:hAnsi="PT Astra Serif"/>
          <w:sz w:val="28"/>
          <w:szCs w:val="28"/>
        </w:rPr>
      </w:pPr>
      <w:bookmarkStart w:id="39" w:name="140222"/>
      <w:bookmarkEnd w:id="39"/>
      <w:r w:rsidRPr="005C1620">
        <w:rPr>
          <w:rFonts w:ascii="PT Astra Serif" w:hAnsi="PT Astra Serif"/>
          <w:sz w:val="28"/>
          <w:szCs w:val="28"/>
        </w:rPr>
        <w:t>2) надбавка за участие в реализации национальных проектов, федеральных и областных целевых программ;</w:t>
      </w:r>
    </w:p>
    <w:p w:rsidR="00A55C3B" w:rsidRPr="005C1620" w:rsidRDefault="00A55C3B" w:rsidP="00A55C3B">
      <w:pPr>
        <w:ind w:firstLine="720"/>
        <w:jc w:val="both"/>
        <w:rPr>
          <w:rFonts w:ascii="PT Astra Serif" w:hAnsi="PT Astra Serif"/>
          <w:sz w:val="28"/>
          <w:szCs w:val="28"/>
        </w:rPr>
      </w:pPr>
      <w:bookmarkStart w:id="40" w:name="140223"/>
      <w:bookmarkEnd w:id="40"/>
      <w:r w:rsidRPr="005C1620">
        <w:rPr>
          <w:rFonts w:ascii="PT Astra Serif" w:hAnsi="PT Astra Serif"/>
          <w:sz w:val="28"/>
          <w:szCs w:val="28"/>
        </w:rPr>
        <w:t>3) надбавка за выполнение в короткие сроки больших объемов работ;</w:t>
      </w:r>
    </w:p>
    <w:p w:rsidR="00A55C3B" w:rsidRPr="005C1620" w:rsidRDefault="00A55C3B" w:rsidP="00A55C3B">
      <w:pPr>
        <w:ind w:firstLine="720"/>
        <w:jc w:val="both"/>
        <w:rPr>
          <w:rFonts w:ascii="PT Astra Serif" w:hAnsi="PT Astra Serif"/>
          <w:sz w:val="28"/>
          <w:szCs w:val="28"/>
        </w:rPr>
      </w:pPr>
      <w:bookmarkStart w:id="41" w:name="140224"/>
      <w:bookmarkEnd w:id="41"/>
      <w:r w:rsidRPr="005C1620">
        <w:rPr>
          <w:rFonts w:ascii="PT Astra Serif" w:hAnsi="PT Astra Serif"/>
          <w:sz w:val="28"/>
          <w:szCs w:val="28"/>
        </w:rPr>
        <w:t>4) надбавка за оперативное выполнение непредвиденных или дополнительных задач.</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Размер выплаты может устанавливаться как в абсолютном значении, так и в процентном отношении к должностному окладу (окладу, ставке заработной платы) (с учетом педагогической нагрузки). Максимальным размером выплаты за интенсивность и высокие результаты работы не ограничены.</w:t>
      </w:r>
    </w:p>
    <w:p w:rsidR="00A55C3B" w:rsidRPr="005C1620" w:rsidRDefault="00A55C3B" w:rsidP="00A55C3B">
      <w:pPr>
        <w:ind w:firstLine="720"/>
        <w:jc w:val="both"/>
        <w:rPr>
          <w:rFonts w:ascii="PT Astra Serif" w:hAnsi="PT Astra Serif"/>
          <w:sz w:val="28"/>
          <w:szCs w:val="28"/>
        </w:rPr>
      </w:pPr>
      <w:bookmarkStart w:id="42" w:name="1403"/>
      <w:bookmarkEnd w:id="42"/>
      <w:r w:rsidRPr="005C1620">
        <w:rPr>
          <w:rFonts w:ascii="PT Astra Serif" w:hAnsi="PT Astra Serif"/>
          <w:sz w:val="28"/>
          <w:szCs w:val="28"/>
        </w:rPr>
        <w:t>4.3. Выплаты за качество выполняемых работ,включают в себя:</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4.3.1.Выплаты, устанавливаемые на постоянной основе:</w:t>
      </w:r>
    </w:p>
    <w:p w:rsidR="00A55C3B" w:rsidRPr="005C1620" w:rsidRDefault="00A55C3B" w:rsidP="00A55C3B">
      <w:pPr>
        <w:jc w:val="both"/>
        <w:rPr>
          <w:rFonts w:ascii="PT Astra Serif" w:hAnsi="PT Astra Serif"/>
          <w:spacing w:val="2"/>
          <w:sz w:val="28"/>
          <w:szCs w:val="28"/>
          <w:shd w:val="clear" w:color="auto" w:fill="FFFFFF"/>
        </w:rPr>
      </w:pPr>
      <w:r w:rsidRPr="005C1620">
        <w:rPr>
          <w:rFonts w:ascii="PT Astra Serif" w:hAnsi="PT Astra Serif"/>
          <w:spacing w:val="2"/>
          <w:sz w:val="28"/>
          <w:szCs w:val="28"/>
          <w:shd w:val="clear" w:color="auto" w:fill="FFFFFF"/>
        </w:rPr>
        <w:tab/>
        <w:t>4.3.1.1. Надбавка за почетные звания "Заслуженный учитель РСФСР", "Заслуженный учитель Российской Федерации", "Заслуженный работник высшей школы Российской Федерации" - в размере 1601 рублей;</w:t>
      </w:r>
    </w:p>
    <w:p w:rsidR="00A55C3B" w:rsidRDefault="00A55C3B" w:rsidP="00A55C3B">
      <w:pPr>
        <w:ind w:firstLine="708"/>
        <w:jc w:val="both"/>
        <w:rPr>
          <w:rFonts w:ascii="PT Astra Serif" w:hAnsi="PT Astra Serif"/>
          <w:spacing w:val="2"/>
          <w:sz w:val="28"/>
          <w:szCs w:val="28"/>
          <w:shd w:val="clear" w:color="auto" w:fill="FFFFFF"/>
        </w:rPr>
      </w:pPr>
      <w:r>
        <w:rPr>
          <w:rFonts w:ascii="PT Astra Serif" w:hAnsi="PT Astra Serif"/>
          <w:spacing w:val="2"/>
          <w:sz w:val="28"/>
          <w:szCs w:val="28"/>
          <w:shd w:val="clear" w:color="auto" w:fill="FFFFFF"/>
        </w:rPr>
        <w:t xml:space="preserve">Педагогическим работникам занимающие штатные должности (в том числе руководящим работникам, деятельность которых связана с образовательным процессом) устанавливаются ежемесячные надбавки за ученую степень как по основному месту работы, так и по месту работы по совместительству за фактически отработанное время: </w:t>
      </w:r>
    </w:p>
    <w:p w:rsidR="00A55C3B" w:rsidRDefault="00A55C3B" w:rsidP="00A55C3B">
      <w:pPr>
        <w:rPr>
          <w:rFonts w:ascii="PT Astra Serif" w:hAnsi="PT Astra Serif"/>
          <w:spacing w:val="2"/>
          <w:sz w:val="28"/>
          <w:szCs w:val="28"/>
          <w:shd w:val="clear" w:color="auto" w:fill="FFFFFF"/>
        </w:rPr>
      </w:pPr>
      <w:r>
        <w:rPr>
          <w:rFonts w:ascii="PT Astra Serif" w:hAnsi="PT Astra Serif"/>
          <w:spacing w:val="2"/>
          <w:sz w:val="28"/>
          <w:szCs w:val="28"/>
          <w:shd w:val="clear" w:color="auto" w:fill="FFFFFF"/>
        </w:rPr>
        <w:t xml:space="preserve">- доктор наук – 7000 рублей;  </w:t>
      </w:r>
    </w:p>
    <w:p w:rsidR="00A55C3B" w:rsidRDefault="00A55C3B" w:rsidP="00A55C3B">
      <w:pPr>
        <w:jc w:val="both"/>
        <w:rPr>
          <w:rFonts w:ascii="PT Astra Serif" w:hAnsi="PT Astra Serif"/>
          <w:spacing w:val="2"/>
          <w:sz w:val="28"/>
          <w:szCs w:val="28"/>
          <w:shd w:val="clear" w:color="auto" w:fill="FFFFFF"/>
        </w:rPr>
      </w:pPr>
      <w:r>
        <w:rPr>
          <w:rFonts w:ascii="PT Astra Serif" w:hAnsi="PT Astra Serif"/>
          <w:spacing w:val="2"/>
          <w:sz w:val="28"/>
          <w:szCs w:val="28"/>
          <w:shd w:val="clear" w:color="auto" w:fill="FFFFFF"/>
        </w:rPr>
        <w:lastRenderedPageBreak/>
        <w:t>- кандидата наук – 3 202 рублей;</w:t>
      </w:r>
      <w:r>
        <w:rPr>
          <w:rFonts w:ascii="PT Astra Serif" w:hAnsi="PT Astra Serif"/>
          <w:spacing w:val="2"/>
          <w:sz w:val="28"/>
          <w:szCs w:val="28"/>
          <w:shd w:val="clear" w:color="auto" w:fill="FFFFFF"/>
        </w:rPr>
        <w:tab/>
      </w:r>
    </w:p>
    <w:p w:rsidR="00A55C3B" w:rsidRPr="005C1620" w:rsidRDefault="00A55C3B" w:rsidP="00A55C3B">
      <w:pPr>
        <w:jc w:val="both"/>
        <w:rPr>
          <w:rFonts w:ascii="PT Astra Serif" w:hAnsi="PT Astra Serif"/>
          <w:spacing w:val="2"/>
          <w:sz w:val="28"/>
          <w:szCs w:val="28"/>
          <w:shd w:val="clear" w:color="auto" w:fill="FFFFFF"/>
        </w:rPr>
      </w:pPr>
      <w:r w:rsidRPr="005C1620">
        <w:rPr>
          <w:rFonts w:ascii="PT Astra Serif" w:hAnsi="PT Astra Serif"/>
          <w:spacing w:val="2"/>
          <w:sz w:val="28"/>
          <w:szCs w:val="28"/>
          <w:shd w:val="clear" w:color="auto" w:fill="FFFFFF"/>
        </w:rPr>
        <w:tab/>
        <w:t>4.3.1.2.Надбавка награжденным: медалью К.Д.Ушинского;</w:t>
      </w:r>
      <w:r w:rsidRPr="005C1620">
        <w:rPr>
          <w:rFonts w:ascii="PT Astra Serif" w:hAnsi="PT Astra Serif"/>
          <w:spacing w:val="2"/>
          <w:sz w:val="28"/>
          <w:szCs w:val="28"/>
        </w:rPr>
        <w:br/>
      </w:r>
      <w:r w:rsidRPr="005C1620">
        <w:rPr>
          <w:rFonts w:ascii="PT Astra Serif" w:hAnsi="PT Astra Serif"/>
          <w:spacing w:val="2"/>
          <w:sz w:val="28"/>
          <w:szCs w:val="28"/>
          <w:shd w:val="clear" w:color="auto" w:fill="FFFFFF"/>
        </w:rPr>
        <w:t>нагрудными значками "Отличник просвещения СССР", "Отличник народного просвещения", "Отличник профессионально-технического образования РСФСР";нагрудными знаками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сферы молодежной политики", "Почетный работник сферы молодежной политики Российской Федерации" - в размере 901 рубль;</w:t>
      </w:r>
    </w:p>
    <w:p w:rsidR="00A55C3B" w:rsidRPr="005C1620" w:rsidRDefault="00A55C3B" w:rsidP="00A55C3B">
      <w:pPr>
        <w:jc w:val="both"/>
        <w:rPr>
          <w:rFonts w:ascii="PT Astra Serif" w:hAnsi="PT Astra Serif"/>
          <w:spacing w:val="2"/>
          <w:sz w:val="28"/>
          <w:szCs w:val="28"/>
          <w:shd w:val="clear" w:color="auto" w:fill="FFFFFF"/>
        </w:rPr>
      </w:pPr>
      <w:r w:rsidRPr="005C1620">
        <w:rPr>
          <w:rFonts w:ascii="PT Astra Serif" w:hAnsi="PT Astra Serif"/>
          <w:spacing w:val="2"/>
          <w:sz w:val="28"/>
          <w:szCs w:val="28"/>
          <w:shd w:val="clear" w:color="auto" w:fill="FFFFFF"/>
        </w:rPr>
        <w:t>При наличии у работника образовательного учреждения права на получение надбавки по нескольким основаниям, предусмотренным пунктами 4.3.1.1.,4.3.1.2., надбавка выплачивается по одному основанию по его выбору.</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4.3.2.Выплаты, устанавливаемые на определенный срок:</w:t>
      </w:r>
    </w:p>
    <w:p w:rsidR="00A55C3B" w:rsidRPr="005C1620" w:rsidRDefault="00A55C3B" w:rsidP="00A55C3B">
      <w:pPr>
        <w:ind w:firstLine="708"/>
        <w:jc w:val="both"/>
        <w:rPr>
          <w:rFonts w:ascii="PT Astra Serif" w:hAnsi="PT Astra Serif"/>
          <w:spacing w:val="2"/>
          <w:sz w:val="28"/>
          <w:szCs w:val="28"/>
          <w:shd w:val="clear" w:color="auto" w:fill="FFFFFF"/>
        </w:rPr>
      </w:pPr>
      <w:r w:rsidRPr="005C1620">
        <w:rPr>
          <w:rFonts w:ascii="PT Astra Serif" w:hAnsi="PT Astra Serif"/>
          <w:sz w:val="28"/>
          <w:szCs w:val="28"/>
        </w:rPr>
        <w:t>4.3.2.1.</w:t>
      </w:r>
      <w:r w:rsidRPr="005C1620">
        <w:rPr>
          <w:rFonts w:ascii="PT Astra Serif" w:hAnsi="PT Astra Serif"/>
          <w:spacing w:val="2"/>
          <w:sz w:val="28"/>
          <w:szCs w:val="28"/>
          <w:shd w:val="clear" w:color="auto" w:fill="FFFFFF"/>
        </w:rPr>
        <w:t>Педагогическим работникам образовательных учреждений (за исключением педагогических работников общеобразовательных учреждений,  непосредственно осуществляющих учебный процесс), не имеющим стажа педагогической работы, на период первых трех лет работы после окончания профессиональных образовательных организаций или образовательных организаций высшего образования устанавливается надбавка к должностному окладу в размере 15 процентов от должностного оклада.</w:t>
      </w:r>
    </w:p>
    <w:p w:rsidR="00A55C3B" w:rsidRPr="005C1620" w:rsidRDefault="00A55C3B" w:rsidP="00A55C3B">
      <w:pPr>
        <w:ind w:firstLine="720"/>
        <w:jc w:val="both"/>
        <w:rPr>
          <w:rFonts w:ascii="PT Astra Serif" w:hAnsi="PT Astra Serif"/>
          <w:sz w:val="28"/>
          <w:szCs w:val="28"/>
        </w:rPr>
      </w:pPr>
      <w:bookmarkStart w:id="43" w:name="1404"/>
      <w:bookmarkEnd w:id="43"/>
      <w:r w:rsidRPr="005C1620">
        <w:rPr>
          <w:rFonts w:ascii="PT Astra Serif" w:hAnsi="PT Astra Serif"/>
          <w:sz w:val="28"/>
          <w:szCs w:val="28"/>
        </w:rPr>
        <w:t>4.4. Выплаты за выслугу лет (стаж педагогической работы).</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Педагогическим работникам, не имеющим квалификационной категории, устанавливаются надбавки за стаж педагогической работы в следующих размерах (процентов от должностного оклада (ставки заработной платы):</w:t>
      </w:r>
    </w:p>
    <w:p w:rsidR="00A55C3B" w:rsidRPr="005C1620" w:rsidRDefault="00A55C3B" w:rsidP="00A55C3B">
      <w:pPr>
        <w:autoSpaceDE w:val="0"/>
        <w:autoSpaceDN w:val="0"/>
        <w:adjustRightInd w:val="0"/>
        <w:ind w:firstLine="720"/>
        <w:jc w:val="both"/>
        <w:rPr>
          <w:rFonts w:ascii="PT Astra Serif" w:hAnsi="PT Astra Serif"/>
          <w:sz w:val="28"/>
          <w:szCs w:val="28"/>
        </w:rPr>
      </w:pPr>
      <w:r w:rsidRPr="005C1620">
        <w:rPr>
          <w:rFonts w:ascii="PT Astra Serif" w:hAnsi="PT Astra Serif"/>
          <w:sz w:val="28"/>
          <w:szCs w:val="28"/>
        </w:rPr>
        <w:t>- мастерам производственного обучения:</w:t>
      </w:r>
    </w:p>
    <w:p w:rsidR="00A55C3B" w:rsidRPr="005C1620" w:rsidRDefault="00A55C3B" w:rsidP="00A55C3B">
      <w:pPr>
        <w:autoSpaceDE w:val="0"/>
        <w:autoSpaceDN w:val="0"/>
        <w:adjustRightInd w:val="0"/>
        <w:ind w:firstLine="720"/>
        <w:jc w:val="both"/>
        <w:rPr>
          <w:rFonts w:ascii="PT Astra Serif" w:hAnsi="PT Astra Serif"/>
          <w:sz w:val="28"/>
          <w:szCs w:val="28"/>
        </w:rPr>
      </w:pPr>
      <w:r w:rsidRPr="005C1620">
        <w:rPr>
          <w:rFonts w:ascii="PT Astra Serif" w:hAnsi="PT Astra Serif"/>
          <w:sz w:val="28"/>
          <w:szCs w:val="28"/>
        </w:rPr>
        <w:t>- более 10 лет - 21,7 процента,</w:t>
      </w:r>
    </w:p>
    <w:p w:rsidR="00A55C3B" w:rsidRPr="005C1620" w:rsidRDefault="00A55C3B" w:rsidP="00A55C3B">
      <w:pPr>
        <w:autoSpaceDE w:val="0"/>
        <w:autoSpaceDN w:val="0"/>
        <w:adjustRightInd w:val="0"/>
        <w:ind w:firstLine="720"/>
        <w:jc w:val="both"/>
        <w:rPr>
          <w:rFonts w:ascii="PT Astra Serif" w:hAnsi="PT Astra Serif"/>
          <w:sz w:val="28"/>
          <w:szCs w:val="28"/>
        </w:rPr>
      </w:pPr>
      <w:r w:rsidRPr="005C1620">
        <w:rPr>
          <w:rFonts w:ascii="PT Astra Serif" w:hAnsi="PT Astra Serif"/>
          <w:sz w:val="28"/>
          <w:szCs w:val="28"/>
        </w:rPr>
        <w:t xml:space="preserve"> - от 5 до 10 лет - 15,7 процента,</w:t>
      </w:r>
    </w:p>
    <w:p w:rsidR="00A55C3B" w:rsidRPr="005C1620" w:rsidRDefault="00A55C3B" w:rsidP="00A55C3B">
      <w:pPr>
        <w:autoSpaceDE w:val="0"/>
        <w:autoSpaceDN w:val="0"/>
        <w:adjustRightInd w:val="0"/>
        <w:ind w:firstLine="720"/>
        <w:jc w:val="both"/>
        <w:rPr>
          <w:rFonts w:ascii="PT Astra Serif" w:hAnsi="PT Astra Serif"/>
          <w:sz w:val="28"/>
          <w:szCs w:val="28"/>
        </w:rPr>
      </w:pPr>
      <w:r w:rsidRPr="005C1620">
        <w:rPr>
          <w:rFonts w:ascii="PT Astra Serif" w:hAnsi="PT Astra Serif"/>
          <w:sz w:val="28"/>
          <w:szCs w:val="28"/>
        </w:rPr>
        <w:t>- от 2 до 5 лет - 9,7 процента,</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lastRenderedPageBreak/>
        <w:t>- до 2 лет - 4,7 процента;</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старшему вожатому, инструктору по труду, инструктору по физической культуре, музыкальному руководителю, имеющим стаж педагогической работы:</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более 10 лет - 15,7 процента,</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от 5 до 10 лет - 9,7 процента,</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от 2 до 5 лет - 4,7 процента;</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методисту, инструктору-методисту (включая старшего), имеющим стаж педагогической работы:</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более 12 лет - 15,7 процента,</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от 8 до 12 лет - 9,7 процента,</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от 5 до 8 лет - 4,7 процента;</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методистам методических (учебно-методических) кабинетов (центров):</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за стаж педагогической работы не менее 4-х лет – 21,7 процента от оклада,</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за стаж в должности методиста не менее 5-ти лет – 28,2 процента,</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за стаж в должности методиста не менее 6-ти лет – 34,8 процента;</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учителям, преподавателям и иным педагогическим работникам, имеющим стаж педагогической работы:</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более 20 лет - 21,7 процента,</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от 10 до 20 лет - 15,7 процента,</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от 5 до 10 лет - 9,7 процента,</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от 2 до 5 лет - 4,7 процента.</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xml:space="preserve">Стаж работы педагогических работников определяется руководителем учреждения образования в соответствии с </w:t>
      </w:r>
      <w:hyperlink r:id="rId26" w:anchor="10300" w:history="1">
        <w:r w:rsidRPr="005C1620">
          <w:rPr>
            <w:rStyle w:val="af5"/>
            <w:rFonts w:ascii="PT Astra Serif" w:hAnsi="PT Astra Serif"/>
            <w:sz w:val="28"/>
            <w:szCs w:val="28"/>
          </w:rPr>
          <w:t>приложением N 3</w:t>
        </w:r>
      </w:hyperlink>
      <w:r w:rsidRPr="005C1620">
        <w:rPr>
          <w:rFonts w:ascii="PT Astra Serif" w:hAnsi="PT Astra Serif"/>
          <w:sz w:val="28"/>
          <w:szCs w:val="28"/>
        </w:rPr>
        <w:t xml:space="preserve"> к настоящему Положению.</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Надбавки за стаж педагогической работы устанавливаются от должностного оклада (ставки заработной платы) с учетом педагогической нагрузки.</w:t>
      </w:r>
    </w:p>
    <w:p w:rsidR="00A55C3B" w:rsidRPr="005C1620" w:rsidRDefault="00A55C3B" w:rsidP="00A55C3B">
      <w:pPr>
        <w:ind w:firstLine="720"/>
        <w:jc w:val="both"/>
        <w:rPr>
          <w:rFonts w:ascii="PT Astra Serif" w:hAnsi="PT Astra Serif"/>
          <w:sz w:val="28"/>
          <w:szCs w:val="28"/>
        </w:rPr>
      </w:pPr>
      <w:bookmarkStart w:id="44" w:name="1405"/>
      <w:bookmarkEnd w:id="44"/>
      <w:r w:rsidRPr="005C1620">
        <w:rPr>
          <w:rFonts w:ascii="PT Astra Serif" w:hAnsi="PT Astra Serif"/>
          <w:sz w:val="28"/>
          <w:szCs w:val="28"/>
        </w:rPr>
        <w:lastRenderedPageBreak/>
        <w:t>4.5. Премиальные выплаты по итогам работы включают в себя:</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премии за выполнение особо важных и ответственных работ, которые выплачиваются работникам единовременно по итогам выполнения особо важных и ответственных работ;</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премии за качество, которая устанавливается работнику приказом по учреждению с учетом критериев, позволяющих оценить результативность и качество работы.</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премии по итогам работы (за месяц, квартал, год).</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При премировании по итогам работы (за месяц, квартал, год) учитывается:</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инициатива, творчество и применение в работе современных форм и методов организации труда;</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выполнение порученной работы, связанной с обеспечением рабочего процесса или уставной деятельности учреждения;</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достижение высоких результатов в работе за соответствующий период;</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участие в инновационной деятельности;</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качественная подготовка и своевременная сдача отчетности учреждения;</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участие в соответствующем периоде в выполнении важных работ, мероприятий.</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Единовременные премии могут предусматриваться к юбилейным датам, профессиональным праздникам.</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Порядок единовременного премирования определяется администрацией учреждения образования по согласованию с представительным органом работников.</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Размер премий может устанавливаться как в абсолютном значении, так и в процентном отношении к должностному окладу (окладу, ставке заработной платы). Максимальным размером премии по итогам работы не ограничены.</w:t>
      </w:r>
    </w:p>
    <w:p w:rsidR="00A55C3B" w:rsidRPr="005C1620" w:rsidRDefault="00A55C3B" w:rsidP="00A55C3B">
      <w:pPr>
        <w:ind w:firstLine="720"/>
        <w:jc w:val="both"/>
        <w:rPr>
          <w:rFonts w:ascii="PT Astra Serif" w:hAnsi="PT Astra Serif"/>
          <w:sz w:val="28"/>
          <w:szCs w:val="28"/>
        </w:rPr>
      </w:pPr>
      <w:bookmarkStart w:id="45" w:name="1406"/>
      <w:bookmarkEnd w:id="45"/>
      <w:r w:rsidRPr="005C1620">
        <w:rPr>
          <w:rFonts w:ascii="PT Astra Serif" w:hAnsi="PT Astra Serif"/>
          <w:sz w:val="28"/>
          <w:szCs w:val="28"/>
        </w:rPr>
        <w:t xml:space="preserve">4.6. Порядок стимулирования работников учреждения образования определяется администрацией учреждения образования по согласованию с </w:t>
      </w:r>
      <w:r w:rsidRPr="005C1620">
        <w:rPr>
          <w:rFonts w:ascii="PT Astra Serif" w:hAnsi="PT Astra Serif"/>
          <w:sz w:val="28"/>
          <w:szCs w:val="28"/>
        </w:rPr>
        <w:lastRenderedPageBreak/>
        <w:t xml:space="preserve">представительным органом работников, с учетом критериев, позволяющих оценить  результативность и качество работы </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Объем средств на выплаты стимулирующего характера формируется за счет ассигнований областного и местного  бюджетов и должен составлять не менее 15 процентов (в учреждениях дополнительного образования - до 30 процентов) от объема средств, направляемых на должностные оклады (оклады) работников учреждения, с учетом выплат педагогическим работникам за квалификационную категорию и выслугу лет (стаж педагогической работы)</w:t>
      </w:r>
    </w:p>
    <w:p w:rsidR="00A55C3B" w:rsidRPr="005C1620" w:rsidRDefault="00A55C3B" w:rsidP="00A55C3B">
      <w:pPr>
        <w:ind w:left="708" w:firstLine="708"/>
        <w:jc w:val="center"/>
        <w:rPr>
          <w:rFonts w:ascii="PT Astra Serif" w:hAnsi="PT Astra Serif"/>
          <w:b/>
          <w:bCs/>
          <w:sz w:val="28"/>
          <w:szCs w:val="28"/>
        </w:rPr>
      </w:pPr>
      <w:bookmarkStart w:id="46" w:name="1500"/>
      <w:bookmarkEnd w:id="46"/>
    </w:p>
    <w:p w:rsidR="00A55C3B" w:rsidRPr="005C1620" w:rsidRDefault="00A55C3B" w:rsidP="00A55C3B">
      <w:pPr>
        <w:ind w:left="708" w:firstLine="708"/>
        <w:jc w:val="center"/>
        <w:rPr>
          <w:rFonts w:ascii="PT Astra Serif" w:hAnsi="PT Astra Serif"/>
          <w:b/>
          <w:bCs/>
          <w:sz w:val="28"/>
          <w:szCs w:val="28"/>
        </w:rPr>
      </w:pPr>
      <w:r w:rsidRPr="005C1620">
        <w:rPr>
          <w:rFonts w:ascii="PT Astra Serif" w:hAnsi="PT Astra Serif"/>
          <w:b/>
          <w:bCs/>
          <w:sz w:val="28"/>
          <w:szCs w:val="28"/>
        </w:rPr>
        <w:t>Раздел 5. Оплата труда руководителя учреждения образования, его заместителей, главного бухгалтера</w:t>
      </w:r>
      <w:bookmarkStart w:id="47" w:name="1501"/>
      <w:bookmarkEnd w:id="47"/>
    </w:p>
    <w:p w:rsidR="00A55C3B" w:rsidRPr="005C1620" w:rsidRDefault="00A55C3B" w:rsidP="00A55C3B">
      <w:pPr>
        <w:ind w:firstLine="708"/>
        <w:jc w:val="both"/>
        <w:rPr>
          <w:rFonts w:ascii="PT Astra Serif" w:hAnsi="PT Astra Serif"/>
          <w:sz w:val="27"/>
          <w:szCs w:val="27"/>
        </w:rPr>
      </w:pPr>
      <w:r w:rsidRPr="005C1620">
        <w:rPr>
          <w:rFonts w:ascii="PT Astra Serif" w:hAnsi="PT Astra Serif"/>
          <w:sz w:val="27"/>
          <w:szCs w:val="27"/>
        </w:rPr>
        <w:t>5.1. Оплата труда руководителя учреждения образования, его заместителей и главного бухгалтера состоит из должностного оклада, выплат компенсационного и стимулирующего характера.</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7"/>
          <w:szCs w:val="27"/>
        </w:rPr>
        <w:t>Установить предельный уровень соотношения средней заработной оплаты труда руководителей учреждений и средней заработной платы работников учреждений за отчётный период в кратности от 1 до 5. Оплату труда заместителей руководителя и главного бухгалтера установить на 30-90% ниже должностного оклада руководителя</w:t>
      </w:r>
    </w:p>
    <w:p w:rsidR="00A55C3B" w:rsidRPr="005C1620" w:rsidRDefault="00A55C3B" w:rsidP="00A55C3B">
      <w:pPr>
        <w:ind w:firstLine="708"/>
        <w:jc w:val="both"/>
        <w:rPr>
          <w:rFonts w:ascii="PT Astra Serif" w:hAnsi="PT Astra Serif"/>
          <w:sz w:val="27"/>
          <w:szCs w:val="27"/>
        </w:rPr>
      </w:pPr>
      <w:bookmarkStart w:id="48" w:name="1502"/>
      <w:bookmarkEnd w:id="48"/>
      <w:r w:rsidRPr="005C1620">
        <w:rPr>
          <w:rFonts w:ascii="PT Astra Serif" w:hAnsi="PT Astra Serif"/>
          <w:sz w:val="27"/>
          <w:szCs w:val="27"/>
        </w:rPr>
        <w:t xml:space="preserve">5.2. Должностные оклады руководителя учреждения образования, заместителя руководителя, главного бухгалтера определяются в соответствии с </w:t>
      </w:r>
      <w:r w:rsidRPr="005C1620">
        <w:rPr>
          <w:rFonts w:ascii="PT Astra Serif" w:hAnsi="PT Astra Serif"/>
          <w:sz w:val="27"/>
          <w:szCs w:val="27"/>
          <w:u w:val="single"/>
        </w:rPr>
        <w:t>таблицами 1-4</w:t>
      </w:r>
      <w:r w:rsidRPr="005C1620">
        <w:rPr>
          <w:rFonts w:ascii="PT Astra Serif" w:hAnsi="PT Astra Serif"/>
          <w:sz w:val="27"/>
          <w:szCs w:val="27"/>
        </w:rPr>
        <w:t xml:space="preserve"> приложения № 1 к настоящему Положению.</w:t>
      </w:r>
    </w:p>
    <w:p w:rsidR="00A55C3B" w:rsidRPr="005C1620" w:rsidRDefault="00A55C3B" w:rsidP="00A55C3B">
      <w:pPr>
        <w:ind w:firstLine="708"/>
        <w:jc w:val="both"/>
        <w:rPr>
          <w:rFonts w:ascii="PT Astra Serif" w:hAnsi="PT Astra Serif"/>
          <w:sz w:val="27"/>
          <w:szCs w:val="27"/>
        </w:rPr>
      </w:pPr>
      <w:r w:rsidRPr="005C1620">
        <w:rPr>
          <w:rFonts w:ascii="PT Astra Serif" w:hAnsi="PT Astra Serif"/>
          <w:sz w:val="27"/>
          <w:szCs w:val="27"/>
        </w:rPr>
        <w:t xml:space="preserve">5.3. Размеры должностных окладов руководителей учреждений образования устанавливаются в зависимости от группы по оплате труда руководителей в соответствии с </w:t>
      </w:r>
      <w:r w:rsidRPr="005C1620">
        <w:rPr>
          <w:rFonts w:ascii="PT Astra Serif" w:hAnsi="PT Astra Serif"/>
          <w:sz w:val="27"/>
          <w:szCs w:val="27"/>
          <w:u w:val="single"/>
        </w:rPr>
        <w:t>приложением № 4</w:t>
      </w:r>
      <w:r w:rsidRPr="005C1620">
        <w:rPr>
          <w:rFonts w:ascii="PT Astra Serif" w:hAnsi="PT Astra Serif"/>
          <w:sz w:val="27"/>
          <w:szCs w:val="27"/>
        </w:rPr>
        <w:t xml:space="preserve"> к настоящему Положению.</w:t>
      </w:r>
    </w:p>
    <w:p w:rsidR="00A55C3B" w:rsidRPr="005C1620" w:rsidRDefault="00A55C3B" w:rsidP="00A55C3B">
      <w:pPr>
        <w:ind w:firstLine="708"/>
        <w:jc w:val="both"/>
        <w:rPr>
          <w:rFonts w:ascii="PT Astra Serif" w:hAnsi="PT Astra Serif"/>
          <w:sz w:val="27"/>
          <w:szCs w:val="27"/>
        </w:rPr>
      </w:pPr>
      <w:r w:rsidRPr="005C1620">
        <w:rPr>
          <w:rFonts w:ascii="PT Astra Serif" w:hAnsi="PT Astra Serif"/>
          <w:sz w:val="27"/>
          <w:szCs w:val="27"/>
        </w:rPr>
        <w:t>5.4. Выплаты компенсационного характера руководителям учреждений, их заместителям и главным бухгалтерам устанавливаются в процентах к должностным окладам или в абсолютных размерах с учетом условий труда в соответствии с федеральными законами, иными нормативными актами Российской Федерации, законами Саратовской области и иными нормативными правовыми актами Саратовской области.</w:t>
      </w:r>
    </w:p>
    <w:p w:rsidR="00A55C3B" w:rsidRPr="005C1620" w:rsidRDefault="00A55C3B" w:rsidP="00A55C3B">
      <w:pPr>
        <w:ind w:firstLine="720"/>
        <w:jc w:val="both"/>
        <w:rPr>
          <w:rFonts w:ascii="PT Astra Serif" w:hAnsi="PT Astra Serif"/>
          <w:sz w:val="28"/>
          <w:szCs w:val="28"/>
        </w:rPr>
      </w:pPr>
      <w:bookmarkStart w:id="49" w:name="1505"/>
      <w:bookmarkEnd w:id="49"/>
      <w:r w:rsidRPr="005C1620">
        <w:rPr>
          <w:rFonts w:ascii="PT Astra Serif" w:hAnsi="PT Astra Serif"/>
          <w:sz w:val="28"/>
          <w:szCs w:val="28"/>
        </w:rPr>
        <w:t xml:space="preserve">5.5. Выплаты стимулирующего характера руководителям учреждений образования осуществляются с учетом исполнения ими целевых показателей эффективности работы учреждений, устанавливаемых органом </w:t>
      </w:r>
      <w:r w:rsidRPr="005C1620">
        <w:rPr>
          <w:rFonts w:ascii="PT Astra Serif" w:hAnsi="PT Astra Serif"/>
          <w:sz w:val="28"/>
          <w:szCs w:val="28"/>
        </w:rPr>
        <w:lastRenderedPageBreak/>
        <w:t>исполнительной власти Аткарского муниципального района, осуществляющим функции и полномочия учредителя, в соответствии с</w:t>
      </w:r>
      <w:r w:rsidRPr="005C1620">
        <w:rPr>
          <w:rFonts w:ascii="PT Astra Serif" w:hAnsi="PT Astra Serif"/>
          <w:sz w:val="28"/>
          <w:szCs w:val="28"/>
          <w:u w:val="single"/>
        </w:rPr>
        <w:t>приложением № 5</w:t>
      </w:r>
      <w:r w:rsidRPr="005C1620">
        <w:rPr>
          <w:rFonts w:ascii="PT Astra Serif" w:hAnsi="PT Astra Serif"/>
          <w:sz w:val="28"/>
          <w:szCs w:val="28"/>
        </w:rPr>
        <w:t xml:space="preserve"> к настоящему Положению.</w:t>
      </w:r>
    </w:p>
    <w:p w:rsidR="00A55C3B" w:rsidRPr="005C1620" w:rsidRDefault="00A55C3B" w:rsidP="00A55C3B">
      <w:pPr>
        <w:ind w:firstLine="720"/>
        <w:jc w:val="both"/>
        <w:rPr>
          <w:rFonts w:ascii="PT Astra Serif" w:hAnsi="PT Astra Serif"/>
          <w:sz w:val="28"/>
          <w:szCs w:val="28"/>
        </w:rPr>
      </w:pPr>
      <w:bookmarkStart w:id="50" w:name="1506"/>
      <w:bookmarkEnd w:id="50"/>
      <w:r w:rsidRPr="005C1620">
        <w:rPr>
          <w:rFonts w:ascii="PT Astra Serif" w:hAnsi="PT Astra Serif"/>
          <w:sz w:val="28"/>
          <w:szCs w:val="28"/>
        </w:rPr>
        <w:t xml:space="preserve">5.6. Выплаты стимулирующего характера заместителям руководителей учреждений и главным бухгалтерам устанавливаются в соответствии с </w:t>
      </w:r>
      <w:hyperlink r:id="rId27" w:anchor="1400" w:history="1">
        <w:r w:rsidRPr="005C1620">
          <w:rPr>
            <w:rStyle w:val="af5"/>
            <w:rFonts w:ascii="PT Astra Serif" w:hAnsi="PT Astra Serif"/>
            <w:sz w:val="28"/>
            <w:szCs w:val="28"/>
          </w:rPr>
          <w:t>разделом 4</w:t>
        </w:r>
      </w:hyperlink>
      <w:r w:rsidRPr="005C1620">
        <w:rPr>
          <w:rFonts w:ascii="PT Astra Serif" w:hAnsi="PT Astra Serif"/>
          <w:sz w:val="28"/>
          <w:szCs w:val="28"/>
        </w:rPr>
        <w:t xml:space="preserve"> настоящего Положения.</w:t>
      </w:r>
      <w:bookmarkStart w:id="51" w:name="1600"/>
      <w:bookmarkEnd w:id="51"/>
    </w:p>
    <w:p w:rsidR="00A55C3B" w:rsidRPr="005C1620" w:rsidRDefault="00A55C3B" w:rsidP="00A55C3B">
      <w:pPr>
        <w:ind w:firstLine="720"/>
        <w:jc w:val="both"/>
        <w:rPr>
          <w:rFonts w:ascii="PT Astra Serif" w:hAnsi="PT Astra Serif"/>
          <w:sz w:val="28"/>
          <w:szCs w:val="28"/>
        </w:rPr>
      </w:pPr>
    </w:p>
    <w:p w:rsidR="00A55C3B" w:rsidRPr="005C1620" w:rsidRDefault="00A55C3B" w:rsidP="00A55C3B">
      <w:pPr>
        <w:ind w:left="708" w:firstLine="708"/>
        <w:jc w:val="center"/>
        <w:rPr>
          <w:rFonts w:ascii="PT Astra Serif" w:hAnsi="PT Astra Serif"/>
          <w:b/>
          <w:bCs/>
          <w:sz w:val="28"/>
          <w:szCs w:val="28"/>
        </w:rPr>
      </w:pPr>
      <w:r w:rsidRPr="005C1620">
        <w:rPr>
          <w:rFonts w:ascii="PT Astra Serif" w:hAnsi="PT Astra Serif"/>
          <w:b/>
          <w:bCs/>
          <w:sz w:val="28"/>
          <w:szCs w:val="28"/>
        </w:rPr>
        <w:t>Раздел 6. Другие вопросы оплаты труда</w:t>
      </w:r>
      <w:bookmarkStart w:id="52" w:name="1601"/>
      <w:bookmarkEnd w:id="52"/>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6.1. Почасовая оплата труда педагогических работников учреждений образования применяется:</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двух месяцев;</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учреждения образования;</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за часы преподавательской работы в объеме 300 часов в другом учреждении образования (в одном или нескольких) сверх учебной нагрузки, выполняемой по совместительству;</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при оплате труда преподавателей учреждений начального и среднего профессионального образования за выполнение преподавательской работы сверх уменьшенного годового объема учебной нагрузки.</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Размер оплаты за один час указанной педагогической работы определяется путем деления месячного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xml:space="preserve">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w:t>
      </w:r>
      <w:r w:rsidRPr="005C1620">
        <w:rPr>
          <w:rFonts w:ascii="PT Astra Serif" w:hAnsi="PT Astra Serif"/>
          <w:sz w:val="28"/>
          <w:szCs w:val="28"/>
        </w:rPr>
        <w:lastRenderedPageBreak/>
        <w:t>(количество месяцев в году), для преподавателей учреждений начального и среднего профессионального образования - путем деления месячной ставки заработной платы на 72 часа.</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в тарификацию.</w:t>
      </w:r>
    </w:p>
    <w:p w:rsidR="00A55C3B" w:rsidRPr="005C1620" w:rsidRDefault="00A55C3B" w:rsidP="00A55C3B">
      <w:pPr>
        <w:ind w:firstLine="720"/>
        <w:jc w:val="both"/>
        <w:rPr>
          <w:rFonts w:ascii="PT Astra Serif" w:hAnsi="PT Astra Serif"/>
          <w:sz w:val="28"/>
          <w:szCs w:val="28"/>
        </w:rPr>
      </w:pPr>
      <w:bookmarkStart w:id="53" w:name="1602"/>
      <w:bookmarkEnd w:id="53"/>
      <w:r w:rsidRPr="005C1620">
        <w:rPr>
          <w:rFonts w:ascii="PT Astra Serif" w:hAnsi="PT Astra Serif"/>
          <w:sz w:val="28"/>
          <w:szCs w:val="28"/>
        </w:rPr>
        <w:t xml:space="preserve">6.2. Руководители учреждений образования в пределах имеющихся средств могут привлекать для проведения учебных занятий с обучающимися высококвалифицированных специалистов с применением условий и коэффициентов почасовой оплаты труда, исчисляемых исходя из </w:t>
      </w:r>
      <w:hyperlink r:id="rId28" w:history="1">
        <w:r w:rsidRPr="005C1620">
          <w:rPr>
            <w:rStyle w:val="af5"/>
            <w:rFonts w:ascii="PT Astra Serif" w:hAnsi="PT Astra Serif"/>
            <w:sz w:val="28"/>
            <w:szCs w:val="28"/>
          </w:rPr>
          <w:t>минимального размера оплаты труда</w:t>
        </w:r>
      </w:hyperlink>
      <w:r w:rsidRPr="005C1620">
        <w:rPr>
          <w:rFonts w:ascii="PT Astra Serif" w:hAnsi="PT Astra Serif"/>
          <w:sz w:val="28"/>
          <w:szCs w:val="28"/>
        </w:rPr>
        <w:t>, согласно показателям, приведенным в таблице:</w:t>
      </w:r>
    </w:p>
    <w:tbl>
      <w:tblPr>
        <w:tblW w:w="101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13"/>
        <w:gridCol w:w="1633"/>
        <w:gridCol w:w="1334"/>
        <w:gridCol w:w="2190"/>
      </w:tblGrid>
      <w:tr w:rsidR="00A55C3B" w:rsidRPr="00D4316E" w:rsidTr="002C0433">
        <w:trPr>
          <w:tblCellSpacing w:w="15" w:type="dxa"/>
        </w:trPr>
        <w:tc>
          <w:tcPr>
            <w:tcW w:w="4968" w:type="dxa"/>
            <w:vMerge w:val="restart"/>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c>
          <w:tcPr>
            <w:tcW w:w="5112" w:type="dxa"/>
            <w:gridSpan w:val="3"/>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 xml:space="preserve">Размер коэффициентов почасовой оплаты труда, исчисляемой исходя из </w:t>
            </w:r>
            <w:hyperlink r:id="rId29" w:history="1">
              <w:r w:rsidRPr="00D4316E">
                <w:rPr>
                  <w:rStyle w:val="af5"/>
                  <w:rFonts w:ascii="PT Astra Serif" w:hAnsi="PT Astra Serif"/>
                  <w:sz w:val="26"/>
                  <w:szCs w:val="26"/>
                </w:rPr>
                <w:t>минимального размера оплаты труда</w:t>
              </w:r>
            </w:hyperlink>
          </w:p>
        </w:tc>
      </w:tr>
      <w:tr w:rsidR="00A55C3B" w:rsidRPr="00D4316E" w:rsidTr="002C0433">
        <w:trPr>
          <w:tblCellSpacing w:w="15" w:type="dxa"/>
        </w:trPr>
        <w:tc>
          <w:tcPr>
            <w:tcW w:w="0" w:type="auto"/>
            <w:vMerge/>
            <w:vAlign w:val="center"/>
          </w:tcPr>
          <w:p w:rsidR="00A55C3B" w:rsidRPr="00D4316E" w:rsidRDefault="00A55C3B" w:rsidP="002C0433">
            <w:pPr>
              <w:jc w:val="both"/>
              <w:rPr>
                <w:rFonts w:ascii="PT Astra Serif" w:hAnsi="PT Astra Serif"/>
                <w:sz w:val="26"/>
                <w:szCs w:val="26"/>
              </w:rPr>
            </w:pPr>
          </w:p>
        </w:tc>
        <w:tc>
          <w:tcPr>
            <w:tcW w:w="1603" w:type="dxa"/>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профессор, доктор наук</w:t>
            </w:r>
          </w:p>
        </w:tc>
        <w:tc>
          <w:tcPr>
            <w:tcW w:w="1304" w:type="dxa"/>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доцент, кандидат наук</w:t>
            </w:r>
          </w:p>
        </w:tc>
        <w:tc>
          <w:tcPr>
            <w:tcW w:w="2145" w:type="dxa"/>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лица, не имеющие ученой степени</w:t>
            </w:r>
          </w:p>
        </w:tc>
      </w:tr>
      <w:tr w:rsidR="00A55C3B" w:rsidRPr="00D4316E" w:rsidTr="002C0433">
        <w:trPr>
          <w:tblCellSpacing w:w="15" w:type="dxa"/>
        </w:trPr>
        <w:tc>
          <w:tcPr>
            <w:tcW w:w="4968" w:type="dxa"/>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Обучающиеся</w:t>
            </w:r>
          </w:p>
        </w:tc>
        <w:tc>
          <w:tcPr>
            <w:tcW w:w="1603" w:type="dxa"/>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0,10</w:t>
            </w:r>
          </w:p>
        </w:tc>
        <w:tc>
          <w:tcPr>
            <w:tcW w:w="1304" w:type="dxa"/>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0,07</w:t>
            </w:r>
          </w:p>
        </w:tc>
        <w:tc>
          <w:tcPr>
            <w:tcW w:w="2145" w:type="dxa"/>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0,05</w:t>
            </w:r>
          </w:p>
        </w:tc>
      </w:tr>
    </w:tbl>
    <w:p w:rsidR="00A55C3B" w:rsidRPr="005C1620" w:rsidRDefault="00A55C3B" w:rsidP="00A55C3B">
      <w:pPr>
        <w:jc w:val="both"/>
        <w:rPr>
          <w:rFonts w:ascii="PT Astra Serif" w:hAnsi="PT Astra Serif"/>
          <w:sz w:val="28"/>
          <w:szCs w:val="28"/>
        </w:rPr>
      </w:pP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В ставки почасовой оплаты включена оплата за отпуск.</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Коэффициенты почасовой оплаты труда для лиц, имеющих почетные звания "Народный", устанавливаются в размерах, предусмотренных для профессоров, докторов наук.</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Коэффициенты почасовой оплаты труда для лиц, имеющих почетные звания "Заслуженный", устанавливаются в размерах, предусмотренных для доцентов, кандидатов наук.</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Коэффициенты почасовой оплаты труда членов жюри конкурсов и смотров, рецензентов конкурсных работ устанавливаются в размере:</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- 0,1 - для профессоров, докторов наук;</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lastRenderedPageBreak/>
        <w:t>- 0,07 - для доцентов, кандидатов наук;</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- 0,05 - для лиц, не имеющих ученой степени.</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Коэффициенты почасовой оплаты труда демонстраторов пластических поз, участвующих в проведении учебных занятий, в зависимости от сложности пластической позы устанавливаются в размере 0,014-0,02.</w:t>
      </w:r>
      <w:bookmarkStart w:id="54" w:name="10100"/>
      <w:bookmarkEnd w:id="54"/>
    </w:p>
    <w:p w:rsidR="00A55C3B" w:rsidRPr="005C1620" w:rsidRDefault="00A55C3B" w:rsidP="00A55C3B">
      <w:pPr>
        <w:ind w:firstLine="720"/>
        <w:jc w:val="both"/>
        <w:rPr>
          <w:rFonts w:ascii="PT Astra Serif" w:hAnsi="PT Astra Serif"/>
          <w:sz w:val="28"/>
          <w:szCs w:val="28"/>
        </w:rPr>
      </w:pPr>
    </w:p>
    <w:p w:rsidR="00A55C3B" w:rsidRPr="005C1620" w:rsidRDefault="00A55C3B" w:rsidP="00A55C3B">
      <w:pPr>
        <w:ind w:firstLine="709"/>
        <w:jc w:val="center"/>
        <w:rPr>
          <w:rFonts w:ascii="PT Astra Serif" w:hAnsi="PT Astra Serif"/>
          <w:b/>
          <w:sz w:val="28"/>
          <w:szCs w:val="28"/>
        </w:rPr>
      </w:pPr>
      <w:r w:rsidRPr="005C1620">
        <w:rPr>
          <w:rFonts w:ascii="PT Astra Serif" w:hAnsi="PT Astra Serif"/>
          <w:b/>
          <w:color w:val="000000"/>
          <w:sz w:val="28"/>
          <w:szCs w:val="28"/>
        </w:rPr>
        <w:t xml:space="preserve">Раздел 7. Доплата до </w:t>
      </w:r>
      <w:r w:rsidRPr="005C1620">
        <w:rPr>
          <w:rFonts w:ascii="PT Astra Serif" w:hAnsi="PT Astra Serif"/>
          <w:b/>
          <w:sz w:val="28"/>
          <w:szCs w:val="28"/>
        </w:rPr>
        <w:t>минимального размера оплаты труда.</w:t>
      </w:r>
    </w:p>
    <w:p w:rsidR="00A55C3B" w:rsidRPr="005C1620" w:rsidRDefault="00A55C3B" w:rsidP="00A55C3B">
      <w:pPr>
        <w:ind w:firstLine="709"/>
        <w:jc w:val="both"/>
        <w:rPr>
          <w:rFonts w:ascii="PT Astra Serif" w:hAnsi="PT Astra Serif"/>
          <w:sz w:val="28"/>
          <w:szCs w:val="28"/>
        </w:rPr>
      </w:pPr>
      <w:r w:rsidRPr="005C1620">
        <w:rPr>
          <w:rFonts w:ascii="PT Astra Serif" w:hAnsi="PT Astra Serif"/>
          <w:sz w:val="28"/>
          <w:szCs w:val="28"/>
        </w:rPr>
        <w:t>7.1. В соответствии с Трудовым кодексом Российской Федерации, настоящим Положением, работникам муниципальных учреждений образования, чья заработная плата за норму рабочего времени (норму труда) окажется ниже минимального размера оплаты труда, осуществляется доплата до минимального размера оплаты труда.</w:t>
      </w:r>
    </w:p>
    <w:p w:rsidR="00A55C3B" w:rsidRPr="005C1620" w:rsidRDefault="00A55C3B" w:rsidP="00A55C3B">
      <w:pPr>
        <w:ind w:firstLine="709"/>
        <w:jc w:val="both"/>
        <w:rPr>
          <w:rFonts w:ascii="PT Astra Serif" w:hAnsi="PT Astra Serif"/>
          <w:sz w:val="28"/>
          <w:szCs w:val="28"/>
        </w:rPr>
      </w:pPr>
      <w:r w:rsidRPr="005C1620">
        <w:rPr>
          <w:rFonts w:ascii="PT Astra Serif" w:hAnsi="PT Astra Serif"/>
          <w:color w:val="000000" w:themeColor="text1"/>
          <w:sz w:val="28"/>
          <w:szCs w:val="28"/>
        </w:rPr>
        <w:t xml:space="preserve">7.2. В соответствии с Трудовым кодексом Российской Федерации, </w:t>
      </w:r>
      <w:hyperlink r:id="rId30" w:anchor="dst100002" w:history="1">
        <w:r w:rsidRPr="005C1620">
          <w:rPr>
            <w:rStyle w:val="af5"/>
            <w:rFonts w:ascii="PT Astra Serif" w:hAnsi="PT Astra Serif"/>
            <w:color w:val="000000" w:themeColor="text1"/>
            <w:sz w:val="28"/>
            <w:szCs w:val="28"/>
          </w:rPr>
          <w:t>минимальный размер оплаты труда</w:t>
        </w:r>
      </w:hyperlink>
      <w:r w:rsidRPr="005C1620">
        <w:rPr>
          <w:rFonts w:ascii="PT Astra Serif" w:hAnsi="PT Astra Serif"/>
          <w:color w:val="000000" w:themeColor="text1"/>
          <w:sz w:val="28"/>
          <w:szCs w:val="28"/>
        </w:rPr>
        <w:t> устанавливается одновременно на всей территории Российской Федерации федеральным законом и не может быть ниже величины </w:t>
      </w:r>
      <w:hyperlink r:id="rId31" w:history="1">
        <w:r w:rsidRPr="005C1620">
          <w:rPr>
            <w:rStyle w:val="af5"/>
            <w:rFonts w:ascii="PT Astra Serif" w:hAnsi="PT Astra Serif"/>
            <w:color w:val="000000" w:themeColor="text1"/>
            <w:sz w:val="28"/>
            <w:szCs w:val="28"/>
          </w:rPr>
          <w:t>прожиточного минимума</w:t>
        </w:r>
      </w:hyperlink>
      <w:r w:rsidRPr="005C1620">
        <w:rPr>
          <w:rFonts w:ascii="PT Astra Serif" w:hAnsi="PT Astra Serif"/>
          <w:color w:val="000000" w:themeColor="text1"/>
          <w:sz w:val="28"/>
          <w:szCs w:val="28"/>
        </w:rPr>
        <w:t> труд</w:t>
      </w:r>
      <w:r w:rsidRPr="005C1620">
        <w:rPr>
          <w:rFonts w:ascii="PT Astra Serif" w:hAnsi="PT Astra Serif"/>
          <w:sz w:val="28"/>
          <w:szCs w:val="28"/>
        </w:rPr>
        <w:t>оспособного населения.</w:t>
      </w:r>
    </w:p>
    <w:p w:rsidR="00A55C3B" w:rsidRPr="005C1620" w:rsidRDefault="00A55C3B" w:rsidP="00A55C3B">
      <w:pPr>
        <w:ind w:firstLine="709"/>
        <w:jc w:val="both"/>
        <w:rPr>
          <w:rFonts w:ascii="PT Astra Serif" w:hAnsi="PT Astra Serif"/>
          <w:sz w:val="28"/>
          <w:szCs w:val="28"/>
        </w:rPr>
      </w:pPr>
      <w:r w:rsidRPr="005C1620">
        <w:rPr>
          <w:rFonts w:ascii="PT Astra Serif" w:hAnsi="PT Astra Serif"/>
          <w:sz w:val="28"/>
          <w:szCs w:val="28"/>
        </w:rPr>
        <w:t xml:space="preserve">7.3. </w:t>
      </w:r>
      <w:r w:rsidRPr="005C1620">
        <w:rPr>
          <w:rFonts w:ascii="PT Astra Serif" w:hAnsi="PT Astra Serif"/>
          <w:color w:val="000000"/>
          <w:sz w:val="28"/>
          <w:szCs w:val="28"/>
          <w:shd w:val="clear" w:color="auto" w:fill="FFFFFF"/>
        </w:rPr>
        <w:t>При работе на условиях неполного рабочего времени доплата работнику производится пропорционально отработанному им времени или в зависимости от выполненного им объема работ.</w:t>
      </w:r>
    </w:p>
    <w:p w:rsidR="00A55C3B" w:rsidRPr="005C1620" w:rsidRDefault="00A55C3B" w:rsidP="00A55C3B">
      <w:pPr>
        <w:ind w:firstLine="709"/>
        <w:jc w:val="both"/>
        <w:rPr>
          <w:rFonts w:ascii="PT Astra Serif" w:hAnsi="PT Astra Serif"/>
          <w:color w:val="000000"/>
          <w:sz w:val="28"/>
          <w:szCs w:val="28"/>
        </w:rPr>
      </w:pPr>
      <w:r w:rsidRPr="005C1620">
        <w:rPr>
          <w:rFonts w:ascii="PT Astra Serif" w:hAnsi="PT Astra Serif"/>
          <w:color w:val="000000"/>
          <w:sz w:val="28"/>
          <w:szCs w:val="28"/>
        </w:rPr>
        <w:t xml:space="preserve">Конкретный размер доплаты до </w:t>
      </w:r>
      <w:r w:rsidRPr="005C1620">
        <w:rPr>
          <w:rFonts w:ascii="PT Astra Serif" w:hAnsi="PT Astra Serif"/>
          <w:sz w:val="28"/>
          <w:szCs w:val="28"/>
        </w:rPr>
        <w:t>минимального размера оплаты труда</w:t>
      </w:r>
      <w:r w:rsidRPr="005C1620">
        <w:rPr>
          <w:rFonts w:ascii="PT Astra Serif" w:hAnsi="PT Astra Serif"/>
          <w:color w:val="000000"/>
          <w:sz w:val="28"/>
          <w:szCs w:val="28"/>
        </w:rPr>
        <w:t>устанавливается руководителем учреждения образования.</w:t>
      </w:r>
    </w:p>
    <w:p w:rsidR="00A55C3B" w:rsidRPr="005C1620" w:rsidRDefault="00A55C3B" w:rsidP="00A55C3B">
      <w:pPr>
        <w:ind w:firstLine="709"/>
        <w:jc w:val="both"/>
        <w:rPr>
          <w:rFonts w:ascii="PT Astra Serif" w:hAnsi="PT Astra Serif"/>
          <w:color w:val="000000"/>
          <w:sz w:val="28"/>
          <w:szCs w:val="28"/>
        </w:rPr>
      </w:pPr>
      <w:r w:rsidRPr="005C1620">
        <w:rPr>
          <w:rFonts w:ascii="PT Astra Serif" w:hAnsi="PT Astra Serif"/>
          <w:color w:val="000000"/>
          <w:sz w:val="28"/>
          <w:szCs w:val="28"/>
          <w:shd w:val="clear" w:color="auto" w:fill="FFFFFF"/>
        </w:rPr>
        <w:t xml:space="preserve">Доплата до </w:t>
      </w:r>
      <w:r w:rsidRPr="005C1620">
        <w:rPr>
          <w:rFonts w:ascii="PT Astra Serif" w:hAnsi="PT Astra Serif"/>
          <w:sz w:val="28"/>
          <w:szCs w:val="28"/>
        </w:rPr>
        <w:t>минимального размера оплаты труда</w:t>
      </w:r>
      <w:r w:rsidRPr="005C1620">
        <w:rPr>
          <w:rFonts w:ascii="PT Astra Serif" w:hAnsi="PT Astra Serif"/>
          <w:color w:val="000000"/>
          <w:sz w:val="28"/>
          <w:szCs w:val="28"/>
        </w:rPr>
        <w:t>о</w:t>
      </w:r>
      <w:r w:rsidRPr="005C1620">
        <w:rPr>
          <w:rFonts w:ascii="PT Astra Serif" w:hAnsi="PT Astra Serif"/>
          <w:color w:val="000000"/>
          <w:sz w:val="28"/>
          <w:szCs w:val="28"/>
          <w:shd w:val="clear" w:color="auto" w:fill="FFFFFF"/>
        </w:rPr>
        <w:t>формляется приказом, изданнымруководителем учреждения образования.</w:t>
      </w:r>
    </w:p>
    <w:p w:rsidR="00A55C3B" w:rsidRPr="005C1620" w:rsidRDefault="00A55C3B" w:rsidP="00A55C3B">
      <w:pPr>
        <w:ind w:firstLine="709"/>
        <w:jc w:val="both"/>
        <w:rPr>
          <w:rFonts w:ascii="PT Astra Serif" w:hAnsi="PT Astra Serif"/>
          <w:sz w:val="28"/>
          <w:szCs w:val="28"/>
        </w:rPr>
      </w:pPr>
      <w:r w:rsidRPr="005C1620">
        <w:rPr>
          <w:rFonts w:ascii="PT Astra Serif" w:hAnsi="PT Astra Serif"/>
          <w:sz w:val="28"/>
          <w:szCs w:val="28"/>
        </w:rPr>
        <w:t xml:space="preserve">7.4. </w:t>
      </w:r>
      <w:r w:rsidRPr="005C1620">
        <w:rPr>
          <w:rFonts w:ascii="PT Astra Serif" w:hAnsi="PT Astra Serif"/>
          <w:color w:val="000000"/>
          <w:sz w:val="28"/>
          <w:szCs w:val="28"/>
        </w:rPr>
        <w:t xml:space="preserve">Доплата до </w:t>
      </w:r>
      <w:r w:rsidRPr="005C1620">
        <w:rPr>
          <w:rFonts w:ascii="PT Astra Serif" w:hAnsi="PT Astra Serif"/>
          <w:sz w:val="28"/>
          <w:szCs w:val="28"/>
        </w:rPr>
        <w:t>минимального размера оплаты труда производится в рублях.</w:t>
      </w:r>
    </w:p>
    <w:p w:rsidR="00A55C3B" w:rsidRPr="005C1620" w:rsidRDefault="00A55C3B" w:rsidP="00A55C3B">
      <w:pPr>
        <w:ind w:firstLine="709"/>
        <w:jc w:val="both"/>
        <w:rPr>
          <w:rFonts w:ascii="PT Astra Serif" w:hAnsi="PT Astra Serif"/>
          <w:sz w:val="28"/>
          <w:szCs w:val="28"/>
        </w:rPr>
      </w:pPr>
      <w:r w:rsidRPr="005C1620">
        <w:rPr>
          <w:rFonts w:ascii="PT Astra Serif" w:hAnsi="PT Astra Serif"/>
          <w:sz w:val="28"/>
          <w:szCs w:val="28"/>
        </w:rPr>
        <w:t xml:space="preserve">Доплата </w:t>
      </w:r>
      <w:r w:rsidRPr="005C1620">
        <w:rPr>
          <w:rFonts w:ascii="PT Astra Serif" w:hAnsi="PT Astra Serif"/>
          <w:color w:val="000000"/>
          <w:sz w:val="28"/>
          <w:szCs w:val="28"/>
        </w:rPr>
        <w:t xml:space="preserve">до </w:t>
      </w:r>
      <w:r w:rsidRPr="005C1620">
        <w:rPr>
          <w:rFonts w:ascii="PT Astra Serif" w:hAnsi="PT Astra Serif"/>
          <w:sz w:val="28"/>
          <w:szCs w:val="28"/>
        </w:rPr>
        <w:t>минимального размера оплаты труда выплачивается в сроки, установленные для выплаты основной заработной платы.»</w:t>
      </w:r>
    </w:p>
    <w:p w:rsidR="00A55C3B" w:rsidRPr="001A5EB8" w:rsidRDefault="00A55C3B" w:rsidP="00A55C3B">
      <w:pPr>
        <w:ind w:left="4678"/>
        <w:jc w:val="right"/>
        <w:rPr>
          <w:rFonts w:ascii="PT Astra Serif" w:hAnsi="PT Astra Serif"/>
          <w:sz w:val="24"/>
          <w:szCs w:val="24"/>
        </w:rPr>
      </w:pPr>
      <w:r w:rsidRPr="005C1620">
        <w:rPr>
          <w:rFonts w:ascii="PT Astra Serif" w:hAnsi="PT Astra Serif"/>
          <w:b/>
          <w:bCs/>
          <w:sz w:val="28"/>
          <w:szCs w:val="28"/>
        </w:rPr>
        <w:br w:type="page"/>
      </w:r>
      <w:r w:rsidRPr="001A5EB8">
        <w:rPr>
          <w:rFonts w:ascii="PT Astra Serif" w:hAnsi="PT Astra Serif"/>
          <w:b/>
          <w:bCs/>
          <w:sz w:val="24"/>
          <w:szCs w:val="24"/>
        </w:rPr>
        <w:lastRenderedPageBreak/>
        <w:t>Приложение N 1</w:t>
      </w:r>
    </w:p>
    <w:p w:rsidR="00A55C3B" w:rsidRPr="001A5EB8" w:rsidRDefault="00A55C3B" w:rsidP="00A55C3B">
      <w:pPr>
        <w:ind w:left="4678"/>
        <w:jc w:val="right"/>
        <w:rPr>
          <w:rFonts w:ascii="PT Astra Serif" w:hAnsi="PT Astra Serif"/>
          <w:sz w:val="24"/>
          <w:szCs w:val="24"/>
        </w:rPr>
      </w:pPr>
      <w:r w:rsidRPr="001A5EB8">
        <w:rPr>
          <w:rFonts w:ascii="PT Astra Serif" w:hAnsi="PT Astra Serif"/>
          <w:b/>
          <w:bCs/>
          <w:sz w:val="24"/>
          <w:szCs w:val="24"/>
        </w:rPr>
        <w:t xml:space="preserve">к </w:t>
      </w:r>
      <w:hyperlink r:id="rId32" w:anchor="1000" w:history="1">
        <w:r w:rsidRPr="001A5EB8">
          <w:rPr>
            <w:rStyle w:val="af5"/>
            <w:rFonts w:ascii="PT Astra Serif" w:hAnsi="PT Astra Serif"/>
            <w:b/>
            <w:bCs/>
            <w:sz w:val="24"/>
            <w:szCs w:val="24"/>
          </w:rPr>
          <w:t>Положению</w:t>
        </w:r>
      </w:hyperlink>
      <w:r w:rsidRPr="001A5EB8">
        <w:rPr>
          <w:rFonts w:ascii="PT Astra Serif" w:hAnsi="PT Astra Serif"/>
          <w:b/>
          <w:bCs/>
          <w:sz w:val="24"/>
          <w:szCs w:val="24"/>
        </w:rPr>
        <w:t xml:space="preserve"> об оплате труда </w:t>
      </w:r>
    </w:p>
    <w:p w:rsidR="00A55C3B" w:rsidRPr="001A5EB8" w:rsidRDefault="00A55C3B" w:rsidP="00A55C3B">
      <w:pPr>
        <w:ind w:left="4678"/>
        <w:jc w:val="right"/>
        <w:rPr>
          <w:rFonts w:ascii="PT Astra Serif" w:hAnsi="PT Astra Serif"/>
          <w:sz w:val="24"/>
          <w:szCs w:val="24"/>
        </w:rPr>
      </w:pPr>
      <w:r w:rsidRPr="001A5EB8">
        <w:rPr>
          <w:rFonts w:ascii="PT Astra Serif" w:hAnsi="PT Astra Serif"/>
          <w:b/>
          <w:bCs/>
          <w:sz w:val="24"/>
          <w:szCs w:val="24"/>
        </w:rPr>
        <w:t>работников муниципальных</w:t>
      </w:r>
    </w:p>
    <w:p w:rsidR="00A55C3B" w:rsidRPr="001A5EB8" w:rsidRDefault="00A55C3B" w:rsidP="00A55C3B">
      <w:pPr>
        <w:ind w:left="4678"/>
        <w:jc w:val="right"/>
        <w:rPr>
          <w:rFonts w:ascii="PT Astra Serif" w:hAnsi="PT Astra Serif"/>
          <w:b/>
          <w:bCs/>
          <w:sz w:val="24"/>
          <w:szCs w:val="24"/>
        </w:rPr>
      </w:pPr>
      <w:r w:rsidRPr="001A5EB8">
        <w:rPr>
          <w:rFonts w:ascii="PT Astra Serif" w:hAnsi="PT Astra Serif"/>
          <w:b/>
          <w:bCs/>
          <w:sz w:val="24"/>
          <w:szCs w:val="24"/>
        </w:rPr>
        <w:t xml:space="preserve">бюджетных, казенных и автономных учреждений образования Аткарского </w:t>
      </w:r>
    </w:p>
    <w:p w:rsidR="00A55C3B" w:rsidRPr="001A5EB8" w:rsidRDefault="00A55C3B" w:rsidP="00A55C3B">
      <w:pPr>
        <w:ind w:left="4678"/>
        <w:jc w:val="right"/>
        <w:rPr>
          <w:rFonts w:ascii="PT Astra Serif" w:hAnsi="PT Astra Serif"/>
          <w:sz w:val="24"/>
          <w:szCs w:val="24"/>
        </w:rPr>
      </w:pPr>
      <w:r w:rsidRPr="001A5EB8">
        <w:rPr>
          <w:rFonts w:ascii="PT Astra Serif" w:hAnsi="PT Astra Serif"/>
          <w:b/>
          <w:bCs/>
          <w:sz w:val="24"/>
          <w:szCs w:val="24"/>
        </w:rPr>
        <w:t xml:space="preserve"> муниципального района</w:t>
      </w:r>
    </w:p>
    <w:p w:rsidR="00A55C3B" w:rsidRPr="005C1620" w:rsidRDefault="00A55C3B" w:rsidP="00A55C3B">
      <w:pPr>
        <w:pStyle w:val="ConsPlusNormal"/>
        <w:jc w:val="right"/>
        <w:rPr>
          <w:rFonts w:ascii="PT Astra Serif" w:hAnsi="PT Astra Serif" w:cs="Times New Roman"/>
          <w:b/>
          <w:sz w:val="27"/>
          <w:szCs w:val="27"/>
        </w:rPr>
      </w:pPr>
      <w:bookmarkStart w:id="55" w:name="771"/>
      <w:bookmarkEnd w:id="55"/>
      <w:r w:rsidRPr="005C1620">
        <w:rPr>
          <w:rFonts w:ascii="PT Astra Serif" w:hAnsi="PT Astra Serif" w:cs="Times New Roman"/>
          <w:b/>
          <w:sz w:val="27"/>
          <w:szCs w:val="27"/>
        </w:rPr>
        <w:t>Таблица 1</w:t>
      </w:r>
    </w:p>
    <w:p w:rsidR="00A55C3B" w:rsidRPr="005C1620" w:rsidRDefault="00A55C3B" w:rsidP="00A55C3B">
      <w:pPr>
        <w:pStyle w:val="ConsPlusNormal"/>
        <w:jc w:val="center"/>
        <w:rPr>
          <w:rFonts w:ascii="PT Astra Serif" w:hAnsi="PT Astra Serif" w:cs="Times New Roman"/>
          <w:b/>
          <w:sz w:val="27"/>
          <w:szCs w:val="27"/>
        </w:rPr>
      </w:pPr>
      <w:r w:rsidRPr="005C1620">
        <w:rPr>
          <w:rFonts w:ascii="PT Astra Serif" w:hAnsi="PT Astra Serif" w:cs="Times New Roman"/>
          <w:b/>
          <w:sz w:val="27"/>
          <w:szCs w:val="27"/>
        </w:rPr>
        <w:t>Должностные оклады</w:t>
      </w:r>
    </w:p>
    <w:p w:rsidR="00A55C3B" w:rsidRPr="005C1620" w:rsidRDefault="00A55C3B" w:rsidP="00A55C3B">
      <w:pPr>
        <w:pStyle w:val="ConsPlusNormal"/>
        <w:jc w:val="center"/>
        <w:rPr>
          <w:rFonts w:ascii="PT Astra Serif" w:hAnsi="PT Astra Serif" w:cs="Times New Roman"/>
          <w:b/>
          <w:sz w:val="27"/>
          <w:szCs w:val="27"/>
        </w:rPr>
      </w:pPr>
      <w:r w:rsidRPr="005C1620">
        <w:rPr>
          <w:rFonts w:ascii="PT Astra Serif" w:hAnsi="PT Astra Serif" w:cs="Times New Roman"/>
          <w:b/>
          <w:sz w:val="27"/>
          <w:szCs w:val="27"/>
        </w:rPr>
        <w:t xml:space="preserve">руководителей муниципальных бюджетных, казенных </w:t>
      </w:r>
    </w:p>
    <w:p w:rsidR="00A55C3B" w:rsidRPr="005C1620" w:rsidRDefault="00A55C3B" w:rsidP="00A55C3B">
      <w:pPr>
        <w:pStyle w:val="ConsPlusNormal"/>
        <w:jc w:val="center"/>
        <w:rPr>
          <w:rFonts w:ascii="PT Astra Serif" w:hAnsi="PT Astra Serif" w:cs="Times New Roman"/>
          <w:b/>
          <w:sz w:val="27"/>
          <w:szCs w:val="27"/>
        </w:rPr>
      </w:pPr>
      <w:r w:rsidRPr="005C1620">
        <w:rPr>
          <w:rFonts w:ascii="PT Astra Serif" w:hAnsi="PT Astra Serif" w:cs="Times New Roman"/>
          <w:b/>
          <w:sz w:val="27"/>
          <w:szCs w:val="27"/>
        </w:rPr>
        <w:t>и автономных учреждений дополнительного образования</w:t>
      </w:r>
    </w:p>
    <w:p w:rsidR="00A55C3B" w:rsidRPr="005C1620" w:rsidRDefault="00A55C3B" w:rsidP="00A55C3B">
      <w:pPr>
        <w:pStyle w:val="ConsPlusNormal"/>
        <w:jc w:val="both"/>
        <w:rPr>
          <w:rFonts w:ascii="PT Astra Serif" w:hAnsi="PT Astra Serif" w:cs="Times New Roman"/>
          <w:sz w:val="27"/>
          <w:szCs w:val="27"/>
        </w:rPr>
      </w:pPr>
    </w:p>
    <w:tbl>
      <w:tblPr>
        <w:tblW w:w="0" w:type="auto"/>
        <w:tblInd w:w="102" w:type="dxa"/>
        <w:tblLayout w:type="fixed"/>
        <w:tblCellMar>
          <w:top w:w="102" w:type="dxa"/>
          <w:left w:w="62" w:type="dxa"/>
          <w:bottom w:w="102" w:type="dxa"/>
          <w:right w:w="62" w:type="dxa"/>
        </w:tblCellMar>
        <w:tblLook w:val="0000"/>
      </w:tblPr>
      <w:tblGrid>
        <w:gridCol w:w="660"/>
        <w:gridCol w:w="4365"/>
        <w:gridCol w:w="1155"/>
        <w:gridCol w:w="1155"/>
        <w:gridCol w:w="1155"/>
        <w:gridCol w:w="1155"/>
      </w:tblGrid>
      <w:tr w:rsidR="00A55C3B" w:rsidRPr="00D4316E" w:rsidTr="002C0433">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jc w:val="center"/>
              <w:rPr>
                <w:rFonts w:ascii="PT Astra Serif" w:hAnsi="PT Astra Serif" w:cs="Times New Roman"/>
                <w:sz w:val="26"/>
                <w:szCs w:val="26"/>
              </w:rPr>
            </w:pPr>
            <w:r w:rsidRPr="00D4316E">
              <w:rPr>
                <w:rFonts w:ascii="PT Astra Serif" w:hAnsi="PT Astra Serif" w:cs="Times New Roman"/>
                <w:sz w:val="26"/>
                <w:szCs w:val="26"/>
              </w:rPr>
              <w:t>N п/п</w:t>
            </w:r>
          </w:p>
        </w:tc>
        <w:tc>
          <w:tcPr>
            <w:tcW w:w="43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jc w:val="center"/>
              <w:rPr>
                <w:rFonts w:ascii="PT Astra Serif" w:hAnsi="PT Astra Serif" w:cs="Times New Roman"/>
                <w:sz w:val="26"/>
                <w:szCs w:val="26"/>
              </w:rPr>
            </w:pPr>
            <w:r w:rsidRPr="00D4316E">
              <w:rPr>
                <w:rFonts w:ascii="PT Astra Serif" w:hAnsi="PT Astra Serif" w:cs="Times New Roman"/>
                <w:sz w:val="26"/>
                <w:szCs w:val="26"/>
              </w:rPr>
              <w:t>Наименование должности</w:t>
            </w:r>
          </w:p>
        </w:tc>
        <w:tc>
          <w:tcPr>
            <w:tcW w:w="462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jc w:val="center"/>
              <w:rPr>
                <w:rFonts w:ascii="PT Astra Serif" w:hAnsi="PT Astra Serif" w:cs="Times New Roman"/>
                <w:sz w:val="26"/>
                <w:szCs w:val="26"/>
              </w:rPr>
            </w:pPr>
            <w:r w:rsidRPr="00D4316E">
              <w:rPr>
                <w:rFonts w:ascii="PT Astra Serif" w:hAnsi="PT Astra Serif" w:cs="Times New Roman"/>
                <w:sz w:val="26"/>
                <w:szCs w:val="26"/>
              </w:rPr>
              <w:t>Должностной оклад (рублей)</w:t>
            </w:r>
          </w:p>
        </w:tc>
      </w:tr>
      <w:tr w:rsidR="00A55C3B" w:rsidRPr="00D4316E" w:rsidTr="002C0433">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jc w:val="both"/>
              <w:rPr>
                <w:rFonts w:ascii="PT Astra Serif" w:hAnsi="PT Astra Serif" w:cs="Times New Roman"/>
                <w:sz w:val="26"/>
                <w:szCs w:val="26"/>
              </w:rPr>
            </w:pPr>
          </w:p>
        </w:tc>
        <w:tc>
          <w:tcPr>
            <w:tcW w:w="43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jc w:val="both"/>
              <w:rPr>
                <w:rFonts w:ascii="PT Astra Serif" w:hAnsi="PT Astra Serif" w:cs="Times New Roman"/>
                <w:sz w:val="26"/>
                <w:szCs w:val="26"/>
              </w:rPr>
            </w:pPr>
          </w:p>
        </w:tc>
        <w:tc>
          <w:tcPr>
            <w:tcW w:w="462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jc w:val="center"/>
              <w:rPr>
                <w:rFonts w:ascii="PT Astra Serif" w:hAnsi="PT Astra Serif" w:cs="Times New Roman"/>
                <w:sz w:val="26"/>
                <w:szCs w:val="26"/>
              </w:rPr>
            </w:pPr>
            <w:r w:rsidRPr="00D4316E">
              <w:rPr>
                <w:rFonts w:ascii="PT Astra Serif" w:hAnsi="PT Astra Serif" w:cs="Times New Roman"/>
                <w:sz w:val="26"/>
                <w:szCs w:val="26"/>
              </w:rPr>
              <w:t>Группа по оплате труда руководителей</w:t>
            </w:r>
          </w:p>
        </w:tc>
      </w:tr>
      <w:tr w:rsidR="00A55C3B" w:rsidRPr="00D4316E" w:rsidTr="002C0433">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jc w:val="both"/>
              <w:rPr>
                <w:rFonts w:ascii="PT Astra Serif" w:hAnsi="PT Astra Serif" w:cs="Times New Roman"/>
                <w:sz w:val="26"/>
                <w:szCs w:val="26"/>
              </w:rPr>
            </w:pPr>
          </w:p>
        </w:tc>
        <w:tc>
          <w:tcPr>
            <w:tcW w:w="43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jc w:val="both"/>
              <w:rPr>
                <w:rFonts w:ascii="PT Astra Serif" w:hAnsi="PT Astra Serif" w:cs="Times New Roman"/>
                <w:sz w:val="26"/>
                <w:szCs w:val="26"/>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ind w:firstLine="0"/>
              <w:rPr>
                <w:rFonts w:ascii="PT Astra Serif" w:hAnsi="PT Astra Serif" w:cs="Times New Roman"/>
                <w:sz w:val="26"/>
                <w:szCs w:val="26"/>
              </w:rPr>
            </w:pPr>
            <w:r w:rsidRPr="00D4316E">
              <w:rPr>
                <w:rFonts w:ascii="PT Astra Serif" w:hAnsi="PT Astra Serif" w:cs="Times New Roman"/>
                <w:sz w:val="26"/>
                <w:szCs w:val="26"/>
              </w:rPr>
              <w:t>I</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ind w:firstLine="0"/>
              <w:rPr>
                <w:rFonts w:ascii="PT Astra Serif" w:hAnsi="PT Astra Serif" w:cs="Times New Roman"/>
                <w:sz w:val="26"/>
                <w:szCs w:val="26"/>
              </w:rPr>
            </w:pPr>
            <w:r w:rsidRPr="00D4316E">
              <w:rPr>
                <w:rFonts w:ascii="PT Astra Serif" w:hAnsi="PT Astra Serif" w:cs="Times New Roman"/>
                <w:sz w:val="26"/>
                <w:szCs w:val="26"/>
              </w:rPr>
              <w:t>II</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ind w:firstLine="0"/>
              <w:rPr>
                <w:rFonts w:ascii="PT Astra Serif" w:hAnsi="PT Astra Serif" w:cs="Times New Roman"/>
                <w:sz w:val="26"/>
                <w:szCs w:val="26"/>
              </w:rPr>
            </w:pPr>
            <w:r w:rsidRPr="00D4316E">
              <w:rPr>
                <w:rFonts w:ascii="PT Astra Serif" w:hAnsi="PT Astra Serif" w:cs="Times New Roman"/>
                <w:sz w:val="26"/>
                <w:szCs w:val="26"/>
              </w:rPr>
              <w:t>III</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ind w:firstLine="0"/>
              <w:rPr>
                <w:rFonts w:ascii="PT Astra Serif" w:hAnsi="PT Astra Serif" w:cs="Times New Roman"/>
                <w:sz w:val="26"/>
                <w:szCs w:val="26"/>
              </w:rPr>
            </w:pPr>
            <w:r w:rsidRPr="00D4316E">
              <w:rPr>
                <w:rFonts w:ascii="PT Astra Serif" w:hAnsi="PT Astra Serif" w:cs="Times New Roman"/>
                <w:sz w:val="26"/>
                <w:szCs w:val="26"/>
              </w:rPr>
              <w:t>IV</w:t>
            </w:r>
          </w:p>
        </w:tc>
      </w:tr>
      <w:tr w:rsidR="00A55C3B" w:rsidRPr="00D4316E" w:rsidTr="002C0433">
        <w:trPr>
          <w:trHeight w:val="534"/>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rPr>
                <w:rFonts w:ascii="PT Astra Serif" w:hAnsi="PT Astra Serif" w:cs="Times New Roman"/>
                <w:sz w:val="26"/>
                <w:szCs w:val="26"/>
              </w:rPr>
            </w:pPr>
            <w:r w:rsidRPr="00D4316E">
              <w:rPr>
                <w:rFonts w:ascii="PT Astra Serif" w:hAnsi="PT Astra Serif" w:cs="Times New Roman"/>
                <w:sz w:val="26"/>
                <w:szCs w:val="26"/>
              </w:rPr>
              <w:t>11.</w:t>
            </w:r>
          </w:p>
        </w:tc>
        <w:tc>
          <w:tcPr>
            <w:tcW w:w="4365" w:type="dxa"/>
            <w:tcBorders>
              <w:top w:val="single" w:sz="4" w:space="0" w:color="auto"/>
              <w:left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ind w:firstLine="0"/>
              <w:rPr>
                <w:rFonts w:ascii="PT Astra Serif" w:hAnsi="PT Astra Serif" w:cs="Times New Roman"/>
                <w:sz w:val="26"/>
                <w:szCs w:val="26"/>
              </w:rPr>
            </w:pPr>
            <w:r w:rsidRPr="00D4316E">
              <w:rPr>
                <w:rFonts w:ascii="PT Astra Serif" w:hAnsi="PT Astra Serif" w:cs="Times New Roman"/>
                <w:sz w:val="26"/>
                <w:szCs w:val="26"/>
              </w:rPr>
              <w:t>Директор, заведующий:</w:t>
            </w:r>
          </w:p>
        </w:tc>
        <w:tc>
          <w:tcPr>
            <w:tcW w:w="1155" w:type="dxa"/>
            <w:tcBorders>
              <w:top w:val="single" w:sz="4" w:space="0" w:color="auto"/>
              <w:left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ind w:firstLine="0"/>
              <w:rPr>
                <w:rFonts w:ascii="PT Astra Serif" w:hAnsi="PT Astra Serif" w:cs="Times New Roman"/>
                <w:sz w:val="26"/>
                <w:szCs w:val="26"/>
              </w:rPr>
            </w:pPr>
            <w:r>
              <w:rPr>
                <w:rFonts w:ascii="PT Astra Serif" w:hAnsi="PT Astra Serif" w:cs="Times New Roman"/>
                <w:sz w:val="26"/>
                <w:szCs w:val="26"/>
              </w:rPr>
              <w:t>15438</w:t>
            </w:r>
          </w:p>
        </w:tc>
        <w:tc>
          <w:tcPr>
            <w:tcW w:w="1155" w:type="dxa"/>
            <w:tcBorders>
              <w:top w:val="single" w:sz="4" w:space="0" w:color="auto"/>
              <w:left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ind w:firstLine="0"/>
              <w:rPr>
                <w:rFonts w:ascii="PT Astra Serif" w:hAnsi="PT Astra Serif" w:cs="Times New Roman"/>
                <w:sz w:val="26"/>
                <w:szCs w:val="26"/>
              </w:rPr>
            </w:pPr>
            <w:r>
              <w:rPr>
                <w:rFonts w:ascii="PT Astra Serif" w:hAnsi="PT Astra Serif" w:cs="Times New Roman"/>
                <w:sz w:val="26"/>
                <w:szCs w:val="26"/>
              </w:rPr>
              <w:t>14873</w:t>
            </w:r>
          </w:p>
        </w:tc>
        <w:tc>
          <w:tcPr>
            <w:tcW w:w="1155" w:type="dxa"/>
            <w:tcBorders>
              <w:top w:val="single" w:sz="4" w:space="0" w:color="auto"/>
              <w:left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ind w:firstLine="0"/>
              <w:rPr>
                <w:rFonts w:ascii="PT Astra Serif" w:hAnsi="PT Astra Serif" w:cs="Times New Roman"/>
                <w:sz w:val="26"/>
                <w:szCs w:val="26"/>
              </w:rPr>
            </w:pPr>
            <w:r>
              <w:rPr>
                <w:rFonts w:ascii="PT Astra Serif" w:hAnsi="PT Astra Serif" w:cs="Times New Roman"/>
                <w:sz w:val="26"/>
                <w:szCs w:val="26"/>
              </w:rPr>
              <w:t>14153</w:t>
            </w:r>
          </w:p>
        </w:tc>
        <w:tc>
          <w:tcPr>
            <w:tcW w:w="1155" w:type="dxa"/>
            <w:tcBorders>
              <w:top w:val="single" w:sz="4" w:space="0" w:color="auto"/>
              <w:left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ind w:firstLine="0"/>
              <w:rPr>
                <w:rFonts w:ascii="PT Astra Serif" w:hAnsi="PT Astra Serif" w:cs="Times New Roman"/>
                <w:sz w:val="26"/>
                <w:szCs w:val="26"/>
              </w:rPr>
            </w:pPr>
            <w:r>
              <w:rPr>
                <w:rFonts w:ascii="PT Astra Serif" w:hAnsi="PT Astra Serif" w:cs="Times New Roman"/>
                <w:sz w:val="26"/>
                <w:szCs w:val="26"/>
              </w:rPr>
              <w:t>13433</w:t>
            </w:r>
          </w:p>
        </w:tc>
      </w:tr>
      <w:tr w:rsidR="00A55C3B" w:rsidRPr="00D4316E" w:rsidTr="002C0433">
        <w:trPr>
          <w:trHeight w:val="1041"/>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rPr>
                <w:rFonts w:ascii="PT Astra Serif" w:hAnsi="PT Astra Serif" w:cs="Times New Roman"/>
                <w:sz w:val="26"/>
                <w:szCs w:val="26"/>
              </w:rPr>
            </w:pPr>
            <w:r w:rsidRPr="00D4316E">
              <w:rPr>
                <w:rFonts w:ascii="PT Astra Serif" w:hAnsi="PT Astra Serif" w:cs="Times New Roman"/>
                <w:sz w:val="26"/>
                <w:szCs w:val="26"/>
              </w:rPr>
              <w:t>22.</w:t>
            </w:r>
          </w:p>
        </w:tc>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ind w:firstLine="0"/>
              <w:jc w:val="both"/>
              <w:rPr>
                <w:rFonts w:ascii="PT Astra Serif" w:hAnsi="PT Astra Serif" w:cs="Times New Roman"/>
                <w:sz w:val="26"/>
                <w:szCs w:val="26"/>
              </w:rPr>
            </w:pPr>
            <w:r w:rsidRPr="00D4316E">
              <w:rPr>
                <w:rFonts w:ascii="PT Astra Serif" w:hAnsi="PT Astra Serif" w:cs="Times New Roman"/>
                <w:sz w:val="26"/>
                <w:szCs w:val="26"/>
              </w:rPr>
              <w:t>Руководитель структурного подразделения (заведующий отделением и другие):</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ind w:firstLine="0"/>
              <w:rPr>
                <w:rFonts w:ascii="PT Astra Serif" w:hAnsi="PT Astra Serif" w:cs="Times New Roman"/>
                <w:sz w:val="26"/>
                <w:szCs w:val="26"/>
              </w:rPr>
            </w:pPr>
            <w:r>
              <w:rPr>
                <w:rFonts w:ascii="PT Astra Serif" w:hAnsi="PT Astra Serif" w:cs="Times New Roman"/>
                <w:sz w:val="26"/>
                <w:szCs w:val="26"/>
              </w:rPr>
              <w:t>14153</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ind w:firstLine="0"/>
              <w:rPr>
                <w:rFonts w:ascii="PT Astra Serif" w:hAnsi="PT Astra Serif" w:cs="Times New Roman"/>
                <w:sz w:val="26"/>
                <w:szCs w:val="26"/>
              </w:rPr>
            </w:pPr>
            <w:r>
              <w:rPr>
                <w:rFonts w:ascii="PT Astra Serif" w:hAnsi="PT Astra Serif" w:cs="Times New Roman"/>
                <w:sz w:val="26"/>
                <w:szCs w:val="26"/>
              </w:rPr>
              <w:t>13433</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ind w:firstLine="0"/>
              <w:rPr>
                <w:rFonts w:ascii="PT Astra Serif" w:hAnsi="PT Astra Serif" w:cs="Times New Roman"/>
                <w:sz w:val="26"/>
                <w:szCs w:val="26"/>
              </w:rPr>
            </w:pPr>
            <w:r>
              <w:rPr>
                <w:rFonts w:ascii="PT Astra Serif" w:hAnsi="PT Astra Serif" w:cs="Times New Roman"/>
                <w:sz w:val="26"/>
                <w:szCs w:val="26"/>
              </w:rPr>
              <w:t>12769</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ind w:firstLine="0"/>
              <w:rPr>
                <w:rFonts w:ascii="PT Astra Serif" w:hAnsi="PT Astra Serif" w:cs="Times New Roman"/>
                <w:sz w:val="26"/>
                <w:szCs w:val="26"/>
              </w:rPr>
            </w:pPr>
            <w:hyperlink w:anchor="Par561" w:tooltip="Ссылка на текущий документ" w:history="1">
              <w:r w:rsidRPr="00D4316E">
                <w:rPr>
                  <w:rFonts w:ascii="PT Astra Serif" w:hAnsi="PT Astra Serif" w:cs="Times New Roman"/>
                  <w:sz w:val="26"/>
                  <w:szCs w:val="26"/>
                </w:rPr>
                <w:t>&lt;*&gt;</w:t>
              </w:r>
            </w:hyperlink>
          </w:p>
        </w:tc>
      </w:tr>
    </w:tbl>
    <w:p w:rsidR="00A55C3B" w:rsidRPr="005C1620" w:rsidRDefault="00A55C3B" w:rsidP="00A55C3B">
      <w:pPr>
        <w:pStyle w:val="ConsPlusNormal"/>
        <w:jc w:val="both"/>
        <w:rPr>
          <w:rFonts w:ascii="PT Astra Serif" w:hAnsi="PT Astra Serif"/>
          <w:sz w:val="27"/>
          <w:szCs w:val="27"/>
        </w:rPr>
      </w:pPr>
    </w:p>
    <w:p w:rsidR="00A55C3B" w:rsidRPr="005C1620" w:rsidRDefault="00A55C3B" w:rsidP="00A55C3B">
      <w:pPr>
        <w:pStyle w:val="ConsPlusNormal"/>
        <w:ind w:firstLine="540"/>
        <w:jc w:val="both"/>
        <w:rPr>
          <w:rFonts w:ascii="PT Astra Serif" w:hAnsi="PT Astra Serif" w:cs="Times New Roman"/>
          <w:sz w:val="27"/>
          <w:szCs w:val="27"/>
        </w:rPr>
      </w:pPr>
      <w:r w:rsidRPr="005C1620">
        <w:rPr>
          <w:rFonts w:ascii="PT Astra Serif" w:hAnsi="PT Astra Serif" w:cs="Times New Roman"/>
          <w:sz w:val="27"/>
          <w:szCs w:val="27"/>
        </w:rPr>
        <w:t>--------------------------------</w:t>
      </w:r>
    </w:p>
    <w:p w:rsidR="00A55C3B" w:rsidRPr="005C1620" w:rsidRDefault="00A55C3B" w:rsidP="00A55C3B">
      <w:pPr>
        <w:pStyle w:val="ConsPlusNormal"/>
        <w:ind w:firstLine="540"/>
        <w:jc w:val="both"/>
        <w:rPr>
          <w:rFonts w:ascii="PT Astra Serif" w:hAnsi="PT Astra Serif" w:cs="Times New Roman"/>
          <w:sz w:val="27"/>
          <w:szCs w:val="27"/>
        </w:rPr>
      </w:pPr>
      <w:bookmarkStart w:id="56" w:name="Par561"/>
      <w:bookmarkEnd w:id="56"/>
      <w:r w:rsidRPr="005C1620">
        <w:rPr>
          <w:rFonts w:ascii="PT Astra Serif" w:hAnsi="PT Astra Serif" w:cs="Times New Roman"/>
          <w:sz w:val="27"/>
          <w:szCs w:val="27"/>
        </w:rPr>
        <w:t>&lt;*&gt; Административно-хозяйственные функции в образовательных учреждениях III и IV групп по оплате труда руководителей могут быть поручены одному из штатных работников с его письменного согласия с установлением надбавки за руководство подразделением</w:t>
      </w:r>
    </w:p>
    <w:p w:rsidR="00A55C3B" w:rsidRPr="005C1620" w:rsidRDefault="00A55C3B" w:rsidP="00A55C3B">
      <w:pPr>
        <w:pStyle w:val="ConsPlusNormal"/>
        <w:ind w:firstLine="540"/>
        <w:jc w:val="both"/>
        <w:rPr>
          <w:rFonts w:ascii="PT Astra Serif" w:hAnsi="PT Astra Serif" w:cs="Times New Roman"/>
          <w:sz w:val="27"/>
          <w:szCs w:val="27"/>
        </w:rPr>
      </w:pPr>
      <w:r w:rsidRPr="005C1620">
        <w:rPr>
          <w:rFonts w:ascii="PT Astra Serif" w:hAnsi="PT Astra Serif" w:cs="Times New Roman"/>
          <w:sz w:val="27"/>
          <w:szCs w:val="27"/>
        </w:rPr>
        <w:t>Примечание:</w:t>
      </w:r>
    </w:p>
    <w:p w:rsidR="00A55C3B" w:rsidRPr="005C1620" w:rsidRDefault="00A55C3B" w:rsidP="00A55C3B">
      <w:pPr>
        <w:pStyle w:val="ConsPlusNormal"/>
        <w:ind w:firstLine="540"/>
        <w:jc w:val="both"/>
        <w:rPr>
          <w:rFonts w:ascii="PT Astra Serif" w:hAnsi="PT Astra Serif" w:cs="Times New Roman"/>
          <w:sz w:val="27"/>
          <w:szCs w:val="27"/>
        </w:rPr>
      </w:pPr>
      <w:r w:rsidRPr="005C1620">
        <w:rPr>
          <w:rFonts w:ascii="PT Astra Serif" w:hAnsi="PT Astra Serif" w:cs="Times New Roman"/>
          <w:sz w:val="27"/>
          <w:szCs w:val="27"/>
        </w:rPr>
        <w:t>1. Должностные оклады заместителей руководителя учреждения устанавливаются на 30-90 процентов ниже должностного оклада руководителя с учетом группы по оплате труда руководителей, к которой отнесено учреждение образования, и квалификационной категории конкретного заместителя руководителя по аналогии с отнесением к должностному окладу руководителя.</w:t>
      </w:r>
    </w:p>
    <w:p w:rsidR="00A55C3B" w:rsidRPr="005C1620" w:rsidRDefault="00A55C3B" w:rsidP="00A55C3B">
      <w:pPr>
        <w:pStyle w:val="ConsPlusNormal"/>
        <w:ind w:firstLine="540"/>
        <w:jc w:val="both"/>
        <w:rPr>
          <w:rFonts w:ascii="PT Astra Serif" w:hAnsi="PT Astra Serif" w:cs="Times New Roman"/>
          <w:sz w:val="27"/>
          <w:szCs w:val="27"/>
        </w:rPr>
      </w:pPr>
      <w:r w:rsidRPr="005C1620">
        <w:rPr>
          <w:rFonts w:ascii="PT Astra Serif" w:hAnsi="PT Astra Serif" w:cs="Times New Roman"/>
          <w:sz w:val="27"/>
          <w:szCs w:val="27"/>
        </w:rPr>
        <w:t>2. Должностные оклады заместителей заведующего филиалом устанавливаются на 30-90 процентов ниже должностного оклада заведующего филиалом с учетом группы по оплате труда руководителей, к которой отнесено учреждение образования, и квалификационной категории конкретного заместителя заведующего филиалом.</w:t>
      </w:r>
    </w:p>
    <w:p w:rsidR="00A55C3B" w:rsidRPr="005C1620" w:rsidRDefault="00A55C3B" w:rsidP="00A55C3B">
      <w:pPr>
        <w:pStyle w:val="ConsPlusNormal"/>
        <w:ind w:firstLine="540"/>
        <w:jc w:val="both"/>
        <w:rPr>
          <w:rFonts w:ascii="PT Astra Serif" w:hAnsi="PT Astra Serif" w:cs="Times New Roman"/>
          <w:sz w:val="27"/>
          <w:szCs w:val="27"/>
        </w:rPr>
      </w:pPr>
      <w:r w:rsidRPr="005C1620">
        <w:rPr>
          <w:rFonts w:ascii="PT Astra Serif" w:hAnsi="PT Astra Serif" w:cs="Times New Roman"/>
          <w:sz w:val="27"/>
          <w:szCs w:val="27"/>
        </w:rPr>
        <w:t>3. Должностной оклад главного бухгалтера учреждения устанавливается на 30-90 процентов ниже должностного оклада руководителя.</w:t>
      </w:r>
    </w:p>
    <w:p w:rsidR="00A55C3B" w:rsidRPr="005C1620" w:rsidRDefault="00A55C3B" w:rsidP="00A55C3B">
      <w:pPr>
        <w:pStyle w:val="ConsPlusNormal"/>
        <w:ind w:firstLine="540"/>
        <w:jc w:val="both"/>
        <w:rPr>
          <w:rFonts w:ascii="PT Astra Serif" w:hAnsi="PT Astra Serif" w:cs="Times New Roman"/>
          <w:sz w:val="27"/>
          <w:szCs w:val="27"/>
        </w:rPr>
      </w:pPr>
    </w:p>
    <w:p w:rsidR="00A55C3B" w:rsidRDefault="00A55C3B" w:rsidP="00A55C3B">
      <w:pPr>
        <w:pStyle w:val="ConsPlusNormal"/>
        <w:ind w:firstLine="540"/>
        <w:jc w:val="both"/>
        <w:rPr>
          <w:rFonts w:ascii="PT Astra Serif" w:hAnsi="PT Astra Serif" w:cs="Times New Roman"/>
          <w:sz w:val="27"/>
          <w:szCs w:val="27"/>
        </w:rPr>
      </w:pPr>
    </w:p>
    <w:p w:rsidR="00A55C3B" w:rsidRDefault="00A55C3B" w:rsidP="00A55C3B">
      <w:pPr>
        <w:pStyle w:val="ConsPlusNormal"/>
        <w:ind w:firstLine="540"/>
        <w:jc w:val="both"/>
        <w:rPr>
          <w:rFonts w:ascii="PT Astra Serif" w:hAnsi="PT Astra Serif" w:cs="Times New Roman"/>
          <w:sz w:val="27"/>
          <w:szCs w:val="27"/>
        </w:rPr>
      </w:pPr>
    </w:p>
    <w:p w:rsidR="00A55C3B" w:rsidRDefault="00A55C3B" w:rsidP="00A55C3B">
      <w:pPr>
        <w:pStyle w:val="ConsPlusNormal"/>
        <w:ind w:firstLine="540"/>
        <w:jc w:val="both"/>
        <w:rPr>
          <w:rFonts w:ascii="PT Astra Serif" w:hAnsi="PT Astra Serif" w:cs="Times New Roman"/>
          <w:sz w:val="27"/>
          <w:szCs w:val="27"/>
        </w:rPr>
      </w:pPr>
    </w:p>
    <w:p w:rsidR="00A55C3B" w:rsidRDefault="00A55C3B" w:rsidP="00A55C3B">
      <w:pPr>
        <w:pStyle w:val="ConsPlusNormal"/>
        <w:ind w:firstLine="540"/>
        <w:jc w:val="both"/>
        <w:rPr>
          <w:rFonts w:ascii="PT Astra Serif" w:hAnsi="PT Astra Serif" w:cs="Times New Roman"/>
          <w:sz w:val="27"/>
          <w:szCs w:val="27"/>
        </w:rPr>
      </w:pPr>
    </w:p>
    <w:p w:rsidR="00A55C3B" w:rsidRDefault="00A55C3B" w:rsidP="00A55C3B">
      <w:pPr>
        <w:pStyle w:val="ConsPlusNormal"/>
        <w:ind w:firstLine="540"/>
        <w:jc w:val="both"/>
        <w:rPr>
          <w:rFonts w:ascii="PT Astra Serif" w:hAnsi="PT Astra Serif" w:cs="Times New Roman"/>
          <w:sz w:val="27"/>
          <w:szCs w:val="27"/>
        </w:rPr>
      </w:pPr>
    </w:p>
    <w:p w:rsidR="00A55C3B" w:rsidRDefault="00A55C3B" w:rsidP="00A55C3B">
      <w:pPr>
        <w:pStyle w:val="ConsPlusNormal"/>
        <w:ind w:firstLine="540"/>
        <w:jc w:val="both"/>
        <w:rPr>
          <w:rFonts w:ascii="PT Astra Serif" w:hAnsi="PT Astra Serif" w:cs="Times New Roman"/>
          <w:sz w:val="27"/>
          <w:szCs w:val="27"/>
        </w:rPr>
      </w:pPr>
    </w:p>
    <w:p w:rsidR="00A55C3B" w:rsidRPr="005C1620" w:rsidRDefault="00A55C3B" w:rsidP="00A55C3B">
      <w:pPr>
        <w:pStyle w:val="ConsPlusNormal"/>
        <w:ind w:firstLine="540"/>
        <w:jc w:val="both"/>
        <w:rPr>
          <w:rFonts w:ascii="PT Astra Serif" w:hAnsi="PT Astra Serif" w:cs="Times New Roman"/>
          <w:sz w:val="27"/>
          <w:szCs w:val="27"/>
        </w:rPr>
      </w:pPr>
    </w:p>
    <w:p w:rsidR="00A55C3B" w:rsidRPr="005C1620" w:rsidRDefault="00A55C3B" w:rsidP="00A55C3B">
      <w:pPr>
        <w:ind w:firstLine="708"/>
        <w:jc w:val="right"/>
        <w:rPr>
          <w:rFonts w:ascii="PT Astra Serif" w:hAnsi="PT Astra Serif"/>
          <w:b/>
          <w:sz w:val="27"/>
          <w:szCs w:val="27"/>
        </w:rPr>
      </w:pPr>
      <w:r w:rsidRPr="005C1620">
        <w:rPr>
          <w:rFonts w:ascii="PT Astra Serif" w:hAnsi="PT Astra Serif"/>
          <w:b/>
          <w:sz w:val="27"/>
          <w:szCs w:val="27"/>
        </w:rPr>
        <w:t>Таблица 2</w:t>
      </w:r>
    </w:p>
    <w:p w:rsidR="00A55C3B" w:rsidRPr="005C1620" w:rsidRDefault="00A55C3B" w:rsidP="00A55C3B">
      <w:pPr>
        <w:ind w:firstLine="708"/>
        <w:jc w:val="center"/>
        <w:rPr>
          <w:rFonts w:ascii="PT Astra Serif" w:hAnsi="PT Astra Serif"/>
          <w:b/>
          <w:sz w:val="27"/>
          <w:szCs w:val="27"/>
        </w:rPr>
      </w:pPr>
      <w:r w:rsidRPr="005C1620">
        <w:rPr>
          <w:rFonts w:ascii="PT Astra Serif" w:hAnsi="PT Astra Serif"/>
          <w:b/>
          <w:sz w:val="27"/>
          <w:szCs w:val="27"/>
        </w:rPr>
        <w:t>Должностные оклады руководителей муниципальных бюджетных, казенных и автономных учреждений дошкольного образования</w:t>
      </w:r>
    </w:p>
    <w:p w:rsidR="00A55C3B" w:rsidRPr="005C1620" w:rsidRDefault="00A55C3B" w:rsidP="00A55C3B">
      <w:pPr>
        <w:ind w:firstLine="708"/>
        <w:jc w:val="center"/>
        <w:rPr>
          <w:rFonts w:ascii="PT Astra Serif" w:hAnsi="PT Astra Serif"/>
          <w:sz w:val="27"/>
          <w:szCs w:val="27"/>
        </w:rPr>
      </w:pPr>
    </w:p>
    <w:tbl>
      <w:tblPr>
        <w:tblW w:w="0" w:type="auto"/>
        <w:tblInd w:w="102" w:type="dxa"/>
        <w:tblLayout w:type="fixed"/>
        <w:tblCellMar>
          <w:top w:w="102" w:type="dxa"/>
          <w:left w:w="62" w:type="dxa"/>
          <w:bottom w:w="102" w:type="dxa"/>
          <w:right w:w="62" w:type="dxa"/>
        </w:tblCellMar>
        <w:tblLook w:val="0000"/>
      </w:tblPr>
      <w:tblGrid>
        <w:gridCol w:w="660"/>
        <w:gridCol w:w="4365"/>
        <w:gridCol w:w="1155"/>
        <w:gridCol w:w="1155"/>
        <w:gridCol w:w="1155"/>
        <w:gridCol w:w="1155"/>
      </w:tblGrid>
      <w:tr w:rsidR="00A55C3B" w:rsidRPr="00D4316E" w:rsidTr="002C0433">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jc w:val="center"/>
              <w:rPr>
                <w:rFonts w:ascii="PT Astra Serif" w:hAnsi="PT Astra Serif" w:cs="Times New Roman"/>
                <w:sz w:val="26"/>
                <w:szCs w:val="26"/>
              </w:rPr>
            </w:pPr>
            <w:r w:rsidRPr="00D4316E">
              <w:rPr>
                <w:rFonts w:ascii="PT Astra Serif" w:hAnsi="PT Astra Serif" w:cs="Times New Roman"/>
                <w:sz w:val="26"/>
                <w:szCs w:val="26"/>
              </w:rPr>
              <w:t>N п/п</w:t>
            </w:r>
          </w:p>
        </w:tc>
        <w:tc>
          <w:tcPr>
            <w:tcW w:w="43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jc w:val="center"/>
              <w:rPr>
                <w:rFonts w:ascii="PT Astra Serif" w:hAnsi="PT Astra Serif" w:cs="Times New Roman"/>
                <w:sz w:val="26"/>
                <w:szCs w:val="26"/>
              </w:rPr>
            </w:pPr>
            <w:r w:rsidRPr="00D4316E">
              <w:rPr>
                <w:rFonts w:ascii="PT Astra Serif" w:hAnsi="PT Astra Serif" w:cs="Times New Roman"/>
                <w:sz w:val="26"/>
                <w:szCs w:val="26"/>
              </w:rPr>
              <w:t>Наименование должности</w:t>
            </w:r>
          </w:p>
        </w:tc>
        <w:tc>
          <w:tcPr>
            <w:tcW w:w="462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jc w:val="center"/>
              <w:rPr>
                <w:rFonts w:ascii="PT Astra Serif" w:hAnsi="PT Astra Serif" w:cs="Times New Roman"/>
                <w:sz w:val="26"/>
                <w:szCs w:val="26"/>
              </w:rPr>
            </w:pPr>
            <w:r w:rsidRPr="00D4316E">
              <w:rPr>
                <w:rFonts w:ascii="PT Astra Serif" w:hAnsi="PT Astra Serif" w:cs="Times New Roman"/>
                <w:sz w:val="26"/>
                <w:szCs w:val="26"/>
              </w:rPr>
              <w:t>Должностной оклад (рублей)</w:t>
            </w:r>
          </w:p>
        </w:tc>
      </w:tr>
      <w:tr w:rsidR="00A55C3B" w:rsidRPr="00D4316E" w:rsidTr="002C0433">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jc w:val="both"/>
              <w:rPr>
                <w:rFonts w:ascii="PT Astra Serif" w:hAnsi="PT Astra Serif" w:cs="Times New Roman"/>
                <w:sz w:val="26"/>
                <w:szCs w:val="26"/>
              </w:rPr>
            </w:pPr>
          </w:p>
        </w:tc>
        <w:tc>
          <w:tcPr>
            <w:tcW w:w="43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jc w:val="both"/>
              <w:rPr>
                <w:rFonts w:ascii="PT Astra Serif" w:hAnsi="PT Astra Serif" w:cs="Times New Roman"/>
                <w:sz w:val="26"/>
                <w:szCs w:val="26"/>
              </w:rPr>
            </w:pPr>
          </w:p>
        </w:tc>
        <w:tc>
          <w:tcPr>
            <w:tcW w:w="462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jc w:val="center"/>
              <w:rPr>
                <w:rFonts w:ascii="PT Astra Serif" w:hAnsi="PT Astra Serif" w:cs="Times New Roman"/>
                <w:sz w:val="26"/>
                <w:szCs w:val="26"/>
              </w:rPr>
            </w:pPr>
            <w:r w:rsidRPr="00D4316E">
              <w:rPr>
                <w:rFonts w:ascii="PT Astra Serif" w:hAnsi="PT Astra Serif" w:cs="Times New Roman"/>
                <w:sz w:val="26"/>
                <w:szCs w:val="26"/>
              </w:rPr>
              <w:t>Группа по оплате труда руководителей</w:t>
            </w:r>
          </w:p>
        </w:tc>
      </w:tr>
      <w:tr w:rsidR="00A55C3B" w:rsidRPr="00D4316E" w:rsidTr="002C0433">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jc w:val="both"/>
              <w:rPr>
                <w:rFonts w:ascii="PT Astra Serif" w:hAnsi="PT Astra Serif" w:cs="Times New Roman"/>
                <w:sz w:val="26"/>
                <w:szCs w:val="26"/>
              </w:rPr>
            </w:pPr>
          </w:p>
        </w:tc>
        <w:tc>
          <w:tcPr>
            <w:tcW w:w="43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jc w:val="both"/>
              <w:rPr>
                <w:rFonts w:ascii="PT Astra Serif" w:hAnsi="PT Astra Serif" w:cs="Times New Roman"/>
                <w:sz w:val="26"/>
                <w:szCs w:val="26"/>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ind w:firstLine="0"/>
              <w:jc w:val="center"/>
              <w:rPr>
                <w:rFonts w:ascii="PT Astra Serif" w:hAnsi="PT Astra Serif" w:cs="Times New Roman"/>
                <w:sz w:val="26"/>
                <w:szCs w:val="26"/>
              </w:rPr>
            </w:pPr>
            <w:r w:rsidRPr="00D4316E">
              <w:rPr>
                <w:rFonts w:ascii="PT Astra Serif" w:hAnsi="PT Astra Serif" w:cs="Times New Roman"/>
                <w:sz w:val="26"/>
                <w:szCs w:val="26"/>
              </w:rPr>
              <w:t>I</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ind w:firstLine="0"/>
              <w:jc w:val="center"/>
              <w:rPr>
                <w:rFonts w:ascii="PT Astra Serif" w:hAnsi="PT Astra Serif" w:cs="Times New Roman"/>
                <w:sz w:val="26"/>
                <w:szCs w:val="26"/>
              </w:rPr>
            </w:pPr>
            <w:r w:rsidRPr="00D4316E">
              <w:rPr>
                <w:rFonts w:ascii="PT Astra Serif" w:hAnsi="PT Astra Serif" w:cs="Times New Roman"/>
                <w:sz w:val="26"/>
                <w:szCs w:val="26"/>
              </w:rPr>
              <w:t>II</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ind w:firstLine="0"/>
              <w:jc w:val="center"/>
              <w:rPr>
                <w:rFonts w:ascii="PT Astra Serif" w:hAnsi="PT Astra Serif" w:cs="Times New Roman"/>
                <w:sz w:val="26"/>
                <w:szCs w:val="26"/>
              </w:rPr>
            </w:pPr>
            <w:r w:rsidRPr="00D4316E">
              <w:rPr>
                <w:rFonts w:ascii="PT Astra Serif" w:hAnsi="PT Astra Serif" w:cs="Times New Roman"/>
                <w:sz w:val="26"/>
                <w:szCs w:val="26"/>
              </w:rPr>
              <w:t>III</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ind w:firstLine="0"/>
              <w:jc w:val="center"/>
              <w:rPr>
                <w:rFonts w:ascii="PT Astra Serif" w:hAnsi="PT Astra Serif" w:cs="Times New Roman"/>
                <w:sz w:val="26"/>
                <w:szCs w:val="26"/>
              </w:rPr>
            </w:pPr>
            <w:r w:rsidRPr="00D4316E">
              <w:rPr>
                <w:rFonts w:ascii="PT Astra Serif" w:hAnsi="PT Astra Serif" w:cs="Times New Roman"/>
                <w:sz w:val="26"/>
                <w:szCs w:val="26"/>
              </w:rPr>
              <w:t>IV</w:t>
            </w:r>
          </w:p>
        </w:tc>
      </w:tr>
      <w:tr w:rsidR="00A55C3B" w:rsidRPr="00D4316E" w:rsidTr="002C0433">
        <w:trPr>
          <w:trHeight w:val="36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ind w:firstLine="0"/>
              <w:rPr>
                <w:rFonts w:ascii="PT Astra Serif" w:hAnsi="PT Astra Serif" w:cs="Times New Roman"/>
                <w:sz w:val="26"/>
                <w:szCs w:val="26"/>
              </w:rPr>
            </w:pPr>
            <w:r w:rsidRPr="00D4316E">
              <w:rPr>
                <w:rFonts w:ascii="PT Astra Serif" w:hAnsi="PT Astra Serif" w:cs="Times New Roman"/>
                <w:sz w:val="26"/>
                <w:szCs w:val="26"/>
              </w:rPr>
              <w:t>1.</w:t>
            </w:r>
          </w:p>
        </w:tc>
        <w:tc>
          <w:tcPr>
            <w:tcW w:w="4365" w:type="dxa"/>
            <w:tcBorders>
              <w:top w:val="single" w:sz="4" w:space="0" w:color="auto"/>
              <w:left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ind w:firstLine="0"/>
              <w:rPr>
                <w:rFonts w:ascii="PT Astra Serif" w:hAnsi="PT Astra Serif" w:cs="Times New Roman"/>
                <w:sz w:val="26"/>
                <w:szCs w:val="26"/>
              </w:rPr>
            </w:pPr>
            <w:r w:rsidRPr="00D4316E">
              <w:rPr>
                <w:rFonts w:ascii="PT Astra Serif" w:hAnsi="PT Astra Serif" w:cs="Times New Roman"/>
                <w:sz w:val="26"/>
                <w:szCs w:val="26"/>
              </w:rPr>
              <w:t>Директор, заведующий:</w:t>
            </w:r>
          </w:p>
        </w:tc>
        <w:tc>
          <w:tcPr>
            <w:tcW w:w="1155" w:type="dxa"/>
            <w:tcBorders>
              <w:top w:val="single" w:sz="4" w:space="0" w:color="auto"/>
              <w:left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ind w:firstLine="0"/>
              <w:rPr>
                <w:rFonts w:ascii="PT Astra Serif" w:hAnsi="PT Astra Serif" w:cs="Times New Roman"/>
                <w:sz w:val="26"/>
                <w:szCs w:val="26"/>
              </w:rPr>
            </w:pPr>
            <w:r>
              <w:rPr>
                <w:rFonts w:ascii="PT Astra Serif" w:hAnsi="PT Astra Serif" w:cs="Times New Roman"/>
                <w:sz w:val="26"/>
                <w:szCs w:val="26"/>
              </w:rPr>
              <w:t>16082</w:t>
            </w:r>
          </w:p>
        </w:tc>
        <w:tc>
          <w:tcPr>
            <w:tcW w:w="1155" w:type="dxa"/>
            <w:tcBorders>
              <w:top w:val="single" w:sz="4" w:space="0" w:color="auto"/>
              <w:left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ind w:firstLine="0"/>
              <w:rPr>
                <w:rFonts w:ascii="PT Astra Serif" w:hAnsi="PT Astra Serif" w:cs="Times New Roman"/>
                <w:sz w:val="26"/>
                <w:szCs w:val="26"/>
              </w:rPr>
            </w:pPr>
            <w:r>
              <w:rPr>
                <w:rFonts w:ascii="PT Astra Serif" w:hAnsi="PT Astra Serif" w:cs="Times New Roman"/>
                <w:sz w:val="26"/>
                <w:szCs w:val="26"/>
              </w:rPr>
              <w:t>15488</w:t>
            </w:r>
          </w:p>
        </w:tc>
        <w:tc>
          <w:tcPr>
            <w:tcW w:w="1155" w:type="dxa"/>
            <w:tcBorders>
              <w:top w:val="single" w:sz="4" w:space="0" w:color="auto"/>
              <w:left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ind w:firstLine="0"/>
              <w:rPr>
                <w:rFonts w:ascii="PT Astra Serif" w:hAnsi="PT Astra Serif" w:cs="Times New Roman"/>
                <w:sz w:val="26"/>
                <w:szCs w:val="26"/>
              </w:rPr>
            </w:pPr>
            <w:r>
              <w:rPr>
                <w:rFonts w:ascii="PT Astra Serif" w:hAnsi="PT Astra Serif" w:cs="Times New Roman"/>
                <w:sz w:val="26"/>
                <w:szCs w:val="26"/>
              </w:rPr>
              <w:t>14735</w:t>
            </w:r>
          </w:p>
        </w:tc>
        <w:tc>
          <w:tcPr>
            <w:tcW w:w="1155" w:type="dxa"/>
            <w:tcBorders>
              <w:top w:val="single" w:sz="4" w:space="0" w:color="auto"/>
              <w:left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ind w:firstLine="55"/>
              <w:rPr>
                <w:rFonts w:ascii="PT Astra Serif" w:hAnsi="PT Astra Serif" w:cs="Times New Roman"/>
                <w:sz w:val="26"/>
                <w:szCs w:val="26"/>
              </w:rPr>
            </w:pPr>
            <w:r>
              <w:rPr>
                <w:rFonts w:ascii="PT Astra Serif" w:hAnsi="PT Astra Serif" w:cs="Times New Roman"/>
                <w:sz w:val="26"/>
                <w:szCs w:val="26"/>
              </w:rPr>
              <w:t>13991</w:t>
            </w:r>
          </w:p>
        </w:tc>
      </w:tr>
      <w:tr w:rsidR="00A55C3B" w:rsidRPr="00D4316E" w:rsidTr="002C0433">
        <w:trPr>
          <w:trHeight w:val="977"/>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rPr>
                <w:rFonts w:ascii="PT Astra Serif" w:hAnsi="PT Astra Serif" w:cs="Times New Roman"/>
                <w:sz w:val="26"/>
                <w:szCs w:val="26"/>
              </w:rPr>
            </w:pPr>
            <w:r w:rsidRPr="00D4316E">
              <w:rPr>
                <w:rFonts w:ascii="PT Astra Serif" w:hAnsi="PT Astra Serif" w:cs="Times New Roman"/>
                <w:sz w:val="26"/>
                <w:szCs w:val="26"/>
              </w:rPr>
              <w:t>22.</w:t>
            </w:r>
          </w:p>
        </w:tc>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ind w:firstLine="0"/>
              <w:jc w:val="both"/>
              <w:rPr>
                <w:rFonts w:ascii="PT Astra Serif" w:hAnsi="PT Astra Serif" w:cs="Times New Roman"/>
                <w:sz w:val="26"/>
                <w:szCs w:val="26"/>
              </w:rPr>
            </w:pPr>
            <w:r w:rsidRPr="00D4316E">
              <w:rPr>
                <w:rFonts w:ascii="PT Astra Serif" w:hAnsi="PT Astra Serif" w:cs="Times New Roman"/>
                <w:sz w:val="26"/>
                <w:szCs w:val="26"/>
              </w:rPr>
              <w:t>Руководитель структурного подразделения (заведующий отделением и другие):</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ind w:firstLine="0"/>
              <w:rPr>
                <w:rFonts w:ascii="PT Astra Serif" w:hAnsi="PT Astra Serif" w:cs="Times New Roman"/>
                <w:sz w:val="26"/>
                <w:szCs w:val="26"/>
              </w:rPr>
            </w:pPr>
            <w:r w:rsidRPr="00D4316E">
              <w:rPr>
                <w:rFonts w:ascii="PT Astra Serif" w:hAnsi="PT Astra Serif" w:cs="Times New Roman"/>
                <w:sz w:val="26"/>
                <w:szCs w:val="26"/>
              </w:rPr>
              <w:t>1</w:t>
            </w:r>
            <w:r>
              <w:rPr>
                <w:rFonts w:ascii="PT Astra Serif" w:hAnsi="PT Astra Serif" w:cs="Times New Roman"/>
                <w:sz w:val="26"/>
                <w:szCs w:val="26"/>
              </w:rPr>
              <w:t>4735</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ind w:firstLine="0"/>
              <w:rPr>
                <w:rFonts w:ascii="PT Astra Serif" w:hAnsi="PT Astra Serif" w:cs="Times New Roman"/>
                <w:sz w:val="26"/>
                <w:szCs w:val="26"/>
              </w:rPr>
            </w:pPr>
            <w:r>
              <w:rPr>
                <w:rFonts w:ascii="PT Astra Serif" w:hAnsi="PT Astra Serif" w:cs="Times New Roman"/>
                <w:sz w:val="26"/>
                <w:szCs w:val="26"/>
              </w:rPr>
              <w:t>13991</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ind w:firstLine="0"/>
              <w:rPr>
                <w:rFonts w:ascii="PT Astra Serif" w:hAnsi="PT Astra Serif" w:cs="Times New Roman"/>
                <w:sz w:val="26"/>
                <w:szCs w:val="26"/>
              </w:rPr>
            </w:pPr>
            <w:r>
              <w:rPr>
                <w:rFonts w:ascii="PT Astra Serif" w:hAnsi="PT Astra Serif" w:cs="Times New Roman"/>
                <w:sz w:val="26"/>
                <w:szCs w:val="26"/>
              </w:rPr>
              <w:t>13299</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5C3B" w:rsidRPr="00D4316E" w:rsidRDefault="00A55C3B" w:rsidP="002C0433">
            <w:pPr>
              <w:pStyle w:val="ConsPlusNormal"/>
              <w:ind w:firstLine="55"/>
              <w:rPr>
                <w:rFonts w:ascii="PT Astra Serif" w:hAnsi="PT Astra Serif" w:cs="Times New Roman"/>
                <w:sz w:val="26"/>
                <w:szCs w:val="26"/>
              </w:rPr>
            </w:pPr>
            <w:hyperlink w:anchor="Par561" w:tooltip="Ссылка на текущий документ" w:history="1">
              <w:r w:rsidRPr="00D4316E">
                <w:rPr>
                  <w:rFonts w:ascii="PT Astra Serif" w:hAnsi="PT Astra Serif" w:cs="Times New Roman"/>
                  <w:sz w:val="26"/>
                  <w:szCs w:val="26"/>
                </w:rPr>
                <w:t>&lt;*&gt;</w:t>
              </w:r>
            </w:hyperlink>
          </w:p>
        </w:tc>
      </w:tr>
    </w:tbl>
    <w:p w:rsidR="00A55C3B" w:rsidRPr="005C1620" w:rsidRDefault="00A55C3B" w:rsidP="00A55C3B">
      <w:pPr>
        <w:pStyle w:val="ConsPlusNormal"/>
        <w:jc w:val="both"/>
        <w:rPr>
          <w:rFonts w:ascii="PT Astra Serif" w:hAnsi="PT Astra Serif"/>
          <w:sz w:val="27"/>
          <w:szCs w:val="27"/>
        </w:rPr>
      </w:pPr>
    </w:p>
    <w:p w:rsidR="00A55C3B" w:rsidRPr="005C1620" w:rsidRDefault="00A55C3B" w:rsidP="00A55C3B">
      <w:pPr>
        <w:pStyle w:val="ConsPlusNormal"/>
        <w:ind w:firstLine="540"/>
        <w:jc w:val="both"/>
        <w:rPr>
          <w:rFonts w:ascii="PT Astra Serif" w:hAnsi="PT Astra Serif" w:cs="Times New Roman"/>
          <w:sz w:val="27"/>
          <w:szCs w:val="27"/>
        </w:rPr>
      </w:pPr>
      <w:r w:rsidRPr="005C1620">
        <w:rPr>
          <w:rFonts w:ascii="PT Astra Serif" w:hAnsi="PT Astra Serif" w:cs="Times New Roman"/>
          <w:sz w:val="27"/>
          <w:szCs w:val="27"/>
        </w:rPr>
        <w:t>--------------------------------</w:t>
      </w:r>
    </w:p>
    <w:p w:rsidR="00A55C3B" w:rsidRPr="005C1620" w:rsidRDefault="00A55C3B" w:rsidP="00A55C3B">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&lt;*&gt; Административно-хозяйственные функции в образовательных учреждениях III и IV групп по оплате труда руководителей могут быть поручены одному из штатных работников с его письменного согласия с установлением надбавки за руководство подразделением</w:t>
      </w:r>
    </w:p>
    <w:p w:rsidR="00A55C3B" w:rsidRPr="005C1620" w:rsidRDefault="00A55C3B" w:rsidP="00A55C3B">
      <w:pPr>
        <w:pStyle w:val="ConsPlusNormal"/>
        <w:ind w:firstLine="540"/>
        <w:jc w:val="both"/>
        <w:rPr>
          <w:rFonts w:ascii="PT Astra Serif" w:hAnsi="PT Astra Serif" w:cs="Times New Roman"/>
          <w:b/>
          <w:sz w:val="28"/>
          <w:szCs w:val="28"/>
        </w:rPr>
      </w:pPr>
      <w:r w:rsidRPr="005C1620">
        <w:rPr>
          <w:rFonts w:ascii="PT Astra Serif" w:hAnsi="PT Astra Serif" w:cs="Times New Roman"/>
          <w:b/>
          <w:sz w:val="28"/>
          <w:szCs w:val="28"/>
        </w:rPr>
        <w:t>Примечание:</w:t>
      </w:r>
    </w:p>
    <w:p w:rsidR="00A55C3B" w:rsidRPr="005C1620" w:rsidRDefault="00A55C3B" w:rsidP="00A55C3B">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1. Должностные оклады заместителей руководителя учреждения устанавливаются на 30-90 процентов ниже должностного оклада руководителя с учетом группы по оплате труда руководителей, к которой отнесено учреждение образования, и квалификационной категории конкретного заместителя руководителя по аналогии с отнесением к должностному окладу руководителя.</w:t>
      </w:r>
    </w:p>
    <w:p w:rsidR="00A55C3B" w:rsidRPr="005C1620" w:rsidRDefault="00A55C3B" w:rsidP="00A55C3B">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2. Должностные оклады заместителей заведующего филиалом устанавливаются на 30-90 процентов ниже должностного оклада заведующего филиалом с учетом группы по оплате труда руководителей, к которой отнесено учреждение образования, и квалификационной категории конкретного заместителя заведующего филиалом.</w:t>
      </w:r>
    </w:p>
    <w:p w:rsidR="00A55C3B" w:rsidRPr="005C1620" w:rsidRDefault="00A55C3B" w:rsidP="00A55C3B">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3. Оклады руководителей структурных подразделений – детский сад устанавливается руководителем учреждения от 30 – 90 процентов от окладов руководителей этих учреждений.</w:t>
      </w:r>
    </w:p>
    <w:p w:rsidR="00A55C3B" w:rsidRPr="005C1620" w:rsidRDefault="00A55C3B" w:rsidP="00A55C3B">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lastRenderedPageBreak/>
        <w:t>3. Должностной оклад главного бухгалтера учреждения устанавливается на 30-90 процентов ниже должностного оклада руководителя.</w:t>
      </w:r>
    </w:p>
    <w:p w:rsidR="00A55C3B" w:rsidRPr="005C1620" w:rsidRDefault="00A55C3B" w:rsidP="00A55C3B">
      <w:pPr>
        <w:jc w:val="center"/>
        <w:rPr>
          <w:rFonts w:ascii="PT Astra Serif" w:hAnsi="PT Astra Serif"/>
          <w:b/>
          <w:bCs/>
          <w:sz w:val="27"/>
          <w:szCs w:val="27"/>
        </w:rPr>
      </w:pPr>
    </w:p>
    <w:p w:rsidR="00A55C3B" w:rsidRPr="005C1620" w:rsidRDefault="00A55C3B" w:rsidP="00A55C3B">
      <w:pPr>
        <w:jc w:val="center"/>
        <w:rPr>
          <w:rFonts w:ascii="PT Astra Serif" w:hAnsi="PT Astra Serif"/>
          <w:b/>
          <w:bCs/>
          <w:sz w:val="27"/>
          <w:szCs w:val="27"/>
        </w:rPr>
      </w:pPr>
    </w:p>
    <w:p w:rsidR="00A55C3B" w:rsidRPr="005C1620" w:rsidRDefault="00A55C3B" w:rsidP="00A55C3B">
      <w:pPr>
        <w:jc w:val="center"/>
        <w:rPr>
          <w:rFonts w:ascii="PT Astra Serif" w:hAnsi="PT Astra Serif"/>
          <w:b/>
          <w:bCs/>
          <w:sz w:val="27"/>
          <w:szCs w:val="27"/>
        </w:rPr>
      </w:pPr>
    </w:p>
    <w:p w:rsidR="00A55C3B" w:rsidRPr="005C1620" w:rsidRDefault="00A55C3B" w:rsidP="00A55C3B">
      <w:pPr>
        <w:jc w:val="center"/>
        <w:rPr>
          <w:rFonts w:ascii="PT Astra Serif" w:hAnsi="PT Astra Serif"/>
          <w:b/>
          <w:bCs/>
          <w:sz w:val="27"/>
          <w:szCs w:val="27"/>
        </w:rPr>
      </w:pPr>
    </w:p>
    <w:p w:rsidR="00A55C3B" w:rsidRDefault="00A55C3B" w:rsidP="00A55C3B">
      <w:pPr>
        <w:jc w:val="center"/>
        <w:rPr>
          <w:rFonts w:ascii="PT Astra Serif" w:hAnsi="PT Astra Serif"/>
          <w:b/>
          <w:bCs/>
          <w:sz w:val="27"/>
          <w:szCs w:val="27"/>
        </w:rPr>
      </w:pPr>
    </w:p>
    <w:p w:rsidR="00A55C3B" w:rsidRDefault="00A55C3B" w:rsidP="00A55C3B">
      <w:pPr>
        <w:jc w:val="center"/>
        <w:rPr>
          <w:rFonts w:ascii="PT Astra Serif" w:hAnsi="PT Astra Serif"/>
          <w:b/>
          <w:bCs/>
          <w:sz w:val="27"/>
          <w:szCs w:val="27"/>
        </w:rPr>
      </w:pPr>
    </w:p>
    <w:p w:rsidR="00A55C3B" w:rsidRPr="005C1620" w:rsidRDefault="00A55C3B" w:rsidP="00A55C3B">
      <w:pPr>
        <w:jc w:val="center"/>
        <w:rPr>
          <w:rFonts w:ascii="PT Astra Serif" w:hAnsi="PT Astra Serif"/>
          <w:b/>
          <w:bCs/>
          <w:sz w:val="27"/>
          <w:szCs w:val="27"/>
        </w:rPr>
      </w:pPr>
    </w:p>
    <w:p w:rsidR="00A55C3B" w:rsidRPr="005C1620" w:rsidRDefault="00A55C3B" w:rsidP="00A55C3B">
      <w:pPr>
        <w:jc w:val="center"/>
        <w:rPr>
          <w:rFonts w:ascii="PT Astra Serif" w:hAnsi="PT Astra Serif"/>
          <w:b/>
          <w:bCs/>
          <w:sz w:val="27"/>
          <w:szCs w:val="27"/>
        </w:rPr>
      </w:pPr>
    </w:p>
    <w:p w:rsidR="00A55C3B" w:rsidRPr="005C1620" w:rsidRDefault="00A55C3B" w:rsidP="00A55C3B">
      <w:pPr>
        <w:jc w:val="center"/>
        <w:rPr>
          <w:rFonts w:ascii="PT Astra Serif" w:hAnsi="PT Astra Serif"/>
          <w:b/>
          <w:bCs/>
          <w:sz w:val="27"/>
          <w:szCs w:val="27"/>
        </w:rPr>
      </w:pPr>
    </w:p>
    <w:p w:rsidR="00A55C3B" w:rsidRPr="005C1620" w:rsidRDefault="00A55C3B" w:rsidP="00A55C3B">
      <w:pPr>
        <w:jc w:val="center"/>
        <w:rPr>
          <w:rFonts w:ascii="PT Astra Serif" w:hAnsi="PT Astra Serif"/>
          <w:b/>
          <w:bCs/>
          <w:sz w:val="27"/>
          <w:szCs w:val="27"/>
        </w:rPr>
      </w:pPr>
      <w:r w:rsidRPr="005C1620">
        <w:rPr>
          <w:rFonts w:ascii="PT Astra Serif" w:hAnsi="PT Astra Serif"/>
          <w:b/>
          <w:bCs/>
          <w:sz w:val="27"/>
          <w:szCs w:val="27"/>
        </w:rPr>
        <w:t>Должностные оклады руководящих работников методических (учебно-методических) кабинетов (центров), хозяйственно-эксплуатационных групп муниципальных бюджетных, казенных и автономных учреждений образования</w:t>
      </w:r>
    </w:p>
    <w:p w:rsidR="00A55C3B" w:rsidRPr="005C1620" w:rsidRDefault="00A55C3B" w:rsidP="00A55C3B">
      <w:pPr>
        <w:jc w:val="both"/>
        <w:rPr>
          <w:rFonts w:ascii="PT Astra Serif" w:hAnsi="PT Astra Serif"/>
          <w:sz w:val="27"/>
          <w:szCs w:val="27"/>
        </w:rPr>
      </w:pPr>
    </w:p>
    <w:p w:rsidR="00A55C3B" w:rsidRPr="005C1620" w:rsidRDefault="00A55C3B" w:rsidP="00A55C3B">
      <w:pPr>
        <w:jc w:val="right"/>
        <w:rPr>
          <w:rFonts w:ascii="PT Astra Serif" w:hAnsi="PT Astra Serif"/>
          <w:b/>
          <w:sz w:val="27"/>
          <w:szCs w:val="27"/>
        </w:rPr>
      </w:pPr>
      <w:r w:rsidRPr="005C1620">
        <w:rPr>
          <w:rFonts w:ascii="PT Astra Serif" w:hAnsi="PT Astra Serif"/>
          <w:b/>
          <w:sz w:val="27"/>
          <w:szCs w:val="27"/>
        </w:rPr>
        <w:t>Таблица 3</w:t>
      </w:r>
    </w:p>
    <w:p w:rsidR="00A55C3B" w:rsidRPr="005C1620" w:rsidRDefault="00A55C3B" w:rsidP="00A55C3B">
      <w:pPr>
        <w:jc w:val="right"/>
        <w:rPr>
          <w:rFonts w:ascii="PT Astra Serif" w:hAnsi="PT Astra Serif"/>
          <w:b/>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
        <w:gridCol w:w="5612"/>
        <w:gridCol w:w="3303"/>
      </w:tblGrid>
      <w:tr w:rsidR="00A55C3B" w:rsidRPr="00453289" w:rsidTr="002C0433">
        <w:tc>
          <w:tcPr>
            <w:tcW w:w="580" w:type="dxa"/>
          </w:tcPr>
          <w:p w:rsidR="00A55C3B" w:rsidRPr="00453289" w:rsidRDefault="00A55C3B" w:rsidP="002C0433">
            <w:pPr>
              <w:jc w:val="right"/>
              <w:rPr>
                <w:rFonts w:ascii="PT Astra Serif" w:hAnsi="PT Astra Serif"/>
                <w:b/>
                <w:sz w:val="26"/>
                <w:szCs w:val="26"/>
              </w:rPr>
            </w:pPr>
            <w:r w:rsidRPr="00453289">
              <w:rPr>
                <w:rFonts w:ascii="PT Astra Serif" w:hAnsi="PT Astra Serif"/>
                <w:b/>
                <w:sz w:val="26"/>
                <w:szCs w:val="26"/>
              </w:rPr>
              <w:t>№ п</w:t>
            </w:r>
            <w:r w:rsidRPr="00453289">
              <w:rPr>
                <w:rFonts w:ascii="PT Astra Serif" w:hAnsi="PT Astra Serif"/>
                <w:b/>
                <w:sz w:val="26"/>
                <w:szCs w:val="26"/>
                <w:lang w:val="en-US"/>
              </w:rPr>
              <w:t>/</w:t>
            </w:r>
            <w:r w:rsidRPr="00453289">
              <w:rPr>
                <w:rFonts w:ascii="PT Astra Serif" w:hAnsi="PT Astra Serif"/>
                <w:b/>
                <w:sz w:val="26"/>
                <w:szCs w:val="26"/>
              </w:rPr>
              <w:t>п</w:t>
            </w:r>
          </w:p>
        </w:tc>
        <w:tc>
          <w:tcPr>
            <w:tcW w:w="5612" w:type="dxa"/>
          </w:tcPr>
          <w:p w:rsidR="00A55C3B" w:rsidRPr="00453289" w:rsidRDefault="00A55C3B" w:rsidP="002C0433">
            <w:pPr>
              <w:rPr>
                <w:rFonts w:ascii="PT Astra Serif" w:hAnsi="PT Astra Serif"/>
                <w:b/>
                <w:sz w:val="26"/>
                <w:szCs w:val="26"/>
              </w:rPr>
            </w:pPr>
            <w:r w:rsidRPr="00453289">
              <w:rPr>
                <w:rFonts w:ascii="PT Astra Serif" w:hAnsi="PT Astra Serif"/>
                <w:b/>
                <w:sz w:val="26"/>
                <w:szCs w:val="26"/>
              </w:rPr>
              <w:t>Наименование должности</w:t>
            </w:r>
          </w:p>
        </w:tc>
        <w:tc>
          <w:tcPr>
            <w:tcW w:w="3303" w:type="dxa"/>
          </w:tcPr>
          <w:p w:rsidR="00A55C3B" w:rsidRPr="00453289" w:rsidRDefault="00A55C3B" w:rsidP="002C0433">
            <w:pPr>
              <w:rPr>
                <w:rFonts w:ascii="PT Astra Serif" w:hAnsi="PT Astra Serif"/>
                <w:b/>
                <w:sz w:val="26"/>
                <w:szCs w:val="26"/>
              </w:rPr>
            </w:pPr>
            <w:r w:rsidRPr="00453289">
              <w:rPr>
                <w:rFonts w:ascii="PT Astra Serif" w:hAnsi="PT Astra Serif"/>
                <w:b/>
                <w:sz w:val="26"/>
                <w:szCs w:val="26"/>
              </w:rPr>
              <w:t>Должностной оклад (рублей)</w:t>
            </w:r>
          </w:p>
        </w:tc>
      </w:tr>
      <w:tr w:rsidR="00A55C3B" w:rsidRPr="00D4316E" w:rsidTr="002C0433">
        <w:trPr>
          <w:trHeight w:val="336"/>
        </w:trPr>
        <w:tc>
          <w:tcPr>
            <w:tcW w:w="580" w:type="dxa"/>
          </w:tcPr>
          <w:p w:rsidR="00A55C3B" w:rsidRPr="00D4316E" w:rsidRDefault="00A55C3B" w:rsidP="002C0433">
            <w:pPr>
              <w:jc w:val="right"/>
              <w:rPr>
                <w:rFonts w:ascii="PT Astra Serif" w:hAnsi="PT Astra Serif"/>
                <w:sz w:val="26"/>
                <w:szCs w:val="26"/>
              </w:rPr>
            </w:pPr>
            <w:r w:rsidRPr="00D4316E">
              <w:rPr>
                <w:rFonts w:ascii="PT Astra Serif" w:hAnsi="PT Astra Serif"/>
                <w:sz w:val="26"/>
                <w:szCs w:val="26"/>
              </w:rPr>
              <w:t>1.</w:t>
            </w:r>
          </w:p>
        </w:tc>
        <w:tc>
          <w:tcPr>
            <w:tcW w:w="5612" w:type="dxa"/>
          </w:tcPr>
          <w:p w:rsidR="00A55C3B" w:rsidRPr="00D4316E" w:rsidRDefault="00A55C3B" w:rsidP="002C0433">
            <w:pPr>
              <w:rPr>
                <w:rFonts w:ascii="PT Astra Serif" w:hAnsi="PT Astra Serif"/>
                <w:sz w:val="26"/>
                <w:szCs w:val="26"/>
              </w:rPr>
            </w:pPr>
            <w:r w:rsidRPr="00D4316E">
              <w:rPr>
                <w:rFonts w:ascii="PT Astra Serif" w:hAnsi="PT Astra Serif"/>
                <w:sz w:val="26"/>
                <w:szCs w:val="26"/>
              </w:rPr>
              <w:t>Руководитель (директор):</w:t>
            </w:r>
          </w:p>
        </w:tc>
        <w:tc>
          <w:tcPr>
            <w:tcW w:w="3303" w:type="dxa"/>
          </w:tcPr>
          <w:p w:rsidR="00A55C3B" w:rsidRPr="00453289" w:rsidRDefault="00A55C3B" w:rsidP="002C0433">
            <w:pPr>
              <w:jc w:val="both"/>
              <w:rPr>
                <w:rFonts w:ascii="PT Astra Serif" w:hAnsi="PT Astra Serif"/>
                <w:sz w:val="26"/>
                <w:szCs w:val="26"/>
              </w:rPr>
            </w:pPr>
            <w:r w:rsidRPr="00D4316E">
              <w:rPr>
                <w:rFonts w:ascii="PT Astra Serif" w:hAnsi="PT Astra Serif"/>
                <w:sz w:val="26"/>
                <w:szCs w:val="26"/>
              </w:rPr>
              <w:t>1</w:t>
            </w:r>
            <w:r>
              <w:rPr>
                <w:rFonts w:ascii="PT Astra Serif" w:hAnsi="PT Astra Serif"/>
                <w:sz w:val="26"/>
                <w:szCs w:val="26"/>
              </w:rPr>
              <w:t>7858</w:t>
            </w:r>
          </w:p>
        </w:tc>
      </w:tr>
      <w:tr w:rsidR="00A55C3B" w:rsidRPr="00D4316E" w:rsidTr="002C0433">
        <w:trPr>
          <w:trHeight w:val="429"/>
        </w:trPr>
        <w:tc>
          <w:tcPr>
            <w:tcW w:w="580" w:type="dxa"/>
          </w:tcPr>
          <w:p w:rsidR="00A55C3B" w:rsidRPr="00D4316E" w:rsidRDefault="00A55C3B" w:rsidP="002C0433">
            <w:pPr>
              <w:rPr>
                <w:rFonts w:ascii="PT Astra Serif" w:hAnsi="PT Astra Serif"/>
                <w:sz w:val="26"/>
                <w:szCs w:val="26"/>
              </w:rPr>
            </w:pPr>
            <w:r w:rsidRPr="00D4316E">
              <w:rPr>
                <w:rFonts w:ascii="PT Astra Serif" w:hAnsi="PT Astra Serif"/>
                <w:sz w:val="26"/>
                <w:szCs w:val="26"/>
              </w:rPr>
              <w:t>2.</w:t>
            </w:r>
          </w:p>
        </w:tc>
        <w:tc>
          <w:tcPr>
            <w:tcW w:w="5612" w:type="dxa"/>
          </w:tcPr>
          <w:p w:rsidR="00A55C3B" w:rsidRPr="00453289" w:rsidRDefault="00A55C3B" w:rsidP="002C0433">
            <w:pPr>
              <w:rPr>
                <w:rFonts w:ascii="PT Astra Serif" w:hAnsi="PT Astra Serif"/>
                <w:sz w:val="26"/>
                <w:szCs w:val="26"/>
              </w:rPr>
            </w:pPr>
            <w:r w:rsidRPr="00D4316E">
              <w:rPr>
                <w:rFonts w:ascii="PT Astra Serif" w:hAnsi="PT Astra Serif"/>
                <w:sz w:val="26"/>
                <w:szCs w:val="26"/>
              </w:rPr>
              <w:t>Заместитель руководителя (директора):</w:t>
            </w:r>
          </w:p>
        </w:tc>
        <w:tc>
          <w:tcPr>
            <w:tcW w:w="3303" w:type="dxa"/>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w:t>
            </w:r>
            <w:r>
              <w:rPr>
                <w:rFonts w:ascii="PT Astra Serif" w:hAnsi="PT Astra Serif"/>
                <w:sz w:val="26"/>
                <w:szCs w:val="26"/>
              </w:rPr>
              <w:t>6980</w:t>
            </w:r>
          </w:p>
        </w:tc>
      </w:tr>
      <w:tr w:rsidR="00A55C3B" w:rsidRPr="00D4316E" w:rsidTr="002C0433">
        <w:trPr>
          <w:trHeight w:val="1028"/>
        </w:trPr>
        <w:tc>
          <w:tcPr>
            <w:tcW w:w="580" w:type="dxa"/>
          </w:tcPr>
          <w:p w:rsidR="00A55C3B" w:rsidRPr="00D4316E" w:rsidRDefault="00A55C3B" w:rsidP="002C0433">
            <w:pPr>
              <w:rPr>
                <w:rFonts w:ascii="PT Astra Serif" w:hAnsi="PT Astra Serif"/>
                <w:sz w:val="26"/>
                <w:szCs w:val="26"/>
              </w:rPr>
            </w:pPr>
            <w:r w:rsidRPr="00D4316E">
              <w:rPr>
                <w:rFonts w:ascii="PT Astra Serif" w:hAnsi="PT Astra Serif"/>
                <w:sz w:val="26"/>
                <w:szCs w:val="26"/>
              </w:rPr>
              <w:t>3.</w:t>
            </w:r>
          </w:p>
        </w:tc>
        <w:tc>
          <w:tcPr>
            <w:tcW w:w="5612" w:type="dxa"/>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Руководитель структурного подразделения (заведующий: отделением, отделом, секцией, лабораторией, кабинетом, и т.п.):</w:t>
            </w:r>
          </w:p>
        </w:tc>
        <w:tc>
          <w:tcPr>
            <w:tcW w:w="3303" w:type="dxa"/>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w:t>
            </w:r>
            <w:r>
              <w:rPr>
                <w:rFonts w:ascii="PT Astra Serif" w:hAnsi="PT Astra Serif"/>
                <w:sz w:val="26"/>
                <w:szCs w:val="26"/>
              </w:rPr>
              <w:t>6355</w:t>
            </w:r>
          </w:p>
        </w:tc>
      </w:tr>
    </w:tbl>
    <w:p w:rsidR="00A55C3B" w:rsidRPr="005C1620" w:rsidRDefault="00A55C3B" w:rsidP="00A55C3B">
      <w:pPr>
        <w:jc w:val="right"/>
        <w:rPr>
          <w:rFonts w:ascii="PT Astra Serif" w:hAnsi="PT Astra Serif"/>
          <w:b/>
          <w:sz w:val="27"/>
          <w:szCs w:val="27"/>
        </w:rPr>
      </w:pPr>
    </w:p>
    <w:p w:rsidR="00A55C3B" w:rsidRPr="005C1620" w:rsidRDefault="00A55C3B" w:rsidP="00A55C3B">
      <w:pPr>
        <w:ind w:firstLine="720"/>
        <w:jc w:val="both"/>
        <w:rPr>
          <w:rFonts w:ascii="PT Astra Serif" w:hAnsi="PT Astra Serif"/>
          <w:sz w:val="28"/>
          <w:szCs w:val="28"/>
        </w:rPr>
      </w:pPr>
      <w:r w:rsidRPr="005C1620">
        <w:rPr>
          <w:rFonts w:ascii="PT Astra Serif" w:hAnsi="PT Astra Serif"/>
          <w:b/>
          <w:bCs/>
          <w:sz w:val="28"/>
          <w:szCs w:val="28"/>
        </w:rPr>
        <w:t>Примечание:</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1. Заместителям руководителей отделений, отделов, подразделений устанавливается должностной оклад на 30-90 процентов ниже должностного оклада соответствующего руководителя.</w:t>
      </w:r>
    </w:p>
    <w:p w:rsidR="00A55C3B" w:rsidRPr="005C1620" w:rsidRDefault="00A55C3B" w:rsidP="00A55C3B">
      <w:pPr>
        <w:ind w:firstLine="680"/>
        <w:jc w:val="both"/>
        <w:rPr>
          <w:rFonts w:ascii="PT Astra Serif" w:hAnsi="PT Astra Serif"/>
          <w:b/>
          <w:bCs/>
          <w:sz w:val="28"/>
          <w:szCs w:val="28"/>
        </w:rPr>
      </w:pPr>
    </w:p>
    <w:p w:rsidR="00A55C3B" w:rsidRPr="005C1620" w:rsidRDefault="00A55C3B" w:rsidP="00A55C3B">
      <w:pPr>
        <w:ind w:firstLine="680"/>
        <w:jc w:val="both"/>
        <w:rPr>
          <w:rFonts w:ascii="PT Astra Serif" w:hAnsi="PT Astra Serif"/>
          <w:b/>
          <w:bCs/>
          <w:sz w:val="28"/>
          <w:szCs w:val="28"/>
        </w:rPr>
      </w:pPr>
    </w:p>
    <w:p w:rsidR="00A55C3B" w:rsidRPr="005C1620" w:rsidRDefault="00A55C3B" w:rsidP="00A55C3B">
      <w:pPr>
        <w:ind w:firstLine="680"/>
        <w:jc w:val="right"/>
        <w:rPr>
          <w:rFonts w:ascii="PT Astra Serif" w:hAnsi="PT Astra Serif"/>
          <w:sz w:val="28"/>
          <w:szCs w:val="28"/>
        </w:rPr>
      </w:pPr>
      <w:r w:rsidRPr="005C1620">
        <w:rPr>
          <w:rFonts w:ascii="PT Astra Serif" w:hAnsi="PT Astra Serif"/>
          <w:b/>
          <w:bCs/>
          <w:sz w:val="28"/>
          <w:szCs w:val="28"/>
        </w:rPr>
        <w:t>Таблица 4</w:t>
      </w:r>
    </w:p>
    <w:p w:rsidR="00A55C3B" w:rsidRPr="005C1620" w:rsidRDefault="00A55C3B" w:rsidP="00A55C3B">
      <w:pPr>
        <w:jc w:val="both"/>
        <w:rPr>
          <w:rFonts w:ascii="PT Astra Serif" w:hAnsi="PT Astra Serif"/>
          <w:sz w:val="28"/>
          <w:szCs w:val="28"/>
        </w:rPr>
      </w:pPr>
    </w:p>
    <w:p w:rsidR="00A55C3B" w:rsidRPr="005C1620" w:rsidRDefault="00A55C3B" w:rsidP="00A55C3B">
      <w:pPr>
        <w:jc w:val="center"/>
        <w:rPr>
          <w:rFonts w:ascii="PT Astra Serif" w:hAnsi="PT Astra Serif"/>
          <w:b/>
          <w:bCs/>
          <w:sz w:val="28"/>
          <w:szCs w:val="28"/>
        </w:rPr>
      </w:pPr>
      <w:r w:rsidRPr="005C1620">
        <w:rPr>
          <w:rFonts w:ascii="PT Astra Serif" w:hAnsi="PT Astra Serif"/>
          <w:b/>
          <w:bCs/>
          <w:sz w:val="28"/>
          <w:szCs w:val="28"/>
        </w:rPr>
        <w:t>Должностные оклады руководителей муниципальных бюджетных, казенных и автономных подростково-молодежных учреждений (клубов, объединений, центров)</w:t>
      </w:r>
    </w:p>
    <w:p w:rsidR="00A55C3B" w:rsidRPr="005C1620" w:rsidRDefault="00A55C3B" w:rsidP="00A55C3B">
      <w:pPr>
        <w:jc w:val="both"/>
        <w:rPr>
          <w:rFonts w:ascii="PT Astra Serif" w:hAnsi="PT Astra Serif"/>
          <w:sz w:val="28"/>
          <w:szCs w:val="28"/>
        </w:rPr>
      </w:pPr>
    </w:p>
    <w:tbl>
      <w:tblPr>
        <w:tblW w:w="101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6"/>
        <w:gridCol w:w="5766"/>
        <w:gridCol w:w="1835"/>
        <w:gridCol w:w="1553"/>
      </w:tblGrid>
      <w:tr w:rsidR="00A55C3B" w:rsidRPr="00D4316E" w:rsidTr="002C0433">
        <w:trPr>
          <w:tblCellSpacing w:w="15" w:type="dxa"/>
        </w:trPr>
        <w:tc>
          <w:tcPr>
            <w:tcW w:w="971" w:type="dxa"/>
            <w:vMerge w:val="restart"/>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N п/п</w:t>
            </w:r>
          </w:p>
        </w:tc>
        <w:tc>
          <w:tcPr>
            <w:tcW w:w="5736" w:type="dxa"/>
            <w:vMerge w:val="restart"/>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Наименование должности</w:t>
            </w:r>
          </w:p>
        </w:tc>
        <w:tc>
          <w:tcPr>
            <w:tcW w:w="3343" w:type="dxa"/>
            <w:gridSpan w:val="2"/>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Должностной оклад (рублей)</w:t>
            </w:r>
          </w:p>
        </w:tc>
      </w:tr>
      <w:tr w:rsidR="00A55C3B" w:rsidRPr="00D4316E" w:rsidTr="002C0433">
        <w:trPr>
          <w:tblCellSpacing w:w="15" w:type="dxa"/>
        </w:trPr>
        <w:tc>
          <w:tcPr>
            <w:tcW w:w="0" w:type="auto"/>
            <w:vMerge/>
            <w:vAlign w:val="center"/>
          </w:tcPr>
          <w:p w:rsidR="00A55C3B" w:rsidRPr="00D4316E" w:rsidRDefault="00A55C3B" w:rsidP="002C0433">
            <w:pPr>
              <w:jc w:val="both"/>
              <w:rPr>
                <w:rFonts w:ascii="PT Astra Serif" w:hAnsi="PT Astra Serif"/>
                <w:sz w:val="26"/>
                <w:szCs w:val="26"/>
              </w:rPr>
            </w:pPr>
          </w:p>
        </w:tc>
        <w:tc>
          <w:tcPr>
            <w:tcW w:w="0" w:type="auto"/>
            <w:vMerge/>
            <w:vAlign w:val="center"/>
          </w:tcPr>
          <w:p w:rsidR="00A55C3B" w:rsidRPr="00D4316E" w:rsidRDefault="00A55C3B" w:rsidP="002C0433">
            <w:pPr>
              <w:jc w:val="both"/>
              <w:rPr>
                <w:rFonts w:ascii="PT Astra Serif" w:hAnsi="PT Astra Serif"/>
                <w:sz w:val="26"/>
                <w:szCs w:val="26"/>
              </w:rPr>
            </w:pPr>
          </w:p>
        </w:tc>
        <w:tc>
          <w:tcPr>
            <w:tcW w:w="3343" w:type="dxa"/>
            <w:gridSpan w:val="2"/>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Группа по оплате труда руководителей</w:t>
            </w:r>
          </w:p>
        </w:tc>
      </w:tr>
      <w:tr w:rsidR="00A55C3B" w:rsidRPr="00D4316E" w:rsidTr="002C0433">
        <w:trPr>
          <w:tblCellSpacing w:w="15" w:type="dxa"/>
        </w:trPr>
        <w:tc>
          <w:tcPr>
            <w:tcW w:w="0" w:type="auto"/>
            <w:vMerge/>
            <w:vAlign w:val="center"/>
          </w:tcPr>
          <w:p w:rsidR="00A55C3B" w:rsidRPr="00D4316E" w:rsidRDefault="00A55C3B" w:rsidP="002C0433">
            <w:pPr>
              <w:jc w:val="both"/>
              <w:rPr>
                <w:rFonts w:ascii="PT Astra Serif" w:hAnsi="PT Astra Serif"/>
                <w:sz w:val="26"/>
                <w:szCs w:val="26"/>
              </w:rPr>
            </w:pPr>
          </w:p>
        </w:tc>
        <w:tc>
          <w:tcPr>
            <w:tcW w:w="0" w:type="auto"/>
            <w:vMerge/>
            <w:vAlign w:val="center"/>
          </w:tcPr>
          <w:p w:rsidR="00A55C3B" w:rsidRPr="00D4316E" w:rsidRDefault="00A55C3B" w:rsidP="002C0433">
            <w:pPr>
              <w:jc w:val="both"/>
              <w:rPr>
                <w:rFonts w:ascii="PT Astra Serif" w:hAnsi="PT Astra Serif"/>
                <w:sz w:val="26"/>
                <w:szCs w:val="26"/>
              </w:rPr>
            </w:pPr>
          </w:p>
        </w:tc>
        <w:tc>
          <w:tcPr>
            <w:tcW w:w="1805" w:type="dxa"/>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I</w:t>
            </w:r>
          </w:p>
        </w:tc>
        <w:tc>
          <w:tcPr>
            <w:tcW w:w="1508" w:type="dxa"/>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II</w:t>
            </w:r>
          </w:p>
        </w:tc>
      </w:tr>
      <w:tr w:rsidR="00A55C3B" w:rsidRPr="00D4316E" w:rsidTr="002C0433">
        <w:trPr>
          <w:tblCellSpacing w:w="15" w:type="dxa"/>
        </w:trPr>
        <w:tc>
          <w:tcPr>
            <w:tcW w:w="971" w:type="dxa"/>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w:t>
            </w:r>
          </w:p>
        </w:tc>
        <w:tc>
          <w:tcPr>
            <w:tcW w:w="5736" w:type="dxa"/>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Директор подростково-молодежного учреждения (клуба, объединения, центра):</w:t>
            </w:r>
          </w:p>
        </w:tc>
        <w:tc>
          <w:tcPr>
            <w:tcW w:w="1805" w:type="dxa"/>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15445</w:t>
            </w:r>
          </w:p>
        </w:tc>
        <w:tc>
          <w:tcPr>
            <w:tcW w:w="1508" w:type="dxa"/>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14686</w:t>
            </w:r>
          </w:p>
        </w:tc>
      </w:tr>
    </w:tbl>
    <w:p w:rsidR="00A55C3B" w:rsidRPr="005C1620" w:rsidRDefault="00A55C3B" w:rsidP="00A55C3B">
      <w:pPr>
        <w:jc w:val="both"/>
        <w:rPr>
          <w:rFonts w:ascii="PT Astra Serif" w:hAnsi="PT Astra Serif"/>
          <w:sz w:val="28"/>
          <w:szCs w:val="28"/>
        </w:rPr>
      </w:pPr>
    </w:p>
    <w:p w:rsidR="00A55C3B" w:rsidRPr="005C1620" w:rsidRDefault="00A55C3B" w:rsidP="00A55C3B">
      <w:pPr>
        <w:ind w:firstLine="720"/>
        <w:jc w:val="both"/>
        <w:rPr>
          <w:rFonts w:ascii="PT Astra Serif" w:hAnsi="PT Astra Serif"/>
          <w:sz w:val="28"/>
          <w:szCs w:val="28"/>
        </w:rPr>
      </w:pPr>
      <w:r w:rsidRPr="005C1620">
        <w:rPr>
          <w:rFonts w:ascii="PT Astra Serif" w:hAnsi="PT Astra Serif"/>
          <w:b/>
          <w:bCs/>
          <w:sz w:val="28"/>
          <w:szCs w:val="28"/>
        </w:rPr>
        <w:t>Примечание:</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1. Должностные оклады заместителей руководителя учреждения устанавливаются на 5 процентов ниже должностного оклада руководителя с учетом группы по оплате труда руководителей, к которой отнесено учреждение образования, и квалификационной категории конкретного заместителя руководителя по аналогии с отнесением к должностному окладу руководителя.</w:t>
      </w:r>
    </w:p>
    <w:p w:rsidR="00A55C3B" w:rsidRPr="005C1620" w:rsidRDefault="00A55C3B" w:rsidP="00A55C3B">
      <w:pPr>
        <w:jc w:val="both"/>
        <w:rPr>
          <w:rFonts w:ascii="PT Astra Serif" w:hAnsi="PT Astra Serif"/>
          <w:sz w:val="28"/>
          <w:szCs w:val="28"/>
        </w:rPr>
      </w:pPr>
      <w:bookmarkStart w:id="57" w:name="772"/>
      <w:bookmarkEnd w:id="57"/>
    </w:p>
    <w:p w:rsidR="00A55C3B" w:rsidRDefault="00A55C3B" w:rsidP="00A55C3B">
      <w:pPr>
        <w:jc w:val="both"/>
        <w:rPr>
          <w:rFonts w:ascii="PT Astra Serif" w:hAnsi="PT Astra Serif"/>
          <w:sz w:val="28"/>
          <w:szCs w:val="28"/>
        </w:rPr>
      </w:pPr>
    </w:p>
    <w:p w:rsidR="00A55C3B" w:rsidRDefault="00A55C3B" w:rsidP="00A55C3B">
      <w:pPr>
        <w:jc w:val="both"/>
        <w:rPr>
          <w:rFonts w:ascii="PT Astra Serif" w:hAnsi="PT Astra Serif"/>
          <w:sz w:val="28"/>
          <w:szCs w:val="28"/>
        </w:rPr>
      </w:pPr>
    </w:p>
    <w:p w:rsidR="00A55C3B" w:rsidRPr="005C1620" w:rsidRDefault="00A55C3B" w:rsidP="00A55C3B">
      <w:pPr>
        <w:jc w:val="both"/>
        <w:rPr>
          <w:rFonts w:ascii="PT Astra Serif" w:hAnsi="PT Astra Serif"/>
          <w:sz w:val="28"/>
          <w:szCs w:val="28"/>
        </w:rPr>
      </w:pPr>
    </w:p>
    <w:p w:rsidR="00A55C3B" w:rsidRPr="005C1620" w:rsidRDefault="00A55C3B" w:rsidP="00A55C3B">
      <w:pPr>
        <w:ind w:firstLine="680"/>
        <w:jc w:val="right"/>
        <w:rPr>
          <w:rFonts w:ascii="PT Astra Serif" w:hAnsi="PT Astra Serif"/>
          <w:b/>
          <w:bCs/>
          <w:sz w:val="28"/>
          <w:szCs w:val="28"/>
        </w:rPr>
      </w:pPr>
      <w:r w:rsidRPr="005C1620">
        <w:rPr>
          <w:rFonts w:ascii="PT Astra Serif" w:hAnsi="PT Astra Serif"/>
          <w:b/>
          <w:bCs/>
          <w:sz w:val="28"/>
          <w:szCs w:val="28"/>
        </w:rPr>
        <w:t>Таблица 5</w:t>
      </w:r>
    </w:p>
    <w:p w:rsidR="00A55C3B" w:rsidRPr="005C1620" w:rsidRDefault="00A55C3B" w:rsidP="00A55C3B">
      <w:pPr>
        <w:ind w:firstLine="680"/>
        <w:jc w:val="both"/>
        <w:rPr>
          <w:rFonts w:ascii="PT Astra Serif" w:hAnsi="PT Astra Serif"/>
          <w:sz w:val="28"/>
          <w:szCs w:val="28"/>
        </w:rPr>
      </w:pPr>
    </w:p>
    <w:p w:rsidR="00A55C3B" w:rsidRPr="005C1620" w:rsidRDefault="00A55C3B" w:rsidP="00A55C3B">
      <w:pPr>
        <w:jc w:val="center"/>
        <w:rPr>
          <w:rFonts w:ascii="PT Astra Serif" w:hAnsi="PT Astra Serif"/>
          <w:sz w:val="28"/>
          <w:szCs w:val="28"/>
        </w:rPr>
      </w:pPr>
      <w:r w:rsidRPr="005C1620">
        <w:rPr>
          <w:rFonts w:ascii="PT Astra Serif" w:hAnsi="PT Astra Serif"/>
          <w:b/>
          <w:bCs/>
          <w:sz w:val="28"/>
          <w:szCs w:val="28"/>
        </w:rPr>
        <w:t>Должностные оклады (ставки заработной платы) педагогических работников муниципальных бюджетных, казенных и автономных учреждений образования всех типов и видов</w:t>
      </w:r>
    </w:p>
    <w:tbl>
      <w:tblPr>
        <w:tblW w:w="9618" w:type="dxa"/>
        <w:tblCellSpacing w:w="15" w:type="dxa"/>
        <w:tblLayout w:type="fixed"/>
        <w:tblLook w:val="04A0"/>
      </w:tblPr>
      <w:tblGrid>
        <w:gridCol w:w="685"/>
        <w:gridCol w:w="6806"/>
        <w:gridCol w:w="2127"/>
      </w:tblGrid>
      <w:tr w:rsidR="00A55C3B" w:rsidRPr="00D4316E" w:rsidTr="002C0433">
        <w:trPr>
          <w:tblCellSpacing w:w="15" w:type="dxa"/>
        </w:trPr>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N п/п</w:t>
            </w:r>
          </w:p>
        </w:tc>
        <w:tc>
          <w:tcPr>
            <w:tcW w:w="6776"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Наименование должности</w:t>
            </w:r>
          </w:p>
        </w:tc>
        <w:tc>
          <w:tcPr>
            <w:tcW w:w="2082"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Должностной оклад (ставка заработной платы) (рублей)</w:t>
            </w:r>
          </w:p>
        </w:tc>
      </w:tr>
      <w:tr w:rsidR="00A55C3B" w:rsidRPr="00D4316E" w:rsidTr="002C0433">
        <w:trPr>
          <w:tblCellSpacing w:w="15" w:type="dxa"/>
        </w:trPr>
        <w:tc>
          <w:tcPr>
            <w:tcW w:w="640" w:type="dxa"/>
            <w:tcBorders>
              <w:top w:val="nil"/>
              <w:left w:val="single" w:sz="6" w:space="0" w:color="000000"/>
              <w:bottom w:val="nil"/>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w:t>
            </w:r>
          </w:p>
        </w:tc>
        <w:tc>
          <w:tcPr>
            <w:tcW w:w="6776" w:type="dxa"/>
            <w:tcBorders>
              <w:top w:val="nil"/>
              <w:left w:val="nil"/>
              <w:bottom w:val="nil"/>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Учитель, учитель-дефектолог, учитель-логопед; преподаватель-организатор основ безопасности жизнедеятельности, допризывной подготовки, руководитель физического воспитания, концерт-мейстер, воспитатель (включая старшего), социальный педагог, педагог-психолог, педагог-организатор, педагог дополнительного образования, логопед, тренер-преподаватель (включая старшего), тьютор, педагог-библиотекарь, старший вожатый, инструктор по труду, инструктор по физической культуре, музыкальный руководитель, методист, инструктор-методист (включая старшего); советник директора по воспитанию и взаимодействию с детскими общественными объединениями</w:t>
            </w:r>
          </w:p>
        </w:tc>
        <w:tc>
          <w:tcPr>
            <w:tcW w:w="2082" w:type="dxa"/>
            <w:tcBorders>
              <w:top w:val="nil"/>
              <w:left w:val="nil"/>
              <w:bottom w:val="nil"/>
              <w:right w:val="single" w:sz="6" w:space="0" w:color="000000"/>
            </w:tcBorders>
            <w:tcMar>
              <w:top w:w="75" w:type="dxa"/>
              <w:left w:w="75" w:type="dxa"/>
              <w:bottom w:w="75" w:type="dxa"/>
              <w:right w:w="75" w:type="dxa"/>
            </w:tcMar>
          </w:tcPr>
          <w:p w:rsidR="00A55C3B" w:rsidRDefault="00A55C3B" w:rsidP="002C0433">
            <w:pPr>
              <w:jc w:val="both"/>
              <w:rPr>
                <w:rFonts w:ascii="PT Astra Serif" w:hAnsi="PT Astra Serif"/>
                <w:sz w:val="26"/>
                <w:szCs w:val="26"/>
              </w:rPr>
            </w:pPr>
            <w:r>
              <w:rPr>
                <w:rFonts w:ascii="PT Astra Serif" w:hAnsi="PT Astra Serif"/>
                <w:sz w:val="26"/>
                <w:szCs w:val="26"/>
              </w:rPr>
              <w:t>10451</w:t>
            </w:r>
          </w:p>
          <w:p w:rsidR="00A55C3B" w:rsidRPr="00E77230" w:rsidRDefault="00A55C3B" w:rsidP="002C0433">
            <w:pPr>
              <w:rPr>
                <w:rFonts w:ascii="PT Astra Serif" w:hAnsi="PT Astra Serif"/>
                <w:sz w:val="26"/>
                <w:szCs w:val="26"/>
              </w:rPr>
            </w:pPr>
          </w:p>
        </w:tc>
      </w:tr>
      <w:tr w:rsidR="00A55C3B" w:rsidRPr="00D4316E" w:rsidTr="002C0433">
        <w:trPr>
          <w:tblCellSpacing w:w="15" w:type="dxa"/>
        </w:trPr>
        <w:tc>
          <w:tcPr>
            <w:tcW w:w="640" w:type="dxa"/>
            <w:tcBorders>
              <w:top w:val="nil"/>
              <w:left w:val="single" w:sz="6" w:space="0" w:color="000000"/>
              <w:bottom w:val="nil"/>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c>
          <w:tcPr>
            <w:tcW w:w="6776" w:type="dxa"/>
            <w:tcBorders>
              <w:top w:val="nil"/>
              <w:left w:val="nil"/>
              <w:bottom w:val="nil"/>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  имеющие почетное звание</w:t>
            </w:r>
          </w:p>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 xml:space="preserve">  - не имеющих высшего профессионального образования</w:t>
            </w:r>
          </w:p>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 работающие в сельской местности;</w:t>
            </w:r>
          </w:p>
          <w:p w:rsidR="00A55C3B" w:rsidRPr="00D4316E" w:rsidRDefault="00A55C3B" w:rsidP="002C0433">
            <w:pPr>
              <w:jc w:val="both"/>
              <w:rPr>
                <w:rFonts w:ascii="PT Astra Serif" w:hAnsi="PT Astra Serif"/>
                <w:sz w:val="26"/>
                <w:szCs w:val="26"/>
              </w:rPr>
            </w:pPr>
          </w:p>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 работающие в сельской местности  и не имеющие высшего образования</w:t>
            </w:r>
          </w:p>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-работающие в сельской местности и имеющие почетное звание</w:t>
            </w:r>
          </w:p>
          <w:p w:rsidR="00A55C3B" w:rsidRPr="00D4316E" w:rsidRDefault="00A55C3B" w:rsidP="002C0433">
            <w:pPr>
              <w:jc w:val="both"/>
              <w:rPr>
                <w:rFonts w:ascii="PT Astra Serif" w:hAnsi="PT Astra Serif"/>
                <w:sz w:val="26"/>
                <w:szCs w:val="26"/>
              </w:rPr>
            </w:pPr>
          </w:p>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Мастер производственного обучения</w:t>
            </w:r>
          </w:p>
        </w:tc>
        <w:tc>
          <w:tcPr>
            <w:tcW w:w="2082" w:type="dxa"/>
            <w:tcBorders>
              <w:top w:val="nil"/>
              <w:left w:val="nil"/>
              <w:bottom w:val="nil"/>
              <w:right w:val="single" w:sz="6" w:space="0" w:color="000000"/>
            </w:tcBorders>
            <w:tcMar>
              <w:top w:w="75" w:type="dxa"/>
              <w:left w:w="75" w:type="dxa"/>
              <w:bottom w:w="75" w:type="dxa"/>
              <w:right w:w="75" w:type="dxa"/>
            </w:tcMar>
          </w:tcPr>
          <w:p w:rsidR="00A55C3B" w:rsidRDefault="00A55C3B" w:rsidP="002C0433">
            <w:pPr>
              <w:jc w:val="both"/>
              <w:rPr>
                <w:rFonts w:ascii="PT Astra Serif" w:hAnsi="PT Astra Serif"/>
                <w:sz w:val="26"/>
                <w:szCs w:val="26"/>
              </w:rPr>
            </w:pPr>
            <w:r>
              <w:rPr>
                <w:rFonts w:ascii="PT Astra Serif" w:hAnsi="PT Astra Serif"/>
                <w:sz w:val="26"/>
                <w:szCs w:val="26"/>
              </w:rPr>
              <w:t>10974</w:t>
            </w:r>
          </w:p>
          <w:p w:rsidR="00A55C3B" w:rsidRPr="00D4316E" w:rsidRDefault="00A55C3B" w:rsidP="002C0433">
            <w:pPr>
              <w:jc w:val="both"/>
              <w:rPr>
                <w:rFonts w:ascii="PT Astra Serif" w:hAnsi="PT Astra Serif"/>
                <w:sz w:val="26"/>
                <w:szCs w:val="26"/>
              </w:rPr>
            </w:pPr>
            <w:r>
              <w:rPr>
                <w:rFonts w:ascii="PT Astra Serif" w:hAnsi="PT Astra Serif"/>
                <w:sz w:val="26"/>
                <w:szCs w:val="26"/>
              </w:rPr>
              <w:t>9929</w:t>
            </w:r>
          </w:p>
          <w:p w:rsidR="00A55C3B" w:rsidRPr="00D4316E" w:rsidRDefault="00A55C3B" w:rsidP="002C0433">
            <w:pPr>
              <w:jc w:val="both"/>
              <w:rPr>
                <w:rFonts w:ascii="PT Astra Serif" w:hAnsi="PT Astra Serif"/>
                <w:sz w:val="26"/>
                <w:szCs w:val="26"/>
              </w:rPr>
            </w:pPr>
            <w:r>
              <w:rPr>
                <w:rFonts w:ascii="PT Astra Serif" w:hAnsi="PT Astra Serif"/>
                <w:sz w:val="26"/>
                <w:szCs w:val="26"/>
              </w:rPr>
              <w:t>13064</w:t>
            </w:r>
          </w:p>
          <w:p w:rsidR="00A55C3B" w:rsidRPr="00D4316E" w:rsidRDefault="00A55C3B" w:rsidP="002C0433">
            <w:pPr>
              <w:jc w:val="both"/>
              <w:rPr>
                <w:rFonts w:ascii="PT Astra Serif" w:hAnsi="PT Astra Serif"/>
                <w:sz w:val="26"/>
                <w:szCs w:val="26"/>
              </w:rPr>
            </w:pPr>
          </w:p>
          <w:p w:rsidR="00A55C3B" w:rsidRPr="00D4316E" w:rsidRDefault="00A55C3B" w:rsidP="002C0433">
            <w:pPr>
              <w:jc w:val="both"/>
              <w:rPr>
                <w:rFonts w:ascii="PT Astra Serif" w:hAnsi="PT Astra Serif"/>
                <w:sz w:val="26"/>
                <w:szCs w:val="26"/>
              </w:rPr>
            </w:pPr>
            <w:r>
              <w:rPr>
                <w:rFonts w:ascii="PT Astra Serif" w:hAnsi="PT Astra Serif"/>
                <w:sz w:val="26"/>
                <w:szCs w:val="26"/>
              </w:rPr>
              <w:t>12411</w:t>
            </w:r>
          </w:p>
          <w:p w:rsidR="00A55C3B" w:rsidRPr="00D4316E" w:rsidRDefault="00A55C3B" w:rsidP="002C0433">
            <w:pPr>
              <w:jc w:val="both"/>
              <w:rPr>
                <w:rFonts w:ascii="PT Astra Serif" w:hAnsi="PT Astra Serif"/>
                <w:sz w:val="26"/>
                <w:szCs w:val="26"/>
              </w:rPr>
            </w:pPr>
          </w:p>
          <w:p w:rsidR="00A55C3B" w:rsidRPr="00D4316E" w:rsidRDefault="00A55C3B" w:rsidP="002C0433">
            <w:pPr>
              <w:jc w:val="both"/>
              <w:rPr>
                <w:rFonts w:ascii="PT Astra Serif" w:hAnsi="PT Astra Serif"/>
                <w:sz w:val="26"/>
                <w:szCs w:val="26"/>
              </w:rPr>
            </w:pPr>
            <w:r>
              <w:rPr>
                <w:rFonts w:ascii="PT Astra Serif" w:hAnsi="PT Astra Serif"/>
                <w:sz w:val="26"/>
                <w:szCs w:val="26"/>
              </w:rPr>
              <w:t>13717</w:t>
            </w:r>
          </w:p>
          <w:p w:rsidR="00A55C3B" w:rsidRPr="00D4316E" w:rsidRDefault="00A55C3B" w:rsidP="002C0433">
            <w:pPr>
              <w:jc w:val="both"/>
              <w:rPr>
                <w:rFonts w:ascii="PT Astra Serif" w:hAnsi="PT Astra Serif"/>
                <w:sz w:val="26"/>
                <w:szCs w:val="26"/>
              </w:rPr>
            </w:pPr>
          </w:p>
          <w:p w:rsidR="00A55C3B" w:rsidRPr="00D4316E" w:rsidRDefault="00A55C3B" w:rsidP="002C0433">
            <w:pPr>
              <w:jc w:val="both"/>
              <w:rPr>
                <w:rFonts w:ascii="PT Astra Serif" w:hAnsi="PT Astra Serif"/>
                <w:sz w:val="26"/>
                <w:szCs w:val="26"/>
              </w:rPr>
            </w:pPr>
          </w:p>
          <w:p w:rsidR="00A55C3B" w:rsidRPr="00D4316E" w:rsidRDefault="00A55C3B" w:rsidP="002C0433">
            <w:pPr>
              <w:jc w:val="both"/>
              <w:rPr>
                <w:rFonts w:ascii="PT Astra Serif" w:hAnsi="PT Astra Serif"/>
                <w:sz w:val="26"/>
                <w:szCs w:val="26"/>
              </w:rPr>
            </w:pPr>
            <w:r>
              <w:rPr>
                <w:rFonts w:ascii="PT Astra Serif" w:hAnsi="PT Astra Serif"/>
                <w:sz w:val="26"/>
                <w:szCs w:val="26"/>
              </w:rPr>
              <w:t>10451</w:t>
            </w:r>
          </w:p>
        </w:tc>
      </w:tr>
      <w:tr w:rsidR="00A55C3B" w:rsidRPr="00D4316E" w:rsidTr="002C0433">
        <w:trPr>
          <w:trHeight w:val="20"/>
          <w:tblCellSpacing w:w="15" w:type="dxa"/>
        </w:trPr>
        <w:tc>
          <w:tcPr>
            <w:tcW w:w="640"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lastRenderedPageBreak/>
              <w:t>2</w:t>
            </w:r>
          </w:p>
        </w:tc>
        <w:tc>
          <w:tcPr>
            <w:tcW w:w="6776"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 xml:space="preserve">                - работающийв сельской местности;</w:t>
            </w:r>
          </w:p>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 xml:space="preserve">                -  имеющий почетное звание</w:t>
            </w:r>
          </w:p>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 xml:space="preserve">                -не имеющий высшего профессионального образования</w:t>
            </w:r>
          </w:p>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 xml:space="preserve">                 - работающий в сельской местности  и не имеющие высшего образования</w:t>
            </w:r>
          </w:p>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 xml:space="preserve">               - работающие в сельской местности и имеющие почетное звания</w:t>
            </w:r>
          </w:p>
        </w:tc>
        <w:tc>
          <w:tcPr>
            <w:tcW w:w="2082"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13064</w:t>
            </w:r>
          </w:p>
          <w:p w:rsidR="00A55C3B" w:rsidRPr="00D4316E" w:rsidRDefault="00A55C3B" w:rsidP="002C0433">
            <w:pPr>
              <w:jc w:val="both"/>
              <w:rPr>
                <w:rFonts w:ascii="PT Astra Serif" w:hAnsi="PT Astra Serif"/>
                <w:sz w:val="26"/>
                <w:szCs w:val="26"/>
              </w:rPr>
            </w:pPr>
            <w:r>
              <w:rPr>
                <w:rFonts w:ascii="PT Astra Serif" w:hAnsi="PT Astra Serif"/>
                <w:sz w:val="26"/>
                <w:szCs w:val="26"/>
              </w:rPr>
              <w:t>10974</w:t>
            </w:r>
          </w:p>
          <w:p w:rsidR="00A55C3B" w:rsidRPr="00D4316E" w:rsidRDefault="00A55C3B" w:rsidP="002C0433">
            <w:pPr>
              <w:jc w:val="both"/>
              <w:rPr>
                <w:rFonts w:ascii="PT Astra Serif" w:hAnsi="PT Astra Serif"/>
                <w:sz w:val="26"/>
                <w:szCs w:val="26"/>
              </w:rPr>
            </w:pPr>
          </w:p>
          <w:p w:rsidR="00A55C3B" w:rsidRPr="00D4316E" w:rsidRDefault="00A55C3B" w:rsidP="002C0433">
            <w:pPr>
              <w:jc w:val="both"/>
              <w:rPr>
                <w:rFonts w:ascii="PT Astra Serif" w:hAnsi="PT Astra Serif"/>
                <w:sz w:val="26"/>
                <w:szCs w:val="26"/>
              </w:rPr>
            </w:pPr>
            <w:r>
              <w:rPr>
                <w:rFonts w:ascii="PT Astra Serif" w:hAnsi="PT Astra Serif"/>
                <w:sz w:val="26"/>
                <w:szCs w:val="26"/>
              </w:rPr>
              <w:t>9929</w:t>
            </w:r>
          </w:p>
          <w:p w:rsidR="00A55C3B" w:rsidRPr="00D4316E" w:rsidRDefault="00A55C3B" w:rsidP="002C0433">
            <w:pPr>
              <w:jc w:val="both"/>
              <w:rPr>
                <w:rFonts w:ascii="PT Astra Serif" w:hAnsi="PT Astra Serif"/>
                <w:sz w:val="26"/>
                <w:szCs w:val="26"/>
              </w:rPr>
            </w:pPr>
          </w:p>
          <w:p w:rsidR="00A55C3B" w:rsidRPr="00D4316E" w:rsidRDefault="00A55C3B" w:rsidP="002C0433">
            <w:pPr>
              <w:jc w:val="both"/>
              <w:rPr>
                <w:rFonts w:ascii="PT Astra Serif" w:hAnsi="PT Astra Serif"/>
                <w:sz w:val="26"/>
                <w:szCs w:val="26"/>
              </w:rPr>
            </w:pPr>
            <w:r>
              <w:rPr>
                <w:rFonts w:ascii="PT Astra Serif" w:hAnsi="PT Astra Serif"/>
                <w:sz w:val="26"/>
                <w:szCs w:val="26"/>
              </w:rPr>
              <w:t>12411</w:t>
            </w:r>
          </w:p>
          <w:p w:rsidR="00A55C3B" w:rsidRPr="00D4316E" w:rsidRDefault="00A55C3B" w:rsidP="002C0433">
            <w:pPr>
              <w:jc w:val="both"/>
              <w:rPr>
                <w:rFonts w:ascii="PT Astra Serif" w:hAnsi="PT Astra Serif"/>
                <w:sz w:val="26"/>
                <w:szCs w:val="26"/>
              </w:rPr>
            </w:pPr>
          </w:p>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w:t>
            </w:r>
            <w:r>
              <w:rPr>
                <w:rFonts w:ascii="PT Astra Serif" w:hAnsi="PT Astra Serif"/>
                <w:sz w:val="26"/>
                <w:szCs w:val="26"/>
              </w:rPr>
              <w:t>3717</w:t>
            </w:r>
          </w:p>
        </w:tc>
      </w:tr>
    </w:tbl>
    <w:p w:rsidR="00A55C3B" w:rsidRPr="005C1620" w:rsidRDefault="00A55C3B" w:rsidP="00A55C3B">
      <w:pPr>
        <w:ind w:firstLine="680"/>
        <w:jc w:val="right"/>
        <w:rPr>
          <w:rFonts w:ascii="PT Astra Serif" w:hAnsi="PT Astra Serif"/>
          <w:b/>
          <w:bCs/>
          <w:sz w:val="28"/>
          <w:szCs w:val="28"/>
        </w:rPr>
      </w:pPr>
    </w:p>
    <w:p w:rsidR="00A55C3B" w:rsidRPr="005C1620" w:rsidRDefault="00A55C3B" w:rsidP="00A55C3B">
      <w:pPr>
        <w:ind w:firstLine="680"/>
        <w:jc w:val="right"/>
        <w:rPr>
          <w:rFonts w:ascii="PT Astra Serif" w:hAnsi="PT Astra Serif"/>
          <w:b/>
          <w:bCs/>
          <w:sz w:val="28"/>
          <w:szCs w:val="28"/>
        </w:rPr>
      </w:pPr>
    </w:p>
    <w:p w:rsidR="00A55C3B" w:rsidRDefault="00A55C3B" w:rsidP="00A55C3B">
      <w:pPr>
        <w:ind w:firstLine="680"/>
        <w:jc w:val="right"/>
        <w:rPr>
          <w:rFonts w:ascii="PT Astra Serif" w:hAnsi="PT Astra Serif"/>
          <w:b/>
          <w:bCs/>
          <w:sz w:val="28"/>
          <w:szCs w:val="28"/>
        </w:rPr>
      </w:pPr>
    </w:p>
    <w:p w:rsidR="00A55C3B" w:rsidRDefault="00A55C3B" w:rsidP="00A55C3B">
      <w:pPr>
        <w:ind w:firstLine="680"/>
        <w:jc w:val="right"/>
        <w:rPr>
          <w:rFonts w:ascii="PT Astra Serif" w:hAnsi="PT Astra Serif"/>
          <w:b/>
          <w:bCs/>
          <w:sz w:val="28"/>
          <w:szCs w:val="28"/>
        </w:rPr>
      </w:pPr>
    </w:p>
    <w:p w:rsidR="00A55C3B" w:rsidRDefault="00A55C3B" w:rsidP="00A55C3B">
      <w:pPr>
        <w:ind w:firstLine="680"/>
        <w:jc w:val="right"/>
        <w:rPr>
          <w:rFonts w:ascii="PT Astra Serif" w:hAnsi="PT Astra Serif"/>
          <w:b/>
          <w:bCs/>
          <w:sz w:val="28"/>
          <w:szCs w:val="28"/>
        </w:rPr>
      </w:pPr>
    </w:p>
    <w:p w:rsidR="00A55C3B" w:rsidRPr="005C1620" w:rsidRDefault="00A55C3B" w:rsidP="00A55C3B">
      <w:pPr>
        <w:ind w:firstLine="680"/>
        <w:jc w:val="right"/>
        <w:rPr>
          <w:rFonts w:ascii="PT Astra Serif" w:hAnsi="PT Astra Serif"/>
          <w:b/>
          <w:bCs/>
          <w:sz w:val="28"/>
          <w:szCs w:val="28"/>
        </w:rPr>
      </w:pPr>
    </w:p>
    <w:p w:rsidR="00A55C3B" w:rsidRPr="005C1620" w:rsidRDefault="00A55C3B" w:rsidP="00A55C3B">
      <w:pPr>
        <w:ind w:firstLine="680"/>
        <w:jc w:val="right"/>
        <w:rPr>
          <w:rFonts w:ascii="PT Astra Serif" w:hAnsi="PT Astra Serif"/>
          <w:sz w:val="28"/>
          <w:szCs w:val="28"/>
        </w:rPr>
      </w:pPr>
      <w:r w:rsidRPr="005C1620">
        <w:rPr>
          <w:rFonts w:ascii="PT Astra Serif" w:hAnsi="PT Astra Serif"/>
          <w:b/>
          <w:bCs/>
          <w:sz w:val="28"/>
          <w:szCs w:val="28"/>
        </w:rPr>
        <w:t>Таблица 6</w:t>
      </w:r>
    </w:p>
    <w:p w:rsidR="00A55C3B" w:rsidRPr="005C1620" w:rsidRDefault="00A55C3B" w:rsidP="00A55C3B">
      <w:pPr>
        <w:jc w:val="both"/>
        <w:rPr>
          <w:rFonts w:ascii="PT Astra Serif" w:hAnsi="PT Astra Serif"/>
          <w:sz w:val="28"/>
          <w:szCs w:val="28"/>
        </w:rPr>
      </w:pPr>
    </w:p>
    <w:p w:rsidR="00A55C3B" w:rsidRPr="005C1620" w:rsidRDefault="00A55C3B" w:rsidP="00A55C3B">
      <w:pPr>
        <w:jc w:val="center"/>
        <w:rPr>
          <w:rFonts w:ascii="PT Astra Serif" w:hAnsi="PT Astra Serif"/>
          <w:sz w:val="28"/>
          <w:szCs w:val="28"/>
        </w:rPr>
      </w:pPr>
      <w:r w:rsidRPr="005C1620">
        <w:rPr>
          <w:rFonts w:ascii="PT Astra Serif" w:hAnsi="PT Astra Serif"/>
          <w:b/>
          <w:bCs/>
          <w:sz w:val="28"/>
          <w:szCs w:val="28"/>
        </w:rPr>
        <w:t>Должностные оклады (ставки заработной платы) педагогических работников муниципальных бюджетных, казенных и автономных дошкольных учреждений образования всех типов и видов</w:t>
      </w:r>
    </w:p>
    <w:tbl>
      <w:tblPr>
        <w:tblW w:w="9901" w:type="dxa"/>
        <w:tblCellSpacing w:w="15" w:type="dxa"/>
        <w:tblLayout w:type="fixed"/>
        <w:tblLook w:val="04A0"/>
      </w:tblPr>
      <w:tblGrid>
        <w:gridCol w:w="603"/>
        <w:gridCol w:w="5896"/>
        <w:gridCol w:w="3402"/>
      </w:tblGrid>
      <w:tr w:rsidR="00A55C3B" w:rsidRPr="00D4316E" w:rsidTr="002C0433">
        <w:trPr>
          <w:tblCellSpacing w:w="15" w:type="dxa"/>
        </w:trPr>
        <w:tc>
          <w:tcPr>
            <w:tcW w:w="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N п/п</w:t>
            </w:r>
          </w:p>
        </w:tc>
        <w:tc>
          <w:tcPr>
            <w:tcW w:w="5866"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Наименование должности</w:t>
            </w:r>
          </w:p>
        </w:tc>
        <w:tc>
          <w:tcPr>
            <w:tcW w:w="3357"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Должностной оклад (ставка заработной платы) (рублей)</w:t>
            </w:r>
          </w:p>
        </w:tc>
      </w:tr>
      <w:tr w:rsidR="00A55C3B" w:rsidRPr="00D4316E" w:rsidTr="002C0433">
        <w:trPr>
          <w:tblCellSpacing w:w="15" w:type="dxa"/>
        </w:trPr>
        <w:tc>
          <w:tcPr>
            <w:tcW w:w="558" w:type="dxa"/>
            <w:tcBorders>
              <w:top w:val="nil"/>
              <w:left w:val="single" w:sz="6" w:space="0" w:color="000000"/>
              <w:bottom w:val="nil"/>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w:t>
            </w:r>
          </w:p>
        </w:tc>
        <w:tc>
          <w:tcPr>
            <w:tcW w:w="5866" w:type="dxa"/>
            <w:tcBorders>
              <w:top w:val="nil"/>
              <w:left w:val="nil"/>
              <w:bottom w:val="nil"/>
              <w:right w:val="single" w:sz="6" w:space="0" w:color="000000"/>
            </w:tcBorders>
            <w:tcMar>
              <w:top w:w="75" w:type="dxa"/>
              <w:left w:w="75" w:type="dxa"/>
              <w:bottom w:w="75" w:type="dxa"/>
              <w:right w:w="75" w:type="dxa"/>
            </w:tcMar>
          </w:tcPr>
          <w:p w:rsidR="00A55C3B" w:rsidRPr="00D4316E" w:rsidRDefault="00A55C3B" w:rsidP="002C0433">
            <w:pPr>
              <w:ind w:right="-105"/>
              <w:jc w:val="both"/>
              <w:rPr>
                <w:rFonts w:ascii="PT Astra Serif" w:hAnsi="PT Astra Serif"/>
                <w:sz w:val="26"/>
                <w:szCs w:val="26"/>
              </w:rPr>
            </w:pPr>
            <w:r w:rsidRPr="00D4316E">
              <w:rPr>
                <w:rFonts w:ascii="PT Astra Serif" w:hAnsi="PT Astra Serif"/>
                <w:sz w:val="26"/>
                <w:szCs w:val="26"/>
              </w:rPr>
              <w:t xml:space="preserve">Учитель, учитель-дефектолог, учитель-логопед; преподаватель-организатор основ безопасности жизнедеятельности, допризывной подготовки, руководитель физического воспитания, концерт-мейстер, воспитатель (включая старшего), социальный педагог, педагог-психолог, педагог-организатор, педагог дополнительного образования, логопед, тренер-преподаватель </w:t>
            </w:r>
            <w:r w:rsidRPr="00D4316E">
              <w:rPr>
                <w:rFonts w:ascii="PT Astra Serif" w:hAnsi="PT Astra Serif"/>
                <w:sz w:val="26"/>
                <w:szCs w:val="26"/>
              </w:rPr>
              <w:lastRenderedPageBreak/>
              <w:t>(включая старшего), тьютор, педагог-библиотекарь, старший вожатый, инструктор по труду, инструктор по физической культуре, музыкальный руководитель, методист, инструктор-методист (включая старшего)</w:t>
            </w:r>
          </w:p>
        </w:tc>
        <w:tc>
          <w:tcPr>
            <w:tcW w:w="3357" w:type="dxa"/>
            <w:tcBorders>
              <w:top w:val="nil"/>
              <w:left w:val="nil"/>
              <w:bottom w:val="nil"/>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lastRenderedPageBreak/>
              <w:t>1</w:t>
            </w:r>
            <w:r>
              <w:rPr>
                <w:rFonts w:ascii="PT Astra Serif" w:hAnsi="PT Astra Serif"/>
                <w:sz w:val="26"/>
                <w:szCs w:val="26"/>
              </w:rPr>
              <w:t>1496</w:t>
            </w:r>
          </w:p>
        </w:tc>
      </w:tr>
      <w:tr w:rsidR="00A55C3B" w:rsidRPr="00D4316E" w:rsidTr="002C0433">
        <w:trPr>
          <w:tblCellSpacing w:w="15" w:type="dxa"/>
        </w:trPr>
        <w:tc>
          <w:tcPr>
            <w:tcW w:w="558" w:type="dxa"/>
            <w:tcBorders>
              <w:top w:val="nil"/>
              <w:left w:val="single" w:sz="6" w:space="0" w:color="000000"/>
              <w:bottom w:val="nil"/>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c>
          <w:tcPr>
            <w:tcW w:w="5866" w:type="dxa"/>
            <w:tcBorders>
              <w:top w:val="nil"/>
              <w:left w:val="nil"/>
              <w:bottom w:val="nil"/>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 xml:space="preserve">                -  имеющие почетное звание;</w:t>
            </w:r>
          </w:p>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-не имеющие высшего профессионального образования;</w:t>
            </w:r>
          </w:p>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 работающие в сельской местности;</w:t>
            </w:r>
          </w:p>
          <w:p w:rsidR="00A55C3B" w:rsidRPr="00D4316E" w:rsidRDefault="00A55C3B" w:rsidP="002C0433">
            <w:pPr>
              <w:jc w:val="both"/>
              <w:rPr>
                <w:rFonts w:ascii="PT Astra Serif" w:hAnsi="PT Astra Serif"/>
                <w:sz w:val="26"/>
                <w:szCs w:val="26"/>
              </w:rPr>
            </w:pPr>
          </w:p>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 работающие в сельской местности  и не имеющие высшего образования;</w:t>
            </w:r>
          </w:p>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 xml:space="preserve">             -работающие в сельской местности и имеющие почетное звания</w:t>
            </w:r>
          </w:p>
          <w:p w:rsidR="00A55C3B" w:rsidRPr="00D4316E" w:rsidRDefault="00A55C3B" w:rsidP="002C0433">
            <w:pPr>
              <w:jc w:val="both"/>
              <w:rPr>
                <w:rFonts w:ascii="PT Astra Serif" w:hAnsi="PT Astra Serif"/>
                <w:sz w:val="26"/>
                <w:szCs w:val="26"/>
              </w:rPr>
            </w:pPr>
          </w:p>
        </w:tc>
        <w:tc>
          <w:tcPr>
            <w:tcW w:w="3357" w:type="dxa"/>
            <w:tcBorders>
              <w:top w:val="nil"/>
              <w:left w:val="nil"/>
              <w:bottom w:val="nil"/>
              <w:right w:val="single" w:sz="6" w:space="0" w:color="000000"/>
            </w:tcBorders>
            <w:tcMar>
              <w:top w:w="75" w:type="dxa"/>
              <w:left w:w="75" w:type="dxa"/>
              <w:bottom w:w="75" w:type="dxa"/>
              <w:right w:w="75" w:type="dxa"/>
            </w:tcMar>
          </w:tcPr>
          <w:p w:rsidR="00A55C3B" w:rsidRPr="00D4316E" w:rsidRDefault="00A55C3B" w:rsidP="002C0433">
            <w:pPr>
              <w:jc w:val="center"/>
              <w:rPr>
                <w:rFonts w:ascii="PT Astra Serif" w:hAnsi="PT Astra Serif"/>
                <w:sz w:val="26"/>
                <w:szCs w:val="26"/>
              </w:rPr>
            </w:pPr>
            <w:r>
              <w:rPr>
                <w:rFonts w:ascii="PT Astra Serif" w:hAnsi="PT Astra Serif"/>
                <w:sz w:val="26"/>
                <w:szCs w:val="26"/>
              </w:rPr>
              <w:t>12071</w:t>
            </w:r>
          </w:p>
          <w:p w:rsidR="00A55C3B" w:rsidRPr="00D4316E" w:rsidRDefault="00A55C3B" w:rsidP="002C0433">
            <w:pPr>
              <w:jc w:val="center"/>
              <w:rPr>
                <w:rFonts w:ascii="PT Astra Serif" w:hAnsi="PT Astra Serif"/>
                <w:sz w:val="26"/>
                <w:szCs w:val="26"/>
              </w:rPr>
            </w:pPr>
            <w:r>
              <w:rPr>
                <w:rFonts w:ascii="PT Astra Serif" w:hAnsi="PT Astra Serif"/>
                <w:sz w:val="26"/>
                <w:szCs w:val="26"/>
              </w:rPr>
              <w:t>10921</w:t>
            </w:r>
          </w:p>
          <w:p w:rsidR="00A55C3B" w:rsidRPr="00D4316E" w:rsidRDefault="00A55C3B" w:rsidP="002C0433">
            <w:pPr>
              <w:jc w:val="center"/>
              <w:rPr>
                <w:rFonts w:ascii="PT Astra Serif" w:hAnsi="PT Astra Serif"/>
                <w:sz w:val="26"/>
                <w:szCs w:val="26"/>
              </w:rPr>
            </w:pPr>
          </w:p>
          <w:p w:rsidR="00A55C3B" w:rsidRPr="00D4316E" w:rsidRDefault="00A55C3B" w:rsidP="002C0433">
            <w:pPr>
              <w:jc w:val="center"/>
              <w:rPr>
                <w:rFonts w:ascii="PT Astra Serif" w:hAnsi="PT Astra Serif"/>
                <w:sz w:val="26"/>
                <w:szCs w:val="26"/>
              </w:rPr>
            </w:pPr>
            <w:r>
              <w:rPr>
                <w:rFonts w:ascii="PT Astra Serif" w:hAnsi="PT Astra Serif"/>
                <w:sz w:val="26"/>
                <w:szCs w:val="26"/>
              </w:rPr>
              <w:t>14371</w:t>
            </w:r>
          </w:p>
          <w:p w:rsidR="00A55C3B" w:rsidRPr="00D4316E" w:rsidRDefault="00A55C3B" w:rsidP="002C0433">
            <w:pPr>
              <w:jc w:val="center"/>
              <w:rPr>
                <w:rFonts w:ascii="PT Astra Serif" w:hAnsi="PT Astra Serif"/>
                <w:sz w:val="26"/>
                <w:szCs w:val="26"/>
              </w:rPr>
            </w:pPr>
          </w:p>
          <w:p w:rsidR="00A55C3B" w:rsidRPr="00D4316E" w:rsidRDefault="00A55C3B" w:rsidP="002C0433">
            <w:pPr>
              <w:jc w:val="center"/>
              <w:rPr>
                <w:rFonts w:ascii="PT Astra Serif" w:hAnsi="PT Astra Serif"/>
                <w:sz w:val="26"/>
                <w:szCs w:val="26"/>
              </w:rPr>
            </w:pPr>
            <w:r>
              <w:rPr>
                <w:rFonts w:ascii="PT Astra Serif" w:hAnsi="PT Astra Serif"/>
                <w:sz w:val="26"/>
                <w:szCs w:val="26"/>
              </w:rPr>
              <w:t>13652</w:t>
            </w:r>
          </w:p>
          <w:p w:rsidR="00A55C3B" w:rsidRPr="00D4316E" w:rsidRDefault="00A55C3B" w:rsidP="002C0433">
            <w:pPr>
              <w:jc w:val="center"/>
              <w:rPr>
                <w:rFonts w:ascii="PT Astra Serif" w:hAnsi="PT Astra Serif"/>
                <w:sz w:val="26"/>
                <w:szCs w:val="26"/>
              </w:rPr>
            </w:pPr>
          </w:p>
          <w:p w:rsidR="00A55C3B" w:rsidRPr="00D4316E" w:rsidRDefault="00A55C3B" w:rsidP="002C0433">
            <w:pPr>
              <w:jc w:val="center"/>
              <w:rPr>
                <w:rFonts w:ascii="PT Astra Serif" w:hAnsi="PT Astra Serif"/>
                <w:sz w:val="26"/>
                <w:szCs w:val="26"/>
              </w:rPr>
            </w:pPr>
            <w:r w:rsidRPr="00D4316E">
              <w:rPr>
                <w:rFonts w:ascii="PT Astra Serif" w:hAnsi="PT Astra Serif"/>
                <w:sz w:val="26"/>
                <w:szCs w:val="26"/>
              </w:rPr>
              <w:t>1</w:t>
            </w:r>
            <w:r>
              <w:rPr>
                <w:rFonts w:ascii="PT Astra Serif" w:hAnsi="PT Astra Serif"/>
                <w:sz w:val="26"/>
                <w:szCs w:val="26"/>
              </w:rPr>
              <w:t>5090</w:t>
            </w:r>
          </w:p>
        </w:tc>
      </w:tr>
    </w:tbl>
    <w:p w:rsidR="00A55C3B" w:rsidRPr="005C1620" w:rsidRDefault="00A55C3B" w:rsidP="00A55C3B">
      <w:pPr>
        <w:ind w:firstLine="680"/>
        <w:jc w:val="both"/>
        <w:rPr>
          <w:rFonts w:ascii="PT Astra Serif" w:hAnsi="PT Astra Serif"/>
          <w:b/>
          <w:bCs/>
          <w:sz w:val="28"/>
          <w:szCs w:val="28"/>
        </w:rPr>
      </w:pPr>
      <w:bookmarkStart w:id="58" w:name="774"/>
      <w:bookmarkEnd w:id="58"/>
    </w:p>
    <w:p w:rsidR="00A55C3B" w:rsidRPr="005C1620" w:rsidRDefault="00A55C3B" w:rsidP="00A55C3B">
      <w:pPr>
        <w:ind w:firstLine="680"/>
        <w:jc w:val="both"/>
        <w:rPr>
          <w:rFonts w:ascii="PT Astra Serif" w:hAnsi="PT Astra Serif"/>
          <w:b/>
          <w:bCs/>
          <w:sz w:val="28"/>
          <w:szCs w:val="28"/>
        </w:rPr>
      </w:pPr>
    </w:p>
    <w:p w:rsidR="00A55C3B" w:rsidRPr="005C1620" w:rsidRDefault="00A55C3B" w:rsidP="00A55C3B">
      <w:pPr>
        <w:ind w:firstLine="680"/>
        <w:jc w:val="right"/>
        <w:rPr>
          <w:rFonts w:ascii="PT Astra Serif" w:hAnsi="PT Astra Serif"/>
          <w:sz w:val="28"/>
          <w:szCs w:val="28"/>
        </w:rPr>
      </w:pPr>
      <w:r w:rsidRPr="005C1620">
        <w:rPr>
          <w:rFonts w:ascii="PT Astra Serif" w:hAnsi="PT Astra Serif"/>
          <w:b/>
          <w:bCs/>
          <w:sz w:val="28"/>
          <w:szCs w:val="28"/>
        </w:rPr>
        <w:t>Таблица 7</w:t>
      </w:r>
    </w:p>
    <w:p w:rsidR="00A55C3B" w:rsidRPr="005C1620" w:rsidRDefault="00A55C3B" w:rsidP="00A55C3B">
      <w:pPr>
        <w:jc w:val="center"/>
        <w:rPr>
          <w:rFonts w:ascii="PT Astra Serif" w:hAnsi="PT Astra Serif"/>
          <w:b/>
          <w:bCs/>
          <w:sz w:val="28"/>
          <w:szCs w:val="28"/>
        </w:rPr>
      </w:pPr>
      <w:r w:rsidRPr="005C1620">
        <w:rPr>
          <w:rFonts w:ascii="PT Astra Serif" w:hAnsi="PT Astra Serif"/>
          <w:b/>
          <w:bCs/>
          <w:sz w:val="28"/>
          <w:szCs w:val="28"/>
        </w:rPr>
        <w:t>Должностные оклады педагогических работников методических (учебно-методических) кабинетов (центров) муниципальных бюджетных,  казенных и автономных учреждений образования</w:t>
      </w:r>
    </w:p>
    <w:p w:rsidR="00A55C3B" w:rsidRPr="005C1620" w:rsidRDefault="00A55C3B" w:rsidP="00A55C3B">
      <w:pPr>
        <w:jc w:val="both"/>
        <w:rPr>
          <w:rFonts w:ascii="PT Astra Serif" w:hAnsi="PT Astra Serif"/>
          <w:sz w:val="28"/>
          <w:szCs w:val="28"/>
        </w:rPr>
      </w:pPr>
    </w:p>
    <w:tbl>
      <w:tblPr>
        <w:tblW w:w="10170" w:type="dxa"/>
        <w:tblCellSpacing w:w="15" w:type="dxa"/>
        <w:tblLook w:val="04A0"/>
      </w:tblPr>
      <w:tblGrid>
        <w:gridCol w:w="1015"/>
        <w:gridCol w:w="6969"/>
        <w:gridCol w:w="2186"/>
      </w:tblGrid>
      <w:tr w:rsidR="00A55C3B" w:rsidRPr="00D4316E" w:rsidTr="002C0433">
        <w:trPr>
          <w:tblCellSpacing w:w="15" w:type="dxa"/>
        </w:trPr>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N п/п</w:t>
            </w:r>
          </w:p>
        </w:tc>
        <w:tc>
          <w:tcPr>
            <w:tcW w:w="6990"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Наименование должности и требования к квалификации</w:t>
            </w:r>
          </w:p>
        </w:tc>
        <w:tc>
          <w:tcPr>
            <w:tcW w:w="2145"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Должностной оклад (рублей)</w:t>
            </w:r>
          </w:p>
        </w:tc>
      </w:tr>
      <w:tr w:rsidR="00A55C3B" w:rsidRPr="00D4316E" w:rsidTr="002C0433">
        <w:trPr>
          <w:tblCellSpacing w:w="15" w:type="dxa"/>
        </w:trPr>
        <w:tc>
          <w:tcPr>
            <w:tcW w:w="975"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w:t>
            </w:r>
          </w:p>
        </w:tc>
        <w:tc>
          <w:tcPr>
            <w:tcW w:w="6990"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Методист</w:t>
            </w:r>
          </w:p>
        </w:tc>
        <w:tc>
          <w:tcPr>
            <w:tcW w:w="2145"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w:t>
            </w:r>
            <w:r>
              <w:rPr>
                <w:rFonts w:ascii="PT Astra Serif" w:hAnsi="PT Astra Serif"/>
                <w:sz w:val="26"/>
                <w:szCs w:val="26"/>
              </w:rPr>
              <w:t>4769</w:t>
            </w:r>
          </w:p>
        </w:tc>
      </w:tr>
    </w:tbl>
    <w:p w:rsidR="00A55C3B" w:rsidRPr="005C1620" w:rsidRDefault="00A55C3B" w:rsidP="00A55C3B">
      <w:pPr>
        <w:ind w:firstLine="680"/>
        <w:jc w:val="both"/>
        <w:rPr>
          <w:rFonts w:ascii="PT Astra Serif" w:hAnsi="PT Astra Serif"/>
          <w:b/>
          <w:bCs/>
          <w:sz w:val="28"/>
          <w:szCs w:val="28"/>
        </w:rPr>
      </w:pPr>
    </w:p>
    <w:p w:rsidR="00A55C3B" w:rsidRDefault="00A55C3B" w:rsidP="00A55C3B">
      <w:pPr>
        <w:ind w:firstLine="680"/>
        <w:jc w:val="right"/>
        <w:rPr>
          <w:rFonts w:ascii="PT Astra Serif" w:hAnsi="PT Astra Serif"/>
          <w:b/>
          <w:bCs/>
          <w:sz w:val="28"/>
          <w:szCs w:val="28"/>
        </w:rPr>
      </w:pPr>
    </w:p>
    <w:p w:rsidR="00A55C3B" w:rsidRDefault="00A55C3B" w:rsidP="00A55C3B">
      <w:pPr>
        <w:ind w:firstLine="680"/>
        <w:jc w:val="right"/>
        <w:rPr>
          <w:rFonts w:ascii="PT Astra Serif" w:hAnsi="PT Astra Serif"/>
          <w:b/>
          <w:bCs/>
          <w:sz w:val="28"/>
          <w:szCs w:val="28"/>
        </w:rPr>
      </w:pPr>
    </w:p>
    <w:p w:rsidR="00A55C3B" w:rsidRDefault="00A55C3B" w:rsidP="00A55C3B">
      <w:pPr>
        <w:ind w:firstLine="680"/>
        <w:jc w:val="right"/>
        <w:rPr>
          <w:rFonts w:ascii="PT Astra Serif" w:hAnsi="PT Astra Serif"/>
          <w:b/>
          <w:bCs/>
          <w:sz w:val="28"/>
          <w:szCs w:val="28"/>
        </w:rPr>
      </w:pPr>
    </w:p>
    <w:p w:rsidR="00A55C3B" w:rsidRDefault="00A55C3B" w:rsidP="00A55C3B">
      <w:pPr>
        <w:ind w:firstLine="680"/>
        <w:jc w:val="right"/>
        <w:rPr>
          <w:rFonts w:ascii="PT Astra Serif" w:hAnsi="PT Astra Serif"/>
          <w:b/>
          <w:bCs/>
          <w:sz w:val="28"/>
          <w:szCs w:val="28"/>
        </w:rPr>
      </w:pPr>
    </w:p>
    <w:p w:rsidR="00A55C3B" w:rsidRPr="005C1620" w:rsidRDefault="00A55C3B" w:rsidP="00A55C3B">
      <w:pPr>
        <w:ind w:firstLine="680"/>
        <w:jc w:val="right"/>
        <w:rPr>
          <w:rFonts w:ascii="PT Astra Serif" w:hAnsi="PT Astra Serif"/>
          <w:sz w:val="28"/>
          <w:szCs w:val="28"/>
        </w:rPr>
      </w:pPr>
      <w:r w:rsidRPr="005C1620">
        <w:rPr>
          <w:rFonts w:ascii="PT Astra Serif" w:hAnsi="PT Astra Serif"/>
          <w:b/>
          <w:bCs/>
          <w:sz w:val="28"/>
          <w:szCs w:val="28"/>
        </w:rPr>
        <w:t>Таблица 8</w:t>
      </w:r>
    </w:p>
    <w:p w:rsidR="00A55C3B" w:rsidRPr="005C1620" w:rsidRDefault="00A55C3B" w:rsidP="00A55C3B">
      <w:pPr>
        <w:jc w:val="both"/>
        <w:rPr>
          <w:rFonts w:ascii="PT Astra Serif" w:hAnsi="PT Astra Serif"/>
          <w:sz w:val="28"/>
          <w:szCs w:val="28"/>
        </w:rPr>
      </w:pPr>
    </w:p>
    <w:p w:rsidR="00A55C3B" w:rsidRPr="005C1620" w:rsidRDefault="00A55C3B" w:rsidP="00A55C3B">
      <w:pPr>
        <w:jc w:val="center"/>
        <w:rPr>
          <w:rFonts w:ascii="PT Astra Serif" w:hAnsi="PT Astra Serif"/>
          <w:b/>
          <w:bCs/>
          <w:sz w:val="28"/>
          <w:szCs w:val="28"/>
        </w:rPr>
      </w:pPr>
      <w:r w:rsidRPr="005C1620">
        <w:rPr>
          <w:rFonts w:ascii="PT Astra Serif" w:hAnsi="PT Astra Serif"/>
          <w:b/>
          <w:bCs/>
          <w:sz w:val="28"/>
          <w:szCs w:val="28"/>
        </w:rPr>
        <w:t>Должностные оклады медицинских работников муниципальных бюджетных, казенных и автономных дошкольных учреждений образования всех типов и видов</w:t>
      </w:r>
    </w:p>
    <w:p w:rsidR="00A55C3B" w:rsidRPr="005C1620" w:rsidRDefault="00A55C3B" w:rsidP="00A55C3B">
      <w:pPr>
        <w:jc w:val="both"/>
        <w:rPr>
          <w:rFonts w:ascii="PT Astra Serif" w:hAnsi="PT Astra Serif"/>
          <w:sz w:val="28"/>
          <w:szCs w:val="28"/>
        </w:rPr>
      </w:pPr>
    </w:p>
    <w:tbl>
      <w:tblPr>
        <w:tblW w:w="10170" w:type="dxa"/>
        <w:tblCellSpacing w:w="15" w:type="dxa"/>
        <w:tblLook w:val="04A0"/>
      </w:tblPr>
      <w:tblGrid>
        <w:gridCol w:w="1002"/>
        <w:gridCol w:w="3691"/>
        <w:gridCol w:w="1390"/>
        <w:gridCol w:w="1390"/>
        <w:gridCol w:w="1292"/>
        <w:gridCol w:w="1405"/>
      </w:tblGrid>
      <w:tr w:rsidR="00A55C3B" w:rsidRPr="00D4316E" w:rsidTr="002C0433">
        <w:trPr>
          <w:tblCellSpacing w:w="15" w:type="dxa"/>
        </w:trPr>
        <w:tc>
          <w:tcPr>
            <w:tcW w:w="963"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N п/п</w:t>
            </w:r>
          </w:p>
        </w:tc>
        <w:tc>
          <w:tcPr>
            <w:tcW w:w="3685"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Наименование должности</w:t>
            </w:r>
          </w:p>
        </w:tc>
        <w:tc>
          <w:tcPr>
            <w:tcW w:w="5402" w:type="dxa"/>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Должностной оклад (рублей)</w:t>
            </w:r>
          </w:p>
        </w:tc>
      </w:tr>
      <w:tr w:rsidR="00A55C3B" w:rsidRPr="00D4316E" w:rsidTr="002C0433">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tcPr>
          <w:p w:rsidR="00A55C3B" w:rsidRPr="00D4316E" w:rsidRDefault="00A55C3B" w:rsidP="002C0433">
            <w:pPr>
              <w:jc w:val="both"/>
              <w:rPr>
                <w:rFonts w:ascii="PT Astra Serif" w:hAnsi="PT Astra Seri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55C3B" w:rsidRPr="00D4316E" w:rsidRDefault="00A55C3B" w:rsidP="002C0433">
            <w:pPr>
              <w:jc w:val="both"/>
              <w:rPr>
                <w:rFonts w:ascii="PT Astra Serif" w:hAnsi="PT Astra Serif"/>
                <w:sz w:val="26"/>
                <w:szCs w:val="26"/>
              </w:rPr>
            </w:pPr>
          </w:p>
        </w:tc>
        <w:tc>
          <w:tcPr>
            <w:tcW w:w="136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высшая категория</w:t>
            </w:r>
          </w:p>
        </w:tc>
        <w:tc>
          <w:tcPr>
            <w:tcW w:w="136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I категория</w:t>
            </w:r>
          </w:p>
        </w:tc>
        <w:tc>
          <w:tcPr>
            <w:tcW w:w="1229"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II категория</w:t>
            </w:r>
          </w:p>
        </w:tc>
        <w:tc>
          <w:tcPr>
            <w:tcW w:w="136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без категории</w:t>
            </w:r>
          </w:p>
        </w:tc>
      </w:tr>
      <w:tr w:rsidR="00A55C3B" w:rsidRPr="00D4316E" w:rsidTr="002C0433">
        <w:trPr>
          <w:tblCellSpacing w:w="15" w:type="dxa"/>
        </w:trPr>
        <w:tc>
          <w:tcPr>
            <w:tcW w:w="96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w:t>
            </w:r>
          </w:p>
        </w:tc>
        <w:tc>
          <w:tcPr>
            <w:tcW w:w="368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Старшая медицинская сестра</w:t>
            </w:r>
          </w:p>
        </w:tc>
        <w:tc>
          <w:tcPr>
            <w:tcW w:w="1361"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w:t>
            </w:r>
            <w:r>
              <w:rPr>
                <w:rFonts w:ascii="PT Astra Serif" w:hAnsi="PT Astra Serif"/>
                <w:sz w:val="26"/>
                <w:szCs w:val="26"/>
              </w:rPr>
              <w:t>3139</w:t>
            </w:r>
          </w:p>
        </w:tc>
        <w:tc>
          <w:tcPr>
            <w:tcW w:w="1361"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w:t>
            </w:r>
            <w:r>
              <w:rPr>
                <w:rFonts w:ascii="PT Astra Serif" w:hAnsi="PT Astra Serif"/>
                <w:sz w:val="26"/>
                <w:szCs w:val="26"/>
              </w:rPr>
              <w:t>2470</w:t>
            </w:r>
          </w:p>
        </w:tc>
        <w:tc>
          <w:tcPr>
            <w:tcW w:w="1229"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w:t>
            </w:r>
            <w:r>
              <w:rPr>
                <w:rFonts w:ascii="PT Astra Serif" w:hAnsi="PT Astra Serif"/>
                <w:sz w:val="26"/>
                <w:szCs w:val="26"/>
              </w:rPr>
              <w:t>1856</w:t>
            </w:r>
          </w:p>
        </w:tc>
        <w:tc>
          <w:tcPr>
            <w:tcW w:w="1361"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w:t>
            </w:r>
            <w:r>
              <w:rPr>
                <w:rFonts w:ascii="PT Astra Serif" w:hAnsi="PT Astra Serif"/>
                <w:sz w:val="26"/>
                <w:szCs w:val="26"/>
              </w:rPr>
              <w:t>1243</w:t>
            </w:r>
          </w:p>
        </w:tc>
      </w:tr>
      <w:tr w:rsidR="00A55C3B" w:rsidRPr="00D4316E" w:rsidTr="002C0433">
        <w:trPr>
          <w:tblCellSpacing w:w="15" w:type="dxa"/>
        </w:trPr>
        <w:tc>
          <w:tcPr>
            <w:tcW w:w="96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2.</w:t>
            </w:r>
          </w:p>
        </w:tc>
        <w:tc>
          <w:tcPr>
            <w:tcW w:w="368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Медицинская сестра</w:t>
            </w:r>
          </w:p>
        </w:tc>
        <w:tc>
          <w:tcPr>
            <w:tcW w:w="1361"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w:t>
            </w:r>
            <w:r>
              <w:rPr>
                <w:rFonts w:ascii="PT Astra Serif" w:hAnsi="PT Astra Serif"/>
                <w:sz w:val="26"/>
                <w:szCs w:val="26"/>
              </w:rPr>
              <w:t>3252</w:t>
            </w:r>
          </w:p>
        </w:tc>
        <w:tc>
          <w:tcPr>
            <w:tcW w:w="1361"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w:t>
            </w:r>
            <w:r>
              <w:rPr>
                <w:rFonts w:ascii="PT Astra Serif" w:hAnsi="PT Astra Serif"/>
                <w:sz w:val="26"/>
                <w:szCs w:val="26"/>
              </w:rPr>
              <w:t>1243</w:t>
            </w:r>
          </w:p>
        </w:tc>
        <w:tc>
          <w:tcPr>
            <w:tcW w:w="1229"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w:t>
            </w:r>
            <w:r>
              <w:rPr>
                <w:rFonts w:ascii="PT Astra Serif" w:hAnsi="PT Astra Serif"/>
                <w:sz w:val="26"/>
                <w:szCs w:val="26"/>
              </w:rPr>
              <w:t>2088</w:t>
            </w:r>
          </w:p>
        </w:tc>
        <w:tc>
          <w:tcPr>
            <w:tcW w:w="1361"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A55C3B" w:rsidRPr="00D4316E" w:rsidRDefault="00A55C3B" w:rsidP="002C0433">
            <w:pPr>
              <w:jc w:val="both"/>
              <w:rPr>
                <w:rFonts w:ascii="PT Astra Serif" w:hAnsi="PT Astra Serif"/>
                <w:sz w:val="26"/>
                <w:szCs w:val="26"/>
              </w:rPr>
            </w:pPr>
            <w:r>
              <w:rPr>
                <w:rFonts w:ascii="PT Astra Serif" w:hAnsi="PT Astra Serif"/>
                <w:sz w:val="26"/>
                <w:szCs w:val="26"/>
              </w:rPr>
              <w:t>10249</w:t>
            </w:r>
          </w:p>
        </w:tc>
      </w:tr>
      <w:tr w:rsidR="00A55C3B" w:rsidRPr="00D4316E" w:rsidTr="002C0433">
        <w:trPr>
          <w:tblCellSpacing w:w="15" w:type="dxa"/>
        </w:trPr>
        <w:tc>
          <w:tcPr>
            <w:tcW w:w="963"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3.</w:t>
            </w:r>
          </w:p>
        </w:tc>
        <w:tc>
          <w:tcPr>
            <w:tcW w:w="3685"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Медицинская сестра по массажу</w:t>
            </w:r>
          </w:p>
        </w:tc>
        <w:tc>
          <w:tcPr>
            <w:tcW w:w="1361"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w:t>
            </w:r>
            <w:r>
              <w:rPr>
                <w:rFonts w:ascii="PT Astra Serif" w:hAnsi="PT Astra Serif"/>
                <w:sz w:val="26"/>
                <w:szCs w:val="26"/>
              </w:rPr>
              <w:t>2342</w:t>
            </w:r>
          </w:p>
        </w:tc>
        <w:tc>
          <w:tcPr>
            <w:tcW w:w="1361"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w:t>
            </w:r>
            <w:r>
              <w:rPr>
                <w:rFonts w:ascii="PT Astra Serif" w:hAnsi="PT Astra Serif"/>
                <w:sz w:val="26"/>
                <w:szCs w:val="26"/>
              </w:rPr>
              <w:t>3083</w:t>
            </w:r>
          </w:p>
        </w:tc>
        <w:tc>
          <w:tcPr>
            <w:tcW w:w="1229"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w:t>
            </w:r>
            <w:r>
              <w:rPr>
                <w:rFonts w:ascii="PT Astra Serif" w:hAnsi="PT Astra Serif"/>
                <w:sz w:val="26"/>
                <w:szCs w:val="26"/>
              </w:rPr>
              <w:t>1118</w:t>
            </w:r>
          </w:p>
        </w:tc>
        <w:tc>
          <w:tcPr>
            <w:tcW w:w="1361"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A55C3B" w:rsidRPr="00D4316E" w:rsidRDefault="00A55C3B" w:rsidP="002C0433">
            <w:pPr>
              <w:jc w:val="both"/>
              <w:rPr>
                <w:rFonts w:ascii="PT Astra Serif" w:hAnsi="PT Astra Serif"/>
                <w:sz w:val="26"/>
                <w:szCs w:val="26"/>
              </w:rPr>
            </w:pPr>
            <w:r>
              <w:rPr>
                <w:rFonts w:ascii="PT Astra Serif" w:hAnsi="PT Astra Serif"/>
                <w:sz w:val="26"/>
                <w:szCs w:val="26"/>
              </w:rPr>
              <w:t>10604</w:t>
            </w:r>
          </w:p>
        </w:tc>
      </w:tr>
      <w:tr w:rsidR="00A55C3B" w:rsidRPr="00D4316E" w:rsidTr="002C0433">
        <w:trPr>
          <w:trHeight w:val="387"/>
          <w:tblCellSpacing w:w="15" w:type="dxa"/>
        </w:trPr>
        <w:tc>
          <w:tcPr>
            <w:tcW w:w="963"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4.</w:t>
            </w:r>
          </w:p>
        </w:tc>
        <w:tc>
          <w:tcPr>
            <w:tcW w:w="3685"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Медицинская сестра диетическая</w:t>
            </w:r>
          </w:p>
        </w:tc>
        <w:tc>
          <w:tcPr>
            <w:tcW w:w="1361"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w:t>
            </w:r>
            <w:r>
              <w:rPr>
                <w:rFonts w:ascii="PT Astra Serif" w:hAnsi="PT Astra Serif"/>
                <w:sz w:val="26"/>
                <w:szCs w:val="26"/>
              </w:rPr>
              <w:t>1243</w:t>
            </w:r>
          </w:p>
        </w:tc>
        <w:tc>
          <w:tcPr>
            <w:tcW w:w="1361"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A55C3B" w:rsidRPr="00D4316E" w:rsidRDefault="00A55C3B" w:rsidP="002C0433">
            <w:pPr>
              <w:jc w:val="both"/>
              <w:rPr>
                <w:rFonts w:ascii="PT Astra Serif" w:hAnsi="PT Astra Serif"/>
                <w:sz w:val="26"/>
                <w:szCs w:val="26"/>
              </w:rPr>
            </w:pPr>
            <w:r>
              <w:rPr>
                <w:rFonts w:ascii="PT Astra Serif" w:hAnsi="PT Astra Serif"/>
                <w:sz w:val="26"/>
                <w:szCs w:val="26"/>
              </w:rPr>
              <w:t>10733</w:t>
            </w:r>
          </w:p>
        </w:tc>
        <w:tc>
          <w:tcPr>
            <w:tcW w:w="1229"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A55C3B" w:rsidRPr="00D4316E" w:rsidRDefault="00A55C3B" w:rsidP="002C0433">
            <w:pPr>
              <w:jc w:val="both"/>
              <w:rPr>
                <w:rFonts w:ascii="PT Astra Serif" w:hAnsi="PT Astra Serif"/>
                <w:sz w:val="26"/>
                <w:szCs w:val="26"/>
              </w:rPr>
            </w:pPr>
            <w:r>
              <w:rPr>
                <w:rFonts w:ascii="PT Astra Serif" w:hAnsi="PT Astra Serif"/>
                <w:sz w:val="26"/>
                <w:szCs w:val="26"/>
              </w:rPr>
              <w:t>10249</w:t>
            </w:r>
          </w:p>
        </w:tc>
        <w:tc>
          <w:tcPr>
            <w:tcW w:w="1361"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A55C3B" w:rsidRPr="00D4316E" w:rsidRDefault="00A55C3B" w:rsidP="002C0433">
            <w:pPr>
              <w:jc w:val="both"/>
              <w:rPr>
                <w:rFonts w:ascii="PT Astra Serif" w:hAnsi="PT Astra Serif"/>
                <w:sz w:val="26"/>
                <w:szCs w:val="26"/>
              </w:rPr>
            </w:pPr>
            <w:r>
              <w:rPr>
                <w:rFonts w:ascii="PT Astra Serif" w:hAnsi="PT Astra Serif"/>
                <w:sz w:val="26"/>
                <w:szCs w:val="26"/>
              </w:rPr>
              <w:t>9774</w:t>
            </w:r>
          </w:p>
        </w:tc>
      </w:tr>
    </w:tbl>
    <w:p w:rsidR="00A55C3B" w:rsidRPr="005C1620" w:rsidRDefault="00A55C3B" w:rsidP="00A55C3B">
      <w:pPr>
        <w:jc w:val="right"/>
        <w:rPr>
          <w:rFonts w:ascii="PT Astra Serif" w:hAnsi="PT Astra Serif"/>
          <w:sz w:val="28"/>
          <w:szCs w:val="28"/>
        </w:rPr>
      </w:pPr>
      <w:bookmarkStart w:id="59" w:name="7751"/>
      <w:bookmarkEnd w:id="59"/>
      <w:r w:rsidRPr="005C1620">
        <w:rPr>
          <w:rFonts w:ascii="PT Astra Serif" w:hAnsi="PT Astra Serif"/>
          <w:b/>
          <w:bCs/>
          <w:sz w:val="28"/>
          <w:szCs w:val="28"/>
        </w:rPr>
        <w:t>Таблица 9</w:t>
      </w:r>
    </w:p>
    <w:p w:rsidR="00A55C3B" w:rsidRPr="005C1620" w:rsidRDefault="00A55C3B" w:rsidP="00A55C3B">
      <w:pPr>
        <w:jc w:val="both"/>
        <w:rPr>
          <w:rFonts w:ascii="PT Astra Serif" w:hAnsi="PT Astra Serif"/>
          <w:sz w:val="28"/>
          <w:szCs w:val="28"/>
        </w:rPr>
      </w:pPr>
      <w:r w:rsidRPr="005C1620">
        <w:rPr>
          <w:rFonts w:ascii="PT Astra Serif" w:hAnsi="PT Astra Serif"/>
          <w:b/>
          <w:bCs/>
          <w:sz w:val="28"/>
          <w:szCs w:val="28"/>
        </w:rPr>
        <w:t>Должностные оклады библиотечных работников муниципальных бюджетных, казенных и автономных учреждений образования всех типов и видов</w:t>
      </w:r>
    </w:p>
    <w:tbl>
      <w:tblPr>
        <w:tblW w:w="101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4"/>
        <w:gridCol w:w="5575"/>
        <w:gridCol w:w="1031"/>
        <w:gridCol w:w="1164"/>
        <w:gridCol w:w="1386"/>
      </w:tblGrid>
      <w:tr w:rsidR="00A55C3B" w:rsidRPr="00D4316E" w:rsidTr="002C0433">
        <w:trPr>
          <w:tblCellSpacing w:w="15" w:type="dxa"/>
        </w:trPr>
        <w:tc>
          <w:tcPr>
            <w:tcW w:w="969" w:type="dxa"/>
            <w:vMerge w:val="restart"/>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N п/п</w:t>
            </w:r>
          </w:p>
        </w:tc>
        <w:tc>
          <w:tcPr>
            <w:tcW w:w="5545" w:type="dxa"/>
            <w:vMerge w:val="restart"/>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 xml:space="preserve">Наименование должности по типам учреждений </w:t>
            </w:r>
          </w:p>
          <w:p w:rsidR="00A55C3B" w:rsidRPr="00D4316E" w:rsidRDefault="00A55C3B" w:rsidP="002C0433">
            <w:pPr>
              <w:jc w:val="both"/>
              <w:rPr>
                <w:rFonts w:ascii="PT Astra Serif" w:hAnsi="PT Astra Serif"/>
                <w:sz w:val="26"/>
                <w:szCs w:val="26"/>
              </w:rPr>
            </w:pPr>
          </w:p>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образования</w:t>
            </w:r>
          </w:p>
        </w:tc>
        <w:tc>
          <w:tcPr>
            <w:tcW w:w="3536" w:type="dxa"/>
            <w:gridSpan w:val="3"/>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Должностной оклад (рублей)</w:t>
            </w:r>
          </w:p>
        </w:tc>
      </w:tr>
      <w:tr w:rsidR="00A55C3B" w:rsidRPr="00D4316E" w:rsidTr="002C0433">
        <w:trPr>
          <w:tblCellSpacing w:w="15" w:type="dxa"/>
        </w:trPr>
        <w:tc>
          <w:tcPr>
            <w:tcW w:w="0" w:type="auto"/>
            <w:vMerge/>
            <w:vAlign w:val="center"/>
          </w:tcPr>
          <w:p w:rsidR="00A55C3B" w:rsidRPr="00D4316E" w:rsidRDefault="00A55C3B" w:rsidP="002C0433">
            <w:pPr>
              <w:jc w:val="both"/>
              <w:rPr>
                <w:rFonts w:ascii="PT Astra Serif" w:hAnsi="PT Astra Serif"/>
                <w:sz w:val="26"/>
                <w:szCs w:val="26"/>
              </w:rPr>
            </w:pPr>
          </w:p>
        </w:tc>
        <w:tc>
          <w:tcPr>
            <w:tcW w:w="0" w:type="auto"/>
            <w:vMerge/>
            <w:vAlign w:val="center"/>
          </w:tcPr>
          <w:p w:rsidR="00A55C3B" w:rsidRPr="00D4316E" w:rsidRDefault="00A55C3B" w:rsidP="002C0433">
            <w:pPr>
              <w:jc w:val="both"/>
              <w:rPr>
                <w:rFonts w:ascii="PT Astra Serif" w:hAnsi="PT Astra Serif"/>
                <w:sz w:val="26"/>
                <w:szCs w:val="26"/>
              </w:rPr>
            </w:pPr>
          </w:p>
        </w:tc>
        <w:tc>
          <w:tcPr>
            <w:tcW w:w="3536" w:type="dxa"/>
            <w:gridSpan w:val="3"/>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Группа по оплате труда руководителей учреждений образования</w:t>
            </w:r>
          </w:p>
        </w:tc>
      </w:tr>
      <w:tr w:rsidR="00A55C3B" w:rsidRPr="00D4316E" w:rsidTr="002C0433">
        <w:trPr>
          <w:tblCellSpacing w:w="15" w:type="dxa"/>
        </w:trPr>
        <w:tc>
          <w:tcPr>
            <w:tcW w:w="0" w:type="auto"/>
            <w:vMerge/>
            <w:vAlign w:val="center"/>
          </w:tcPr>
          <w:p w:rsidR="00A55C3B" w:rsidRPr="00D4316E" w:rsidRDefault="00A55C3B" w:rsidP="002C0433">
            <w:pPr>
              <w:jc w:val="both"/>
              <w:rPr>
                <w:rFonts w:ascii="PT Astra Serif" w:hAnsi="PT Astra Serif"/>
                <w:sz w:val="26"/>
                <w:szCs w:val="26"/>
              </w:rPr>
            </w:pPr>
          </w:p>
        </w:tc>
        <w:tc>
          <w:tcPr>
            <w:tcW w:w="0" w:type="auto"/>
            <w:vMerge/>
            <w:vAlign w:val="center"/>
          </w:tcPr>
          <w:p w:rsidR="00A55C3B" w:rsidRPr="00D4316E" w:rsidRDefault="00A55C3B" w:rsidP="002C0433">
            <w:pPr>
              <w:jc w:val="both"/>
              <w:rPr>
                <w:rFonts w:ascii="PT Astra Serif" w:hAnsi="PT Astra Serif"/>
                <w:sz w:val="26"/>
                <w:szCs w:val="26"/>
              </w:rPr>
            </w:pPr>
          </w:p>
        </w:tc>
        <w:tc>
          <w:tcPr>
            <w:tcW w:w="1001" w:type="dxa"/>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I</w:t>
            </w:r>
          </w:p>
        </w:tc>
        <w:tc>
          <w:tcPr>
            <w:tcW w:w="1134" w:type="dxa"/>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II</w:t>
            </w:r>
          </w:p>
        </w:tc>
        <w:tc>
          <w:tcPr>
            <w:tcW w:w="1341" w:type="dxa"/>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III</w:t>
            </w:r>
          </w:p>
        </w:tc>
      </w:tr>
      <w:tr w:rsidR="00A55C3B" w:rsidRPr="00D4316E" w:rsidTr="002C0433">
        <w:trPr>
          <w:tblCellSpacing w:w="15" w:type="dxa"/>
        </w:trPr>
        <w:tc>
          <w:tcPr>
            <w:tcW w:w="969" w:type="dxa"/>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lastRenderedPageBreak/>
              <w:t>1.</w:t>
            </w:r>
          </w:p>
        </w:tc>
        <w:tc>
          <w:tcPr>
            <w:tcW w:w="5545" w:type="dxa"/>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Заведующий библиотекой в учреждениях образования, за исключением учреждений начального и среднего профессионального образования</w:t>
            </w:r>
          </w:p>
        </w:tc>
        <w:tc>
          <w:tcPr>
            <w:tcW w:w="1001" w:type="dxa"/>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8372</w:t>
            </w:r>
          </w:p>
        </w:tc>
        <w:tc>
          <w:tcPr>
            <w:tcW w:w="1134" w:type="dxa"/>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7946</w:t>
            </w:r>
          </w:p>
        </w:tc>
        <w:tc>
          <w:tcPr>
            <w:tcW w:w="1341" w:type="dxa"/>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7570</w:t>
            </w:r>
          </w:p>
        </w:tc>
      </w:tr>
    </w:tbl>
    <w:p w:rsidR="00A55C3B" w:rsidRPr="005C1620" w:rsidRDefault="00A55C3B" w:rsidP="00A55C3B">
      <w:pPr>
        <w:jc w:val="both"/>
        <w:rPr>
          <w:rFonts w:ascii="PT Astra Serif" w:hAnsi="PT Astra Serif"/>
          <w:sz w:val="28"/>
          <w:szCs w:val="28"/>
        </w:rPr>
      </w:pPr>
    </w:p>
    <w:p w:rsidR="00A55C3B" w:rsidRPr="005C1620" w:rsidRDefault="00A55C3B" w:rsidP="00A55C3B">
      <w:pPr>
        <w:ind w:firstLine="680"/>
        <w:jc w:val="right"/>
        <w:rPr>
          <w:rFonts w:ascii="PT Astra Serif" w:hAnsi="PT Astra Serif"/>
          <w:sz w:val="28"/>
          <w:szCs w:val="28"/>
        </w:rPr>
      </w:pPr>
      <w:r w:rsidRPr="005C1620">
        <w:rPr>
          <w:rFonts w:ascii="PT Astra Serif" w:hAnsi="PT Astra Serif"/>
          <w:b/>
          <w:bCs/>
          <w:sz w:val="28"/>
          <w:szCs w:val="28"/>
        </w:rPr>
        <w:t>Таблица 9.1</w:t>
      </w:r>
    </w:p>
    <w:p w:rsidR="00A55C3B" w:rsidRPr="005C1620" w:rsidRDefault="00A55C3B" w:rsidP="00A55C3B">
      <w:pPr>
        <w:jc w:val="center"/>
        <w:rPr>
          <w:rFonts w:ascii="PT Astra Serif" w:hAnsi="PT Astra Serif"/>
          <w:sz w:val="28"/>
          <w:szCs w:val="28"/>
        </w:rPr>
      </w:pPr>
      <w:r w:rsidRPr="005C1620">
        <w:rPr>
          <w:rFonts w:ascii="PT Astra Serif" w:hAnsi="PT Astra Serif"/>
          <w:b/>
          <w:bCs/>
          <w:sz w:val="28"/>
          <w:szCs w:val="28"/>
        </w:rPr>
        <w:t>Должностные оклады библиотечных работников муниципальных бюджетных, казенных и автономных учреждений образования всех типов и видов</w:t>
      </w:r>
    </w:p>
    <w:tbl>
      <w:tblPr>
        <w:tblW w:w="10170" w:type="dxa"/>
        <w:tblCellSpacing w:w="15" w:type="dxa"/>
        <w:tblLook w:val="04A0"/>
      </w:tblPr>
      <w:tblGrid>
        <w:gridCol w:w="1007"/>
        <w:gridCol w:w="3708"/>
        <w:gridCol w:w="1241"/>
        <w:gridCol w:w="1390"/>
        <w:gridCol w:w="1404"/>
        <w:gridCol w:w="1420"/>
      </w:tblGrid>
      <w:tr w:rsidR="00A55C3B" w:rsidRPr="00D4316E" w:rsidTr="002C0433">
        <w:trPr>
          <w:tblCellSpacing w:w="15" w:type="dxa"/>
        </w:trPr>
        <w:tc>
          <w:tcPr>
            <w:tcW w:w="962"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N п/п</w:t>
            </w:r>
          </w:p>
        </w:tc>
        <w:tc>
          <w:tcPr>
            <w:tcW w:w="3678"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Наименование должности по</w:t>
            </w:r>
          </w:p>
          <w:p w:rsidR="00A55C3B" w:rsidRPr="00D4316E" w:rsidRDefault="00A55C3B" w:rsidP="002C0433">
            <w:pPr>
              <w:jc w:val="both"/>
              <w:rPr>
                <w:rFonts w:ascii="PT Astra Serif" w:hAnsi="PT Astra Serif"/>
                <w:sz w:val="26"/>
                <w:szCs w:val="26"/>
              </w:rPr>
            </w:pPr>
          </w:p>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типам учреждений образования</w:t>
            </w:r>
          </w:p>
        </w:tc>
        <w:tc>
          <w:tcPr>
            <w:tcW w:w="5410" w:type="dxa"/>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Должностной оклад (рублей)</w:t>
            </w:r>
          </w:p>
        </w:tc>
      </w:tr>
      <w:tr w:rsidR="00A55C3B" w:rsidRPr="00D4316E" w:rsidTr="002C0433">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tcPr>
          <w:p w:rsidR="00A55C3B" w:rsidRPr="00D4316E" w:rsidRDefault="00A55C3B" w:rsidP="002C0433">
            <w:pPr>
              <w:jc w:val="both"/>
              <w:rPr>
                <w:rFonts w:ascii="PT Astra Serif" w:hAnsi="PT Astra Seri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55C3B" w:rsidRPr="00D4316E" w:rsidRDefault="00A55C3B" w:rsidP="002C0433">
            <w:pPr>
              <w:jc w:val="both"/>
              <w:rPr>
                <w:rFonts w:ascii="PT Astra Serif" w:hAnsi="PT Astra Serif"/>
                <w:sz w:val="26"/>
                <w:szCs w:val="26"/>
              </w:rPr>
            </w:pPr>
          </w:p>
        </w:tc>
        <w:tc>
          <w:tcPr>
            <w:tcW w:w="121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ведущий</w:t>
            </w:r>
          </w:p>
        </w:tc>
        <w:tc>
          <w:tcPr>
            <w:tcW w:w="1360"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I категория</w:t>
            </w:r>
          </w:p>
        </w:tc>
        <w:tc>
          <w:tcPr>
            <w:tcW w:w="1374"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II категория</w:t>
            </w:r>
          </w:p>
        </w:tc>
        <w:tc>
          <w:tcPr>
            <w:tcW w:w="1375"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без категории</w:t>
            </w:r>
          </w:p>
        </w:tc>
      </w:tr>
      <w:tr w:rsidR="00A55C3B" w:rsidRPr="00D4316E" w:rsidTr="002C0433">
        <w:trPr>
          <w:tblCellSpacing w:w="15" w:type="dxa"/>
        </w:trPr>
        <w:tc>
          <w:tcPr>
            <w:tcW w:w="9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w:t>
            </w:r>
          </w:p>
        </w:tc>
        <w:tc>
          <w:tcPr>
            <w:tcW w:w="367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Библиотекарь, библиограф</w:t>
            </w:r>
          </w:p>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в учреждениях образования,</w:t>
            </w:r>
          </w:p>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  работающие в сельской местности</w:t>
            </w:r>
          </w:p>
        </w:tc>
        <w:tc>
          <w:tcPr>
            <w:tcW w:w="121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7559</w:t>
            </w:r>
          </w:p>
          <w:p w:rsidR="00A55C3B" w:rsidRPr="00D4316E" w:rsidRDefault="00A55C3B" w:rsidP="002C0433">
            <w:pPr>
              <w:jc w:val="both"/>
              <w:rPr>
                <w:rFonts w:ascii="PT Astra Serif" w:hAnsi="PT Astra Serif"/>
                <w:sz w:val="26"/>
                <w:szCs w:val="26"/>
              </w:rPr>
            </w:pPr>
          </w:p>
          <w:p w:rsidR="00A55C3B" w:rsidRPr="00D4316E" w:rsidRDefault="00A55C3B" w:rsidP="002C0433">
            <w:pPr>
              <w:jc w:val="both"/>
              <w:rPr>
                <w:rFonts w:ascii="PT Astra Serif" w:hAnsi="PT Astra Serif"/>
                <w:sz w:val="26"/>
                <w:szCs w:val="26"/>
              </w:rPr>
            </w:pPr>
            <w:r>
              <w:rPr>
                <w:rFonts w:ascii="PT Astra Serif" w:hAnsi="PT Astra Serif"/>
                <w:sz w:val="26"/>
                <w:szCs w:val="26"/>
              </w:rPr>
              <w:t>9448</w:t>
            </w:r>
          </w:p>
        </w:tc>
        <w:tc>
          <w:tcPr>
            <w:tcW w:w="1360"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7168</w:t>
            </w:r>
          </w:p>
          <w:p w:rsidR="00A55C3B" w:rsidRPr="00D4316E" w:rsidRDefault="00A55C3B" w:rsidP="002C0433">
            <w:pPr>
              <w:jc w:val="both"/>
              <w:rPr>
                <w:rFonts w:ascii="PT Astra Serif" w:hAnsi="PT Astra Serif"/>
                <w:sz w:val="26"/>
                <w:szCs w:val="26"/>
              </w:rPr>
            </w:pPr>
          </w:p>
          <w:p w:rsidR="00A55C3B" w:rsidRPr="00D4316E" w:rsidRDefault="00A55C3B" w:rsidP="002C0433">
            <w:pPr>
              <w:jc w:val="both"/>
              <w:rPr>
                <w:rFonts w:ascii="PT Astra Serif" w:hAnsi="PT Astra Serif"/>
                <w:sz w:val="26"/>
                <w:szCs w:val="26"/>
              </w:rPr>
            </w:pPr>
            <w:r>
              <w:rPr>
                <w:rFonts w:ascii="PT Astra Serif" w:hAnsi="PT Astra Serif"/>
                <w:sz w:val="26"/>
                <w:szCs w:val="26"/>
              </w:rPr>
              <w:t>8957</w:t>
            </w:r>
          </w:p>
        </w:tc>
        <w:tc>
          <w:tcPr>
            <w:tcW w:w="1374"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6533</w:t>
            </w:r>
          </w:p>
          <w:p w:rsidR="00A55C3B" w:rsidRPr="00D4316E" w:rsidRDefault="00A55C3B" w:rsidP="002C0433">
            <w:pPr>
              <w:jc w:val="both"/>
              <w:rPr>
                <w:rFonts w:ascii="PT Astra Serif" w:hAnsi="PT Astra Serif"/>
                <w:sz w:val="26"/>
                <w:szCs w:val="26"/>
              </w:rPr>
            </w:pPr>
          </w:p>
          <w:p w:rsidR="00A55C3B" w:rsidRPr="00D4316E" w:rsidRDefault="00A55C3B" w:rsidP="002C0433">
            <w:pPr>
              <w:jc w:val="both"/>
              <w:rPr>
                <w:rFonts w:ascii="PT Astra Serif" w:hAnsi="PT Astra Serif"/>
                <w:sz w:val="26"/>
                <w:szCs w:val="26"/>
              </w:rPr>
            </w:pPr>
            <w:r>
              <w:rPr>
                <w:rFonts w:ascii="PT Astra Serif" w:hAnsi="PT Astra Serif"/>
                <w:sz w:val="26"/>
                <w:szCs w:val="26"/>
              </w:rPr>
              <w:t>8165</w:t>
            </w:r>
          </w:p>
        </w:tc>
        <w:tc>
          <w:tcPr>
            <w:tcW w:w="1375"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5915</w:t>
            </w:r>
          </w:p>
          <w:p w:rsidR="00A55C3B" w:rsidRPr="00D4316E" w:rsidRDefault="00A55C3B" w:rsidP="002C0433">
            <w:pPr>
              <w:jc w:val="both"/>
              <w:rPr>
                <w:rFonts w:ascii="PT Astra Serif" w:hAnsi="PT Astra Serif"/>
                <w:sz w:val="26"/>
                <w:szCs w:val="26"/>
              </w:rPr>
            </w:pPr>
          </w:p>
          <w:p w:rsidR="00A55C3B" w:rsidRPr="00D4316E" w:rsidRDefault="00A55C3B" w:rsidP="002C0433">
            <w:pPr>
              <w:jc w:val="both"/>
              <w:rPr>
                <w:rFonts w:ascii="PT Astra Serif" w:hAnsi="PT Astra Serif"/>
                <w:sz w:val="26"/>
                <w:szCs w:val="26"/>
              </w:rPr>
            </w:pPr>
            <w:r>
              <w:rPr>
                <w:rFonts w:ascii="PT Astra Serif" w:hAnsi="PT Astra Serif"/>
                <w:sz w:val="26"/>
                <w:szCs w:val="26"/>
              </w:rPr>
              <w:t>7394</w:t>
            </w:r>
          </w:p>
        </w:tc>
      </w:tr>
    </w:tbl>
    <w:p w:rsidR="00A55C3B" w:rsidRPr="005C1620" w:rsidRDefault="00A55C3B" w:rsidP="00A55C3B">
      <w:pPr>
        <w:jc w:val="both"/>
        <w:rPr>
          <w:rFonts w:ascii="PT Astra Serif" w:hAnsi="PT Astra Serif"/>
          <w:b/>
          <w:bCs/>
          <w:sz w:val="28"/>
          <w:szCs w:val="28"/>
        </w:rPr>
      </w:pPr>
    </w:p>
    <w:p w:rsidR="00A55C3B" w:rsidRPr="005C1620" w:rsidRDefault="00A55C3B" w:rsidP="00A55C3B">
      <w:pPr>
        <w:ind w:firstLine="680"/>
        <w:jc w:val="right"/>
        <w:rPr>
          <w:rFonts w:ascii="PT Astra Serif" w:hAnsi="PT Astra Serif"/>
          <w:sz w:val="28"/>
          <w:szCs w:val="28"/>
        </w:rPr>
      </w:pPr>
      <w:r w:rsidRPr="005C1620">
        <w:rPr>
          <w:rFonts w:ascii="PT Astra Serif" w:hAnsi="PT Astra Serif"/>
          <w:b/>
          <w:bCs/>
          <w:sz w:val="28"/>
          <w:szCs w:val="28"/>
        </w:rPr>
        <w:t>Таблица 10</w:t>
      </w:r>
    </w:p>
    <w:p w:rsidR="00A55C3B" w:rsidRPr="005C1620" w:rsidRDefault="00A55C3B" w:rsidP="00A55C3B">
      <w:pPr>
        <w:jc w:val="both"/>
        <w:rPr>
          <w:rFonts w:ascii="PT Astra Serif" w:hAnsi="PT Astra Serif"/>
          <w:sz w:val="28"/>
          <w:szCs w:val="28"/>
        </w:rPr>
      </w:pPr>
    </w:p>
    <w:p w:rsidR="00A55C3B" w:rsidRPr="005C1620" w:rsidRDefault="00A55C3B" w:rsidP="00A55C3B">
      <w:pPr>
        <w:jc w:val="center"/>
        <w:rPr>
          <w:rFonts w:ascii="PT Astra Serif" w:hAnsi="PT Astra Serif"/>
          <w:b/>
          <w:bCs/>
          <w:sz w:val="28"/>
          <w:szCs w:val="28"/>
        </w:rPr>
      </w:pPr>
      <w:r w:rsidRPr="005C1620">
        <w:rPr>
          <w:rFonts w:ascii="PT Astra Serif" w:hAnsi="PT Astra Serif"/>
          <w:b/>
          <w:bCs/>
          <w:sz w:val="28"/>
          <w:szCs w:val="28"/>
        </w:rPr>
        <w:t>Должностные оклады работников учебно-вспомогательного персонала муниципальных бюджетных, казенных и автономных дошкольных учреждений образования</w:t>
      </w:r>
    </w:p>
    <w:p w:rsidR="00A55C3B" w:rsidRPr="00D4316E" w:rsidRDefault="00A55C3B" w:rsidP="00A55C3B">
      <w:pPr>
        <w:jc w:val="both"/>
        <w:rPr>
          <w:rFonts w:ascii="PT Astra Serif" w:hAnsi="PT Astra Serif"/>
          <w:sz w:val="26"/>
          <w:szCs w:val="26"/>
        </w:rPr>
      </w:pPr>
    </w:p>
    <w:tbl>
      <w:tblPr>
        <w:tblW w:w="10170" w:type="dxa"/>
        <w:tblCellSpacing w:w="15" w:type="dxa"/>
        <w:tblLook w:val="04A0"/>
      </w:tblPr>
      <w:tblGrid>
        <w:gridCol w:w="1181"/>
        <w:gridCol w:w="6446"/>
        <w:gridCol w:w="2543"/>
      </w:tblGrid>
      <w:tr w:rsidR="00A55C3B" w:rsidRPr="00D4316E" w:rsidTr="002C0433">
        <w:trPr>
          <w:tblCellSpacing w:w="15" w:type="dxa"/>
        </w:trPr>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N п/п</w:t>
            </w:r>
          </w:p>
        </w:tc>
        <w:tc>
          <w:tcPr>
            <w:tcW w:w="6416"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Наименование должности</w:t>
            </w:r>
          </w:p>
        </w:tc>
        <w:tc>
          <w:tcPr>
            <w:tcW w:w="2498"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Должностной оклад (рублей)</w:t>
            </w:r>
          </w:p>
        </w:tc>
      </w:tr>
      <w:tr w:rsidR="00A55C3B" w:rsidRPr="00D4316E" w:rsidTr="002C0433">
        <w:trPr>
          <w:tblCellSpacing w:w="15" w:type="dxa"/>
        </w:trPr>
        <w:tc>
          <w:tcPr>
            <w:tcW w:w="1136" w:type="dxa"/>
            <w:tcBorders>
              <w:top w:val="nil"/>
              <w:left w:val="single" w:sz="6" w:space="0" w:color="000000"/>
              <w:bottom w:val="nil"/>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2.</w:t>
            </w:r>
          </w:p>
        </w:tc>
        <w:tc>
          <w:tcPr>
            <w:tcW w:w="6416" w:type="dxa"/>
            <w:tcBorders>
              <w:top w:val="nil"/>
              <w:left w:val="nil"/>
              <w:bottom w:val="nil"/>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Младший воспитатель</w:t>
            </w:r>
          </w:p>
        </w:tc>
        <w:tc>
          <w:tcPr>
            <w:tcW w:w="2498" w:type="dxa"/>
            <w:tcBorders>
              <w:top w:val="nil"/>
              <w:left w:val="nil"/>
              <w:bottom w:val="nil"/>
              <w:right w:val="single" w:sz="6" w:space="0" w:color="000000"/>
            </w:tcBorders>
            <w:tcMar>
              <w:top w:w="75" w:type="dxa"/>
              <w:left w:w="75" w:type="dxa"/>
              <w:bottom w:w="75" w:type="dxa"/>
              <w:right w:w="75" w:type="dxa"/>
            </w:tcMar>
          </w:tcPr>
          <w:p w:rsidR="00A55C3B" w:rsidRPr="00D4316E" w:rsidRDefault="00A55C3B" w:rsidP="002C0433">
            <w:pPr>
              <w:tabs>
                <w:tab w:val="center" w:pos="1166"/>
              </w:tabs>
              <w:jc w:val="both"/>
              <w:rPr>
                <w:rFonts w:ascii="PT Astra Serif" w:hAnsi="PT Astra Serif"/>
                <w:sz w:val="26"/>
                <w:szCs w:val="26"/>
              </w:rPr>
            </w:pPr>
            <w:r>
              <w:rPr>
                <w:rFonts w:ascii="PT Astra Serif" w:hAnsi="PT Astra Serif"/>
                <w:sz w:val="26"/>
                <w:szCs w:val="26"/>
              </w:rPr>
              <w:t>9281</w:t>
            </w:r>
            <w:r>
              <w:rPr>
                <w:rFonts w:ascii="PT Astra Serif" w:hAnsi="PT Astra Serif"/>
                <w:sz w:val="26"/>
                <w:szCs w:val="26"/>
              </w:rPr>
              <w:tab/>
            </w:r>
          </w:p>
        </w:tc>
      </w:tr>
      <w:tr w:rsidR="00A55C3B" w:rsidRPr="00D4316E" w:rsidTr="002C0433">
        <w:trPr>
          <w:tblCellSpacing w:w="15" w:type="dxa"/>
        </w:trPr>
        <w:tc>
          <w:tcPr>
            <w:tcW w:w="1136"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c>
          <w:tcPr>
            <w:tcW w:w="6416"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 xml:space="preserve">-не имеющие профессионального образования </w:t>
            </w:r>
          </w:p>
        </w:tc>
        <w:tc>
          <w:tcPr>
            <w:tcW w:w="249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8446</w:t>
            </w:r>
          </w:p>
        </w:tc>
      </w:tr>
    </w:tbl>
    <w:p w:rsidR="00A55C3B" w:rsidRPr="005C1620" w:rsidRDefault="00A55C3B" w:rsidP="00A55C3B">
      <w:pPr>
        <w:jc w:val="both"/>
        <w:rPr>
          <w:rFonts w:ascii="PT Astra Serif" w:hAnsi="PT Astra Serif"/>
          <w:sz w:val="28"/>
          <w:szCs w:val="28"/>
        </w:rPr>
      </w:pPr>
    </w:p>
    <w:p w:rsidR="00A55C3B" w:rsidRPr="005C1620" w:rsidRDefault="00A55C3B" w:rsidP="00A55C3B">
      <w:pPr>
        <w:jc w:val="both"/>
        <w:rPr>
          <w:rFonts w:ascii="PT Astra Serif" w:hAnsi="PT Astra Serif"/>
          <w:sz w:val="28"/>
          <w:szCs w:val="28"/>
        </w:rPr>
      </w:pPr>
    </w:p>
    <w:p w:rsidR="00A55C3B" w:rsidRPr="005C1620" w:rsidRDefault="00A55C3B" w:rsidP="00A55C3B">
      <w:pPr>
        <w:ind w:firstLine="720"/>
        <w:jc w:val="both"/>
        <w:rPr>
          <w:rFonts w:ascii="PT Astra Serif" w:hAnsi="PT Astra Serif"/>
          <w:sz w:val="28"/>
          <w:szCs w:val="28"/>
        </w:rPr>
      </w:pPr>
      <w:r w:rsidRPr="005C1620">
        <w:rPr>
          <w:rFonts w:ascii="PT Astra Serif" w:hAnsi="PT Astra Serif"/>
          <w:b/>
          <w:bCs/>
          <w:sz w:val="28"/>
          <w:szCs w:val="28"/>
        </w:rPr>
        <w:t>Примечание:</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лицам, не имеющим профессионального образования, оплата труда производится ниже установленного оклада по должности:</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младший воспитатель - на 9,0 процентов;</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лицам, не имеющим высшего профессионального образования, оплата труда по должности дежурного по режиму производится ниже установленного должностного оклада на 4,73 процента.</w:t>
      </w:r>
      <w:bookmarkStart w:id="60" w:name="7761"/>
      <w:bookmarkStart w:id="61" w:name="777"/>
      <w:bookmarkEnd w:id="60"/>
      <w:bookmarkEnd w:id="61"/>
    </w:p>
    <w:p w:rsidR="00A55C3B" w:rsidRPr="005C1620" w:rsidRDefault="00A55C3B" w:rsidP="00A55C3B">
      <w:pPr>
        <w:ind w:firstLine="720"/>
        <w:jc w:val="both"/>
        <w:rPr>
          <w:rFonts w:ascii="PT Astra Serif" w:hAnsi="PT Astra Serif"/>
          <w:sz w:val="28"/>
          <w:szCs w:val="28"/>
        </w:rPr>
      </w:pPr>
    </w:p>
    <w:p w:rsidR="00A55C3B" w:rsidRPr="005C1620" w:rsidRDefault="00A55C3B" w:rsidP="00A55C3B">
      <w:pPr>
        <w:ind w:firstLine="680"/>
        <w:jc w:val="right"/>
        <w:rPr>
          <w:rFonts w:ascii="PT Astra Serif" w:hAnsi="PT Astra Serif"/>
          <w:sz w:val="28"/>
          <w:szCs w:val="28"/>
        </w:rPr>
      </w:pPr>
      <w:r w:rsidRPr="005C1620">
        <w:rPr>
          <w:rFonts w:ascii="PT Astra Serif" w:hAnsi="PT Astra Serif"/>
          <w:b/>
          <w:bCs/>
          <w:sz w:val="28"/>
          <w:szCs w:val="28"/>
        </w:rPr>
        <w:t>Таблица 11</w:t>
      </w:r>
    </w:p>
    <w:p w:rsidR="00A55C3B" w:rsidRPr="005C1620" w:rsidRDefault="00A55C3B" w:rsidP="00A55C3B">
      <w:pPr>
        <w:jc w:val="both"/>
        <w:rPr>
          <w:rFonts w:ascii="PT Astra Serif" w:hAnsi="PT Astra Serif"/>
          <w:sz w:val="28"/>
          <w:szCs w:val="28"/>
        </w:rPr>
      </w:pPr>
    </w:p>
    <w:p w:rsidR="00A55C3B" w:rsidRPr="005C1620" w:rsidRDefault="00A55C3B" w:rsidP="00A55C3B">
      <w:pPr>
        <w:jc w:val="center"/>
        <w:rPr>
          <w:rFonts w:ascii="PT Astra Serif" w:hAnsi="PT Astra Serif"/>
          <w:sz w:val="28"/>
          <w:szCs w:val="28"/>
        </w:rPr>
      </w:pPr>
      <w:r w:rsidRPr="005C1620">
        <w:rPr>
          <w:rFonts w:ascii="PT Astra Serif" w:hAnsi="PT Astra Serif"/>
          <w:b/>
          <w:bCs/>
          <w:sz w:val="28"/>
          <w:szCs w:val="28"/>
        </w:rPr>
        <w:t>Должностные оклады специалистов муниципальных бюджетных, казенных и автономных подростково-молодежных учреждений (клубов, объединений, центров)</w:t>
      </w:r>
    </w:p>
    <w:tbl>
      <w:tblPr>
        <w:tblW w:w="10170" w:type="dxa"/>
        <w:tblCellSpacing w:w="15" w:type="dxa"/>
        <w:tblLook w:val="04A0"/>
      </w:tblPr>
      <w:tblGrid>
        <w:gridCol w:w="1151"/>
        <w:gridCol w:w="7130"/>
        <w:gridCol w:w="1889"/>
      </w:tblGrid>
      <w:tr w:rsidR="00A55C3B" w:rsidRPr="00D4316E" w:rsidTr="002C0433">
        <w:trPr>
          <w:tblCellSpacing w:w="15" w:type="dxa"/>
        </w:trPr>
        <w:tc>
          <w:tcPr>
            <w:tcW w:w="1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N п/п</w:t>
            </w:r>
          </w:p>
        </w:tc>
        <w:tc>
          <w:tcPr>
            <w:tcW w:w="7140"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Наименование должности</w:t>
            </w:r>
          </w:p>
        </w:tc>
        <w:tc>
          <w:tcPr>
            <w:tcW w:w="1845"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Должностной оклад (рублей)</w:t>
            </w:r>
          </w:p>
        </w:tc>
      </w:tr>
      <w:tr w:rsidR="00A55C3B" w:rsidRPr="00D4316E" w:rsidTr="002C0433">
        <w:trPr>
          <w:tblCellSpacing w:w="15" w:type="dxa"/>
        </w:trPr>
        <w:tc>
          <w:tcPr>
            <w:tcW w:w="1110"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w:t>
            </w:r>
          </w:p>
        </w:tc>
        <w:tc>
          <w:tcPr>
            <w:tcW w:w="7140"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Воспитатель (включая старшего), специалист по социальной работе с молодежью, специалист по работе с молодежью, социальный педагог, педагог-психолог; педагог-организатор, тренер-преподаватель, старший вожатый, инструктор по труду, инструктор по физической культуре, методист, инструктор-методист (включая старшего)</w:t>
            </w:r>
          </w:p>
        </w:tc>
        <w:tc>
          <w:tcPr>
            <w:tcW w:w="1845"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10501</w:t>
            </w:r>
          </w:p>
        </w:tc>
      </w:tr>
    </w:tbl>
    <w:p w:rsidR="00A55C3B" w:rsidRPr="005C1620" w:rsidRDefault="00A55C3B" w:rsidP="00A55C3B">
      <w:pPr>
        <w:jc w:val="both"/>
        <w:rPr>
          <w:rFonts w:ascii="PT Astra Serif" w:hAnsi="PT Astra Serif"/>
          <w:sz w:val="28"/>
          <w:szCs w:val="28"/>
        </w:rPr>
      </w:pPr>
      <w:bookmarkStart w:id="62" w:name="778"/>
      <w:bookmarkEnd w:id="62"/>
    </w:p>
    <w:p w:rsidR="00A55C3B" w:rsidRPr="005C1620" w:rsidRDefault="00A55C3B" w:rsidP="00A55C3B">
      <w:pPr>
        <w:ind w:firstLine="680"/>
        <w:jc w:val="both"/>
        <w:rPr>
          <w:rFonts w:ascii="PT Astra Serif" w:hAnsi="PT Astra Serif"/>
          <w:b/>
          <w:bCs/>
          <w:sz w:val="28"/>
          <w:szCs w:val="28"/>
        </w:rPr>
      </w:pPr>
    </w:p>
    <w:p w:rsidR="00A55C3B" w:rsidRPr="005C1620" w:rsidRDefault="00A55C3B" w:rsidP="00A55C3B">
      <w:pPr>
        <w:ind w:firstLine="680"/>
        <w:jc w:val="both"/>
        <w:rPr>
          <w:rFonts w:ascii="PT Astra Serif" w:hAnsi="PT Astra Serif"/>
          <w:b/>
          <w:bCs/>
          <w:sz w:val="28"/>
          <w:szCs w:val="28"/>
        </w:rPr>
      </w:pPr>
    </w:p>
    <w:p w:rsidR="00A55C3B" w:rsidRPr="005C1620" w:rsidRDefault="00A55C3B" w:rsidP="00A55C3B">
      <w:pPr>
        <w:ind w:firstLine="680"/>
        <w:jc w:val="both"/>
        <w:rPr>
          <w:rFonts w:ascii="PT Astra Serif" w:hAnsi="PT Astra Serif"/>
          <w:b/>
          <w:bCs/>
          <w:sz w:val="28"/>
          <w:szCs w:val="28"/>
        </w:rPr>
      </w:pPr>
    </w:p>
    <w:p w:rsidR="00A55C3B" w:rsidRPr="005C1620" w:rsidRDefault="00A55C3B" w:rsidP="00A55C3B">
      <w:pPr>
        <w:ind w:firstLine="680"/>
        <w:jc w:val="both"/>
        <w:rPr>
          <w:rFonts w:ascii="PT Astra Serif" w:hAnsi="PT Astra Serif"/>
          <w:b/>
          <w:bCs/>
          <w:sz w:val="28"/>
          <w:szCs w:val="28"/>
        </w:rPr>
      </w:pPr>
    </w:p>
    <w:p w:rsidR="00A55C3B" w:rsidRPr="005C1620" w:rsidRDefault="00A55C3B" w:rsidP="00A55C3B">
      <w:pPr>
        <w:ind w:firstLine="680"/>
        <w:jc w:val="both"/>
        <w:rPr>
          <w:rFonts w:ascii="PT Astra Serif" w:hAnsi="PT Astra Serif"/>
          <w:b/>
          <w:bCs/>
          <w:sz w:val="28"/>
          <w:szCs w:val="28"/>
        </w:rPr>
      </w:pPr>
    </w:p>
    <w:p w:rsidR="00A55C3B" w:rsidRPr="005C1620" w:rsidRDefault="00A55C3B" w:rsidP="00A55C3B">
      <w:pPr>
        <w:ind w:firstLine="680"/>
        <w:jc w:val="both"/>
        <w:rPr>
          <w:rFonts w:ascii="PT Astra Serif" w:hAnsi="PT Astra Serif"/>
          <w:b/>
          <w:bCs/>
          <w:sz w:val="28"/>
          <w:szCs w:val="28"/>
        </w:rPr>
      </w:pPr>
    </w:p>
    <w:p w:rsidR="00A55C3B" w:rsidRPr="005C1620" w:rsidRDefault="00A55C3B" w:rsidP="00A55C3B">
      <w:pPr>
        <w:ind w:firstLine="680"/>
        <w:jc w:val="both"/>
        <w:rPr>
          <w:rFonts w:ascii="PT Astra Serif" w:hAnsi="PT Astra Serif"/>
          <w:b/>
          <w:bCs/>
          <w:sz w:val="28"/>
          <w:szCs w:val="28"/>
        </w:rPr>
      </w:pPr>
    </w:p>
    <w:p w:rsidR="00A55C3B" w:rsidRDefault="00A55C3B" w:rsidP="00A55C3B">
      <w:pPr>
        <w:ind w:firstLine="680"/>
        <w:jc w:val="both"/>
        <w:rPr>
          <w:rFonts w:ascii="PT Astra Serif" w:hAnsi="PT Astra Serif"/>
          <w:b/>
          <w:bCs/>
          <w:sz w:val="28"/>
          <w:szCs w:val="28"/>
        </w:rPr>
      </w:pPr>
    </w:p>
    <w:p w:rsidR="00A55C3B" w:rsidRDefault="00A55C3B" w:rsidP="00A55C3B">
      <w:pPr>
        <w:ind w:firstLine="680"/>
        <w:jc w:val="both"/>
        <w:rPr>
          <w:rFonts w:ascii="PT Astra Serif" w:hAnsi="PT Astra Serif"/>
          <w:b/>
          <w:bCs/>
          <w:sz w:val="28"/>
          <w:szCs w:val="28"/>
        </w:rPr>
      </w:pPr>
    </w:p>
    <w:p w:rsidR="00A55C3B" w:rsidRDefault="00A55C3B" w:rsidP="00A55C3B">
      <w:pPr>
        <w:ind w:firstLine="680"/>
        <w:jc w:val="both"/>
        <w:rPr>
          <w:rFonts w:ascii="PT Astra Serif" w:hAnsi="PT Astra Serif"/>
          <w:b/>
          <w:bCs/>
          <w:sz w:val="28"/>
          <w:szCs w:val="28"/>
        </w:rPr>
      </w:pPr>
    </w:p>
    <w:p w:rsidR="00A55C3B" w:rsidRPr="005C1620" w:rsidRDefault="00A55C3B" w:rsidP="00A55C3B">
      <w:pPr>
        <w:ind w:firstLine="680"/>
        <w:jc w:val="both"/>
        <w:rPr>
          <w:rFonts w:ascii="PT Astra Serif" w:hAnsi="PT Astra Serif"/>
          <w:b/>
          <w:bCs/>
          <w:sz w:val="28"/>
          <w:szCs w:val="28"/>
        </w:rPr>
      </w:pPr>
    </w:p>
    <w:p w:rsidR="00A55C3B" w:rsidRPr="005C1620" w:rsidRDefault="00A55C3B" w:rsidP="00A55C3B">
      <w:pPr>
        <w:ind w:firstLine="680"/>
        <w:jc w:val="right"/>
        <w:rPr>
          <w:rFonts w:ascii="PT Astra Serif" w:hAnsi="PT Astra Serif"/>
          <w:sz w:val="28"/>
          <w:szCs w:val="28"/>
        </w:rPr>
      </w:pPr>
      <w:r w:rsidRPr="005C1620">
        <w:rPr>
          <w:rFonts w:ascii="PT Astra Serif" w:hAnsi="PT Astra Serif"/>
          <w:b/>
          <w:bCs/>
          <w:sz w:val="28"/>
          <w:szCs w:val="28"/>
        </w:rPr>
        <w:t>Таблица12</w:t>
      </w:r>
    </w:p>
    <w:p w:rsidR="00A55C3B" w:rsidRPr="005C1620" w:rsidRDefault="00A55C3B" w:rsidP="00A55C3B">
      <w:pPr>
        <w:jc w:val="center"/>
        <w:rPr>
          <w:rFonts w:ascii="PT Astra Serif" w:hAnsi="PT Astra Serif"/>
          <w:b/>
          <w:bCs/>
          <w:sz w:val="28"/>
          <w:szCs w:val="28"/>
        </w:rPr>
      </w:pPr>
      <w:r w:rsidRPr="005C1620">
        <w:rPr>
          <w:rFonts w:ascii="PT Astra Serif" w:hAnsi="PT Astra Serif"/>
          <w:b/>
          <w:bCs/>
          <w:sz w:val="28"/>
          <w:szCs w:val="28"/>
        </w:rPr>
        <w:t>Должностные оклады служащих в муниципальных бюджетных, казенных и автономных учреждениях образования</w:t>
      </w:r>
    </w:p>
    <w:p w:rsidR="00A55C3B" w:rsidRPr="005C1620" w:rsidRDefault="00A55C3B" w:rsidP="00A55C3B">
      <w:pPr>
        <w:jc w:val="both"/>
        <w:rPr>
          <w:rFonts w:ascii="PT Astra Serif" w:hAnsi="PT Astra Serif"/>
          <w:sz w:val="28"/>
          <w:szCs w:val="28"/>
        </w:rPr>
      </w:pPr>
    </w:p>
    <w:tbl>
      <w:tblPr>
        <w:tblW w:w="10155" w:type="dxa"/>
        <w:tblCellSpacing w:w="15" w:type="dxa"/>
        <w:tblLook w:val="04A0"/>
      </w:tblPr>
      <w:tblGrid>
        <w:gridCol w:w="985"/>
        <w:gridCol w:w="3950"/>
        <w:gridCol w:w="2043"/>
        <w:gridCol w:w="1774"/>
        <w:gridCol w:w="1403"/>
      </w:tblGrid>
      <w:tr w:rsidR="00A55C3B" w:rsidRPr="00D4316E" w:rsidTr="002C0433">
        <w:trPr>
          <w:tblCellSpacing w:w="15" w:type="dxa"/>
        </w:trPr>
        <w:tc>
          <w:tcPr>
            <w:tcW w:w="940"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N п/п</w:t>
            </w:r>
          </w:p>
        </w:tc>
        <w:tc>
          <w:tcPr>
            <w:tcW w:w="3920"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Наименование должности</w:t>
            </w:r>
          </w:p>
        </w:tc>
        <w:tc>
          <w:tcPr>
            <w:tcW w:w="5175" w:type="dxa"/>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Должностной оклад (рублей)</w:t>
            </w:r>
          </w:p>
        </w:tc>
      </w:tr>
      <w:tr w:rsidR="00A55C3B" w:rsidRPr="00D4316E" w:rsidTr="002C0433">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tcPr>
          <w:p w:rsidR="00A55C3B" w:rsidRPr="00D4316E" w:rsidRDefault="00A55C3B" w:rsidP="002C0433">
            <w:pPr>
              <w:jc w:val="both"/>
              <w:rPr>
                <w:rFonts w:ascii="PT Astra Serif" w:hAnsi="PT Astra Serif"/>
                <w:sz w:val="26"/>
                <w:szCs w:val="26"/>
              </w:rPr>
            </w:pPr>
          </w:p>
        </w:tc>
        <w:tc>
          <w:tcPr>
            <w:tcW w:w="3920" w:type="dxa"/>
            <w:vMerge/>
            <w:tcBorders>
              <w:top w:val="single" w:sz="4" w:space="0" w:color="auto"/>
              <w:left w:val="single" w:sz="4" w:space="0" w:color="auto"/>
              <w:bottom w:val="single" w:sz="4" w:space="0" w:color="auto"/>
              <w:right w:val="single" w:sz="4" w:space="0" w:color="auto"/>
            </w:tcBorders>
            <w:vAlign w:val="center"/>
          </w:tcPr>
          <w:p w:rsidR="00A55C3B" w:rsidRPr="00D4316E" w:rsidRDefault="00A55C3B" w:rsidP="002C0433">
            <w:pPr>
              <w:jc w:val="both"/>
              <w:rPr>
                <w:rFonts w:ascii="PT Astra Serif" w:hAnsi="PT Astra Serif"/>
                <w:sz w:val="26"/>
                <w:szCs w:val="26"/>
              </w:rPr>
            </w:pPr>
          </w:p>
        </w:tc>
        <w:tc>
          <w:tcPr>
            <w:tcW w:w="20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В дошкольных учреждениях</w:t>
            </w:r>
          </w:p>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образования</w:t>
            </w:r>
          </w:p>
        </w:tc>
        <w:tc>
          <w:tcPr>
            <w:tcW w:w="174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В иных учреждениях образования</w:t>
            </w:r>
          </w:p>
        </w:tc>
        <w:tc>
          <w:tcPr>
            <w:tcW w:w="135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r>
      <w:tr w:rsidR="00A55C3B" w:rsidRPr="00D4316E" w:rsidTr="002C0433">
        <w:trPr>
          <w:tblCellSpacing w:w="15" w:type="dxa"/>
        </w:trPr>
        <w:tc>
          <w:tcPr>
            <w:tcW w:w="10095" w:type="dxa"/>
            <w:gridSpan w:val="5"/>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 Руководящие должности</w:t>
            </w:r>
          </w:p>
        </w:tc>
      </w:tr>
      <w:tr w:rsidR="00A55C3B" w:rsidRPr="00D4316E" w:rsidTr="002C0433">
        <w:trPr>
          <w:tblCellSpacing w:w="15" w:type="dxa"/>
        </w:trPr>
        <w:tc>
          <w:tcPr>
            <w:tcW w:w="940" w:type="dxa"/>
            <w:vMerge w:val="restart"/>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1.1.</w:t>
            </w:r>
          </w:p>
        </w:tc>
        <w:tc>
          <w:tcPr>
            <w:tcW w:w="3920" w:type="dxa"/>
            <w:tcBorders>
              <w:top w:val="nil"/>
              <w:left w:val="nil"/>
              <w:bottom w:val="nil"/>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Главный инженер:</w:t>
            </w:r>
          </w:p>
        </w:tc>
        <w:tc>
          <w:tcPr>
            <w:tcW w:w="2013" w:type="dxa"/>
            <w:tcBorders>
              <w:top w:val="nil"/>
              <w:left w:val="nil"/>
              <w:bottom w:val="nil"/>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c>
          <w:tcPr>
            <w:tcW w:w="1744" w:type="dxa"/>
            <w:tcBorders>
              <w:top w:val="nil"/>
              <w:left w:val="nil"/>
              <w:bottom w:val="nil"/>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c>
          <w:tcPr>
            <w:tcW w:w="1358" w:type="dxa"/>
            <w:tcBorders>
              <w:top w:val="nil"/>
              <w:left w:val="nil"/>
              <w:bottom w:val="nil"/>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r>
      <w:tr w:rsidR="00A55C3B" w:rsidRPr="00D4316E" w:rsidTr="002C0433">
        <w:trPr>
          <w:tblCellSpacing w:w="15" w:type="dxa"/>
        </w:trPr>
        <w:tc>
          <w:tcPr>
            <w:tcW w:w="0" w:type="auto"/>
            <w:vMerge/>
            <w:tcBorders>
              <w:top w:val="nil"/>
              <w:left w:val="single" w:sz="6" w:space="0" w:color="000000"/>
              <w:bottom w:val="single" w:sz="6" w:space="0" w:color="000000"/>
              <w:right w:val="single" w:sz="6" w:space="0" w:color="000000"/>
            </w:tcBorders>
            <w:vAlign w:val="center"/>
          </w:tcPr>
          <w:p w:rsidR="00A55C3B" w:rsidRPr="00D4316E" w:rsidRDefault="00A55C3B" w:rsidP="002C0433">
            <w:pPr>
              <w:jc w:val="both"/>
              <w:rPr>
                <w:rFonts w:ascii="PT Astra Serif" w:hAnsi="PT Astra Serif"/>
                <w:sz w:val="26"/>
                <w:szCs w:val="26"/>
              </w:rPr>
            </w:pPr>
          </w:p>
        </w:tc>
        <w:tc>
          <w:tcPr>
            <w:tcW w:w="3920"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I группы по оплате труда руководителей</w:t>
            </w:r>
          </w:p>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II группы по оплате труда руководителей</w:t>
            </w:r>
          </w:p>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III группы по оплате труда руководителей</w:t>
            </w:r>
          </w:p>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IV группы по оплате труда руководителей</w:t>
            </w:r>
          </w:p>
        </w:tc>
        <w:tc>
          <w:tcPr>
            <w:tcW w:w="2013"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16035</w:t>
            </w:r>
          </w:p>
          <w:p w:rsidR="00A55C3B" w:rsidRPr="00D4316E" w:rsidRDefault="00A55C3B" w:rsidP="002C0433">
            <w:pPr>
              <w:jc w:val="both"/>
              <w:rPr>
                <w:rFonts w:ascii="PT Astra Serif" w:hAnsi="PT Astra Serif"/>
                <w:sz w:val="26"/>
                <w:szCs w:val="26"/>
              </w:rPr>
            </w:pPr>
          </w:p>
          <w:p w:rsidR="00A55C3B" w:rsidRPr="00D4316E" w:rsidRDefault="00A55C3B" w:rsidP="002C0433">
            <w:pPr>
              <w:jc w:val="both"/>
              <w:rPr>
                <w:rFonts w:ascii="PT Astra Serif" w:hAnsi="PT Astra Serif"/>
                <w:sz w:val="26"/>
                <w:szCs w:val="26"/>
              </w:rPr>
            </w:pPr>
            <w:r>
              <w:rPr>
                <w:rFonts w:ascii="PT Astra Serif" w:hAnsi="PT Astra Serif"/>
                <w:sz w:val="26"/>
                <w:szCs w:val="26"/>
              </w:rPr>
              <w:t>15454</w:t>
            </w:r>
          </w:p>
          <w:p w:rsidR="00A55C3B" w:rsidRPr="00D4316E" w:rsidRDefault="00A55C3B" w:rsidP="002C0433">
            <w:pPr>
              <w:jc w:val="both"/>
              <w:rPr>
                <w:rFonts w:ascii="PT Astra Serif" w:hAnsi="PT Astra Serif"/>
                <w:sz w:val="26"/>
                <w:szCs w:val="26"/>
              </w:rPr>
            </w:pPr>
          </w:p>
          <w:p w:rsidR="00A55C3B" w:rsidRPr="00D4316E" w:rsidRDefault="00A55C3B" w:rsidP="002C0433">
            <w:pPr>
              <w:jc w:val="both"/>
              <w:rPr>
                <w:rFonts w:ascii="PT Astra Serif" w:hAnsi="PT Astra Serif"/>
                <w:sz w:val="26"/>
                <w:szCs w:val="26"/>
              </w:rPr>
            </w:pPr>
            <w:r>
              <w:rPr>
                <w:rFonts w:ascii="PT Astra Serif" w:hAnsi="PT Astra Serif"/>
                <w:sz w:val="26"/>
                <w:szCs w:val="26"/>
              </w:rPr>
              <w:t>14345</w:t>
            </w:r>
          </w:p>
          <w:p w:rsidR="00A55C3B" w:rsidRPr="00D4316E" w:rsidRDefault="00A55C3B" w:rsidP="002C0433">
            <w:pPr>
              <w:jc w:val="both"/>
              <w:rPr>
                <w:rFonts w:ascii="PT Astra Serif" w:hAnsi="PT Astra Serif"/>
                <w:sz w:val="26"/>
                <w:szCs w:val="26"/>
              </w:rPr>
            </w:pPr>
          </w:p>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w:t>
            </w:r>
            <w:r>
              <w:rPr>
                <w:rFonts w:ascii="PT Astra Serif" w:hAnsi="PT Astra Serif"/>
                <w:sz w:val="26"/>
                <w:szCs w:val="26"/>
              </w:rPr>
              <w:t>3821</w:t>
            </w:r>
          </w:p>
        </w:tc>
        <w:tc>
          <w:tcPr>
            <w:tcW w:w="1744"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10786</w:t>
            </w:r>
          </w:p>
          <w:p w:rsidR="00A55C3B" w:rsidRPr="00D4316E" w:rsidRDefault="00A55C3B" w:rsidP="002C0433">
            <w:pPr>
              <w:jc w:val="both"/>
              <w:rPr>
                <w:rFonts w:ascii="PT Astra Serif" w:hAnsi="PT Astra Serif"/>
                <w:sz w:val="26"/>
                <w:szCs w:val="26"/>
              </w:rPr>
            </w:pPr>
          </w:p>
          <w:p w:rsidR="00A55C3B" w:rsidRPr="00D4316E" w:rsidRDefault="00A55C3B" w:rsidP="002C0433">
            <w:pPr>
              <w:jc w:val="both"/>
              <w:rPr>
                <w:rFonts w:ascii="PT Astra Serif" w:hAnsi="PT Astra Serif"/>
                <w:sz w:val="26"/>
                <w:szCs w:val="26"/>
              </w:rPr>
            </w:pPr>
            <w:r>
              <w:rPr>
                <w:rFonts w:ascii="PT Astra Serif" w:hAnsi="PT Astra Serif"/>
                <w:sz w:val="26"/>
                <w:szCs w:val="26"/>
              </w:rPr>
              <w:t>10148</w:t>
            </w:r>
          </w:p>
          <w:p w:rsidR="00A55C3B" w:rsidRPr="00D4316E" w:rsidRDefault="00A55C3B" w:rsidP="002C0433">
            <w:pPr>
              <w:jc w:val="both"/>
              <w:rPr>
                <w:rFonts w:ascii="PT Astra Serif" w:hAnsi="PT Astra Serif"/>
                <w:sz w:val="26"/>
                <w:szCs w:val="26"/>
              </w:rPr>
            </w:pPr>
          </w:p>
          <w:p w:rsidR="00A55C3B" w:rsidRPr="00D4316E" w:rsidRDefault="00A55C3B" w:rsidP="002C0433">
            <w:pPr>
              <w:jc w:val="both"/>
              <w:rPr>
                <w:rFonts w:ascii="PT Astra Serif" w:hAnsi="PT Astra Serif"/>
                <w:sz w:val="26"/>
                <w:szCs w:val="26"/>
              </w:rPr>
            </w:pPr>
            <w:r>
              <w:rPr>
                <w:rFonts w:ascii="PT Astra Serif" w:hAnsi="PT Astra Serif"/>
                <w:sz w:val="26"/>
                <w:szCs w:val="26"/>
              </w:rPr>
              <w:t>9648</w:t>
            </w:r>
          </w:p>
          <w:p w:rsidR="00A55C3B" w:rsidRPr="00D4316E" w:rsidRDefault="00A55C3B" w:rsidP="002C0433">
            <w:pPr>
              <w:jc w:val="both"/>
              <w:rPr>
                <w:rFonts w:ascii="PT Astra Serif" w:hAnsi="PT Astra Serif"/>
                <w:sz w:val="26"/>
                <w:szCs w:val="26"/>
              </w:rPr>
            </w:pPr>
          </w:p>
          <w:p w:rsidR="00A55C3B" w:rsidRPr="00D4316E" w:rsidRDefault="00A55C3B" w:rsidP="002C0433">
            <w:pPr>
              <w:jc w:val="both"/>
              <w:rPr>
                <w:rFonts w:ascii="PT Astra Serif" w:hAnsi="PT Astra Serif"/>
                <w:sz w:val="26"/>
                <w:szCs w:val="26"/>
              </w:rPr>
            </w:pPr>
            <w:r>
              <w:rPr>
                <w:rFonts w:ascii="PT Astra Serif" w:hAnsi="PT Astra Serif"/>
                <w:sz w:val="26"/>
                <w:szCs w:val="26"/>
              </w:rPr>
              <w:t>9297</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r>
      <w:tr w:rsidR="00A55C3B" w:rsidRPr="00D4316E" w:rsidTr="002C0433">
        <w:trPr>
          <w:tblCellSpacing w:w="15" w:type="dxa"/>
        </w:trPr>
        <w:tc>
          <w:tcPr>
            <w:tcW w:w="940" w:type="dxa"/>
            <w:vMerge w:val="restart"/>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lastRenderedPageBreak/>
              <w:t>1.2.</w:t>
            </w:r>
          </w:p>
        </w:tc>
        <w:tc>
          <w:tcPr>
            <w:tcW w:w="3920" w:type="dxa"/>
            <w:tcBorders>
              <w:top w:val="nil"/>
              <w:left w:val="nil"/>
              <w:bottom w:val="nil"/>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Главные: механик, энергетик:</w:t>
            </w:r>
          </w:p>
        </w:tc>
        <w:tc>
          <w:tcPr>
            <w:tcW w:w="2013" w:type="dxa"/>
            <w:tcBorders>
              <w:top w:val="nil"/>
              <w:left w:val="nil"/>
              <w:bottom w:val="nil"/>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c>
          <w:tcPr>
            <w:tcW w:w="1744" w:type="dxa"/>
            <w:tcBorders>
              <w:top w:val="nil"/>
              <w:left w:val="nil"/>
              <w:bottom w:val="nil"/>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c>
          <w:tcPr>
            <w:tcW w:w="1358" w:type="dxa"/>
            <w:tcBorders>
              <w:top w:val="nil"/>
              <w:left w:val="nil"/>
              <w:bottom w:val="nil"/>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r>
      <w:tr w:rsidR="00A55C3B" w:rsidRPr="00D4316E" w:rsidTr="002C0433">
        <w:trPr>
          <w:tblCellSpacing w:w="15" w:type="dxa"/>
        </w:trPr>
        <w:tc>
          <w:tcPr>
            <w:tcW w:w="0" w:type="auto"/>
            <w:vMerge/>
            <w:tcBorders>
              <w:top w:val="nil"/>
              <w:left w:val="single" w:sz="6" w:space="0" w:color="000000"/>
              <w:bottom w:val="single" w:sz="6" w:space="0" w:color="000000"/>
              <w:right w:val="single" w:sz="6" w:space="0" w:color="000000"/>
            </w:tcBorders>
            <w:vAlign w:val="center"/>
          </w:tcPr>
          <w:p w:rsidR="00A55C3B" w:rsidRPr="00D4316E" w:rsidRDefault="00A55C3B" w:rsidP="002C0433">
            <w:pPr>
              <w:jc w:val="both"/>
              <w:rPr>
                <w:rFonts w:ascii="PT Astra Serif" w:hAnsi="PT Astra Serif"/>
                <w:sz w:val="26"/>
                <w:szCs w:val="26"/>
              </w:rPr>
            </w:pPr>
          </w:p>
        </w:tc>
        <w:tc>
          <w:tcPr>
            <w:tcW w:w="3920"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I группы по оплате труда руководителей</w:t>
            </w:r>
          </w:p>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II группы по оплате труда руководителей</w:t>
            </w:r>
          </w:p>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III группы по оплате труда руководителей</w:t>
            </w:r>
          </w:p>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IV группы по оплате труда руководителей</w:t>
            </w:r>
          </w:p>
        </w:tc>
        <w:tc>
          <w:tcPr>
            <w:tcW w:w="2013"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15089</w:t>
            </w:r>
          </w:p>
          <w:p w:rsidR="00A55C3B" w:rsidRPr="00D4316E" w:rsidRDefault="00A55C3B" w:rsidP="002C0433">
            <w:pPr>
              <w:jc w:val="both"/>
              <w:rPr>
                <w:rFonts w:ascii="PT Astra Serif" w:hAnsi="PT Astra Serif"/>
                <w:sz w:val="26"/>
                <w:szCs w:val="26"/>
              </w:rPr>
            </w:pPr>
          </w:p>
          <w:p w:rsidR="00A55C3B" w:rsidRPr="00D4316E" w:rsidRDefault="00A55C3B" w:rsidP="002C0433">
            <w:pPr>
              <w:jc w:val="both"/>
              <w:rPr>
                <w:rFonts w:ascii="PT Astra Serif" w:hAnsi="PT Astra Serif"/>
                <w:sz w:val="26"/>
                <w:szCs w:val="26"/>
              </w:rPr>
            </w:pPr>
            <w:r>
              <w:rPr>
                <w:rFonts w:ascii="PT Astra Serif" w:hAnsi="PT Astra Serif"/>
                <w:sz w:val="26"/>
                <w:szCs w:val="26"/>
              </w:rPr>
              <w:t>14345</w:t>
            </w:r>
          </w:p>
          <w:p w:rsidR="00A55C3B" w:rsidRPr="00D4316E" w:rsidRDefault="00A55C3B" w:rsidP="002C0433">
            <w:pPr>
              <w:jc w:val="both"/>
              <w:rPr>
                <w:rFonts w:ascii="PT Astra Serif" w:hAnsi="PT Astra Serif"/>
                <w:sz w:val="26"/>
                <w:szCs w:val="26"/>
              </w:rPr>
            </w:pPr>
          </w:p>
          <w:p w:rsidR="00A55C3B" w:rsidRPr="00D4316E" w:rsidRDefault="00A55C3B" w:rsidP="002C0433">
            <w:pPr>
              <w:jc w:val="both"/>
              <w:rPr>
                <w:rFonts w:ascii="PT Astra Serif" w:hAnsi="PT Astra Serif"/>
                <w:sz w:val="26"/>
                <w:szCs w:val="26"/>
              </w:rPr>
            </w:pPr>
            <w:r>
              <w:rPr>
                <w:rFonts w:ascii="PT Astra Serif" w:hAnsi="PT Astra Serif"/>
                <w:sz w:val="26"/>
                <w:szCs w:val="26"/>
              </w:rPr>
              <w:t>13821</w:t>
            </w:r>
          </w:p>
          <w:p w:rsidR="00A55C3B" w:rsidRPr="00D4316E" w:rsidRDefault="00A55C3B" w:rsidP="002C0433">
            <w:pPr>
              <w:jc w:val="both"/>
              <w:rPr>
                <w:rFonts w:ascii="PT Astra Serif" w:hAnsi="PT Astra Serif"/>
                <w:sz w:val="26"/>
                <w:szCs w:val="26"/>
              </w:rPr>
            </w:pPr>
          </w:p>
          <w:p w:rsidR="00A55C3B" w:rsidRPr="00D4316E" w:rsidRDefault="00A55C3B" w:rsidP="002C0433">
            <w:pPr>
              <w:jc w:val="both"/>
              <w:rPr>
                <w:rFonts w:ascii="PT Astra Serif" w:hAnsi="PT Astra Serif"/>
                <w:sz w:val="26"/>
                <w:szCs w:val="26"/>
              </w:rPr>
            </w:pPr>
          </w:p>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w:t>
            </w:r>
            <w:r>
              <w:rPr>
                <w:rFonts w:ascii="PT Astra Serif" w:hAnsi="PT Astra Serif"/>
                <w:sz w:val="26"/>
                <w:szCs w:val="26"/>
              </w:rPr>
              <w:t>2380</w:t>
            </w:r>
          </w:p>
        </w:tc>
        <w:tc>
          <w:tcPr>
            <w:tcW w:w="1744"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10148</w:t>
            </w:r>
          </w:p>
          <w:p w:rsidR="00A55C3B" w:rsidRPr="00D4316E" w:rsidRDefault="00A55C3B" w:rsidP="002C0433">
            <w:pPr>
              <w:jc w:val="both"/>
              <w:rPr>
                <w:rFonts w:ascii="PT Astra Serif" w:hAnsi="PT Astra Serif"/>
                <w:sz w:val="26"/>
                <w:szCs w:val="26"/>
              </w:rPr>
            </w:pPr>
          </w:p>
          <w:p w:rsidR="00A55C3B" w:rsidRPr="00D4316E" w:rsidRDefault="00A55C3B" w:rsidP="002C0433">
            <w:pPr>
              <w:jc w:val="both"/>
              <w:rPr>
                <w:rFonts w:ascii="PT Astra Serif" w:hAnsi="PT Astra Serif"/>
                <w:sz w:val="26"/>
                <w:szCs w:val="26"/>
              </w:rPr>
            </w:pPr>
            <w:r>
              <w:rPr>
                <w:rFonts w:ascii="PT Astra Serif" w:hAnsi="PT Astra Serif"/>
                <w:sz w:val="26"/>
                <w:szCs w:val="26"/>
              </w:rPr>
              <w:t>9648</w:t>
            </w:r>
          </w:p>
          <w:p w:rsidR="00A55C3B" w:rsidRPr="00D4316E" w:rsidRDefault="00A55C3B" w:rsidP="002C0433">
            <w:pPr>
              <w:jc w:val="both"/>
              <w:rPr>
                <w:rFonts w:ascii="PT Astra Serif" w:hAnsi="PT Astra Serif"/>
                <w:sz w:val="26"/>
                <w:szCs w:val="26"/>
              </w:rPr>
            </w:pPr>
          </w:p>
          <w:p w:rsidR="00A55C3B" w:rsidRPr="00D4316E" w:rsidRDefault="00A55C3B" w:rsidP="002C0433">
            <w:pPr>
              <w:jc w:val="both"/>
              <w:rPr>
                <w:rFonts w:ascii="PT Astra Serif" w:hAnsi="PT Astra Serif"/>
                <w:sz w:val="26"/>
                <w:szCs w:val="26"/>
              </w:rPr>
            </w:pPr>
            <w:r>
              <w:rPr>
                <w:rFonts w:ascii="PT Astra Serif" w:hAnsi="PT Astra Serif"/>
                <w:sz w:val="26"/>
                <w:szCs w:val="26"/>
              </w:rPr>
              <w:t>9297</w:t>
            </w:r>
          </w:p>
          <w:p w:rsidR="00A55C3B" w:rsidRPr="00D4316E" w:rsidRDefault="00A55C3B" w:rsidP="002C0433">
            <w:pPr>
              <w:jc w:val="both"/>
              <w:rPr>
                <w:rFonts w:ascii="PT Astra Serif" w:hAnsi="PT Astra Serif"/>
                <w:sz w:val="26"/>
                <w:szCs w:val="26"/>
              </w:rPr>
            </w:pPr>
          </w:p>
          <w:p w:rsidR="00A55C3B" w:rsidRPr="00D4316E" w:rsidRDefault="00A55C3B" w:rsidP="002C0433">
            <w:pPr>
              <w:jc w:val="both"/>
              <w:rPr>
                <w:rFonts w:ascii="PT Astra Serif" w:hAnsi="PT Astra Serif"/>
                <w:sz w:val="26"/>
                <w:szCs w:val="26"/>
              </w:rPr>
            </w:pPr>
          </w:p>
          <w:p w:rsidR="00A55C3B" w:rsidRPr="00D4316E" w:rsidRDefault="00A55C3B" w:rsidP="002C0433">
            <w:pPr>
              <w:jc w:val="both"/>
              <w:rPr>
                <w:rFonts w:ascii="PT Astra Serif" w:hAnsi="PT Astra Serif"/>
                <w:sz w:val="26"/>
                <w:szCs w:val="26"/>
              </w:rPr>
            </w:pPr>
            <w:r>
              <w:rPr>
                <w:rFonts w:ascii="PT Astra Serif" w:hAnsi="PT Astra Serif"/>
                <w:sz w:val="26"/>
                <w:szCs w:val="26"/>
              </w:rPr>
              <w:t>8846</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r>
      <w:tr w:rsidR="00A55C3B" w:rsidRPr="00D4316E" w:rsidTr="002C0433">
        <w:trPr>
          <w:tblCellSpacing w:w="15" w:type="dxa"/>
        </w:trPr>
        <w:tc>
          <w:tcPr>
            <w:tcW w:w="940" w:type="dxa"/>
            <w:vMerge w:val="restart"/>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1.3.</w:t>
            </w:r>
          </w:p>
        </w:tc>
        <w:tc>
          <w:tcPr>
            <w:tcW w:w="3920" w:type="dxa"/>
            <w:tcBorders>
              <w:top w:val="nil"/>
              <w:left w:val="nil"/>
              <w:bottom w:val="nil"/>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Начальник гаража:</w:t>
            </w:r>
          </w:p>
        </w:tc>
        <w:tc>
          <w:tcPr>
            <w:tcW w:w="2013" w:type="dxa"/>
            <w:tcBorders>
              <w:top w:val="nil"/>
              <w:left w:val="nil"/>
              <w:bottom w:val="nil"/>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c>
          <w:tcPr>
            <w:tcW w:w="1744" w:type="dxa"/>
            <w:tcBorders>
              <w:top w:val="nil"/>
              <w:left w:val="nil"/>
              <w:bottom w:val="nil"/>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c>
          <w:tcPr>
            <w:tcW w:w="1358" w:type="dxa"/>
            <w:tcBorders>
              <w:top w:val="nil"/>
              <w:left w:val="nil"/>
              <w:bottom w:val="nil"/>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r>
      <w:tr w:rsidR="00A55C3B" w:rsidRPr="00D4316E" w:rsidTr="002C0433">
        <w:trPr>
          <w:tblCellSpacing w:w="15" w:type="dxa"/>
        </w:trPr>
        <w:tc>
          <w:tcPr>
            <w:tcW w:w="0" w:type="auto"/>
            <w:vMerge/>
            <w:tcBorders>
              <w:top w:val="nil"/>
              <w:left w:val="single" w:sz="6" w:space="0" w:color="000000"/>
              <w:bottom w:val="single" w:sz="6" w:space="0" w:color="000000"/>
              <w:right w:val="single" w:sz="6" w:space="0" w:color="000000"/>
            </w:tcBorders>
            <w:vAlign w:val="center"/>
          </w:tcPr>
          <w:p w:rsidR="00A55C3B" w:rsidRPr="00D4316E" w:rsidRDefault="00A55C3B" w:rsidP="002C0433">
            <w:pPr>
              <w:jc w:val="both"/>
              <w:rPr>
                <w:rFonts w:ascii="PT Astra Serif" w:hAnsi="PT Astra Serif"/>
                <w:sz w:val="26"/>
                <w:szCs w:val="26"/>
              </w:rPr>
            </w:pPr>
          </w:p>
        </w:tc>
        <w:tc>
          <w:tcPr>
            <w:tcW w:w="3920"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I группы по оплате труда руководителей</w:t>
            </w:r>
          </w:p>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II группы по оплате труда руководителей</w:t>
            </w:r>
          </w:p>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III группы по оплате труда руководителей</w:t>
            </w:r>
          </w:p>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IV группы по оплате труда руководителей</w:t>
            </w:r>
          </w:p>
        </w:tc>
        <w:tc>
          <w:tcPr>
            <w:tcW w:w="2013"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13821</w:t>
            </w:r>
          </w:p>
          <w:p w:rsidR="00A55C3B" w:rsidRPr="00D4316E" w:rsidRDefault="00A55C3B" w:rsidP="002C0433">
            <w:pPr>
              <w:jc w:val="both"/>
              <w:rPr>
                <w:rFonts w:ascii="PT Astra Serif" w:hAnsi="PT Astra Serif"/>
                <w:sz w:val="26"/>
                <w:szCs w:val="26"/>
              </w:rPr>
            </w:pPr>
          </w:p>
          <w:p w:rsidR="00A55C3B" w:rsidRPr="00D4316E" w:rsidRDefault="00A55C3B" w:rsidP="002C0433">
            <w:pPr>
              <w:jc w:val="both"/>
              <w:rPr>
                <w:rFonts w:ascii="PT Astra Serif" w:hAnsi="PT Astra Serif"/>
                <w:sz w:val="26"/>
                <w:szCs w:val="26"/>
              </w:rPr>
            </w:pPr>
            <w:r>
              <w:rPr>
                <w:rFonts w:ascii="PT Astra Serif" w:hAnsi="PT Astra Serif"/>
                <w:sz w:val="26"/>
                <w:szCs w:val="26"/>
              </w:rPr>
              <w:t>13151</w:t>
            </w:r>
          </w:p>
          <w:p w:rsidR="00A55C3B" w:rsidRPr="00D4316E" w:rsidRDefault="00A55C3B" w:rsidP="002C0433">
            <w:pPr>
              <w:jc w:val="both"/>
              <w:rPr>
                <w:rFonts w:ascii="PT Astra Serif" w:hAnsi="PT Astra Serif"/>
                <w:sz w:val="26"/>
                <w:szCs w:val="26"/>
              </w:rPr>
            </w:pPr>
          </w:p>
          <w:p w:rsidR="00A55C3B" w:rsidRPr="00D4316E" w:rsidRDefault="00A55C3B" w:rsidP="002C0433">
            <w:pPr>
              <w:jc w:val="both"/>
              <w:rPr>
                <w:rFonts w:ascii="PT Astra Serif" w:hAnsi="PT Astra Serif"/>
                <w:sz w:val="26"/>
                <w:szCs w:val="26"/>
              </w:rPr>
            </w:pPr>
            <w:r>
              <w:rPr>
                <w:rFonts w:ascii="PT Astra Serif" w:hAnsi="PT Astra Serif"/>
                <w:sz w:val="26"/>
                <w:szCs w:val="26"/>
              </w:rPr>
              <w:t>11868</w:t>
            </w:r>
          </w:p>
          <w:p w:rsidR="00A55C3B" w:rsidRPr="00D4316E" w:rsidRDefault="00A55C3B" w:rsidP="002C0433">
            <w:pPr>
              <w:jc w:val="both"/>
              <w:rPr>
                <w:rFonts w:ascii="PT Astra Serif" w:hAnsi="PT Astra Serif"/>
                <w:sz w:val="26"/>
                <w:szCs w:val="26"/>
              </w:rPr>
            </w:pPr>
          </w:p>
          <w:p w:rsidR="00A55C3B" w:rsidRPr="00D4316E" w:rsidRDefault="00A55C3B" w:rsidP="002C0433">
            <w:pPr>
              <w:jc w:val="both"/>
              <w:rPr>
                <w:rFonts w:ascii="PT Astra Serif" w:hAnsi="PT Astra Serif"/>
                <w:sz w:val="26"/>
                <w:szCs w:val="26"/>
              </w:rPr>
            </w:pPr>
            <w:r>
              <w:rPr>
                <w:rFonts w:ascii="PT Astra Serif" w:hAnsi="PT Astra Serif"/>
                <w:sz w:val="26"/>
                <w:szCs w:val="26"/>
              </w:rPr>
              <w:t>10741</w:t>
            </w:r>
          </w:p>
        </w:tc>
        <w:tc>
          <w:tcPr>
            <w:tcW w:w="1744"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9297</w:t>
            </w:r>
          </w:p>
          <w:p w:rsidR="00A55C3B" w:rsidRPr="00D4316E" w:rsidRDefault="00A55C3B" w:rsidP="002C0433">
            <w:pPr>
              <w:jc w:val="both"/>
              <w:rPr>
                <w:rFonts w:ascii="PT Astra Serif" w:hAnsi="PT Astra Serif"/>
                <w:sz w:val="26"/>
                <w:szCs w:val="26"/>
              </w:rPr>
            </w:pPr>
          </w:p>
          <w:p w:rsidR="00A55C3B" w:rsidRPr="00D4316E" w:rsidRDefault="00A55C3B" w:rsidP="002C0433">
            <w:pPr>
              <w:jc w:val="both"/>
              <w:rPr>
                <w:rFonts w:ascii="PT Astra Serif" w:hAnsi="PT Astra Serif"/>
                <w:sz w:val="26"/>
                <w:szCs w:val="26"/>
              </w:rPr>
            </w:pPr>
            <w:r>
              <w:rPr>
                <w:rFonts w:ascii="PT Astra Serif" w:hAnsi="PT Astra Serif"/>
                <w:sz w:val="26"/>
                <w:szCs w:val="26"/>
              </w:rPr>
              <w:t>8846</w:t>
            </w:r>
          </w:p>
          <w:p w:rsidR="00A55C3B" w:rsidRPr="00D4316E" w:rsidRDefault="00A55C3B" w:rsidP="002C0433">
            <w:pPr>
              <w:jc w:val="both"/>
              <w:rPr>
                <w:rFonts w:ascii="PT Astra Serif" w:hAnsi="PT Astra Serif"/>
                <w:sz w:val="26"/>
                <w:szCs w:val="26"/>
              </w:rPr>
            </w:pPr>
          </w:p>
          <w:p w:rsidR="00A55C3B" w:rsidRPr="00D4316E" w:rsidRDefault="00A55C3B" w:rsidP="002C0433">
            <w:pPr>
              <w:jc w:val="both"/>
              <w:rPr>
                <w:rFonts w:ascii="PT Astra Serif" w:hAnsi="PT Astra Serif"/>
                <w:sz w:val="26"/>
                <w:szCs w:val="26"/>
              </w:rPr>
            </w:pPr>
            <w:r>
              <w:rPr>
                <w:rFonts w:ascii="PT Astra Serif" w:hAnsi="PT Astra Serif"/>
                <w:sz w:val="26"/>
                <w:szCs w:val="26"/>
              </w:rPr>
              <w:t>7987</w:t>
            </w:r>
          </w:p>
          <w:p w:rsidR="00A55C3B" w:rsidRPr="00D4316E" w:rsidRDefault="00A55C3B" w:rsidP="002C0433">
            <w:pPr>
              <w:jc w:val="both"/>
              <w:rPr>
                <w:rFonts w:ascii="PT Astra Serif" w:hAnsi="PT Astra Serif"/>
                <w:sz w:val="26"/>
                <w:szCs w:val="26"/>
              </w:rPr>
            </w:pPr>
          </w:p>
          <w:p w:rsidR="00A55C3B" w:rsidRPr="00D4316E" w:rsidRDefault="00A55C3B" w:rsidP="002C0433">
            <w:pPr>
              <w:jc w:val="both"/>
              <w:rPr>
                <w:rFonts w:ascii="PT Astra Serif" w:hAnsi="PT Astra Serif"/>
                <w:sz w:val="26"/>
                <w:szCs w:val="26"/>
              </w:rPr>
            </w:pPr>
            <w:r>
              <w:rPr>
                <w:rFonts w:ascii="PT Astra Serif" w:hAnsi="PT Astra Serif"/>
                <w:sz w:val="26"/>
                <w:szCs w:val="26"/>
              </w:rPr>
              <w:t>7224</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r>
      <w:tr w:rsidR="00A55C3B" w:rsidRPr="00D4316E" w:rsidTr="002C0433">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1.4.</w:t>
            </w:r>
          </w:p>
        </w:tc>
        <w:tc>
          <w:tcPr>
            <w:tcW w:w="3920"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Заведующий: канцелярией, машинописным бюро, складом</w:t>
            </w:r>
          </w:p>
        </w:tc>
        <w:tc>
          <w:tcPr>
            <w:tcW w:w="2013"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8905</w:t>
            </w:r>
          </w:p>
        </w:tc>
        <w:tc>
          <w:tcPr>
            <w:tcW w:w="1744"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5989</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r>
      <w:tr w:rsidR="00A55C3B" w:rsidRPr="00D4316E" w:rsidTr="002C0433">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1.5.</w:t>
            </w:r>
          </w:p>
        </w:tc>
        <w:tc>
          <w:tcPr>
            <w:tcW w:w="3920"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Заведующий: архивом, бюро пропусков, камерой хранения, фотолабораторией, хозяйством, экспедицией</w:t>
            </w:r>
          </w:p>
        </w:tc>
        <w:tc>
          <w:tcPr>
            <w:tcW w:w="2013"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8517</w:t>
            </w:r>
          </w:p>
        </w:tc>
        <w:tc>
          <w:tcPr>
            <w:tcW w:w="1744"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5730</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r>
      <w:tr w:rsidR="00A55C3B" w:rsidRPr="00D4316E" w:rsidTr="002C0433">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2.1.</w:t>
            </w:r>
          </w:p>
        </w:tc>
        <w:tc>
          <w:tcPr>
            <w:tcW w:w="3920"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Ведущий: программист, электроник, архитектор, конструктор</w:t>
            </w:r>
          </w:p>
        </w:tc>
        <w:tc>
          <w:tcPr>
            <w:tcW w:w="2013" w:type="dxa"/>
            <w:tcBorders>
              <w:top w:val="nil"/>
              <w:left w:val="nil"/>
              <w:bottom w:val="single" w:sz="6" w:space="0" w:color="000000"/>
              <w:right w:val="single" w:sz="6" w:space="0" w:color="000000"/>
            </w:tcBorders>
            <w:tcMar>
              <w:top w:w="75" w:type="dxa"/>
              <w:left w:w="75" w:type="dxa"/>
              <w:bottom w:w="75" w:type="dxa"/>
              <w:right w:w="75" w:type="dxa"/>
            </w:tcMar>
          </w:tcPr>
          <w:p w:rsidR="00A55C3B" w:rsidRPr="00C32F49" w:rsidRDefault="00A55C3B" w:rsidP="002C0433">
            <w:pPr>
              <w:jc w:val="both"/>
              <w:rPr>
                <w:rFonts w:ascii="PT Astra Serif" w:hAnsi="PT Astra Serif"/>
                <w:sz w:val="26"/>
                <w:szCs w:val="26"/>
              </w:rPr>
            </w:pPr>
            <w:r>
              <w:rPr>
                <w:rFonts w:ascii="PT Astra Serif" w:hAnsi="PT Astra Serif"/>
                <w:sz w:val="26"/>
                <w:szCs w:val="26"/>
              </w:rPr>
              <w:t>13151</w:t>
            </w:r>
          </w:p>
        </w:tc>
        <w:tc>
          <w:tcPr>
            <w:tcW w:w="1744" w:type="dxa"/>
            <w:tcBorders>
              <w:top w:val="nil"/>
              <w:left w:val="nil"/>
              <w:bottom w:val="single" w:sz="6" w:space="0" w:color="000000"/>
              <w:right w:val="single" w:sz="6" w:space="0" w:color="000000"/>
            </w:tcBorders>
            <w:tcMar>
              <w:top w:w="75" w:type="dxa"/>
              <w:left w:w="75" w:type="dxa"/>
              <w:bottom w:w="75" w:type="dxa"/>
              <w:right w:w="75" w:type="dxa"/>
            </w:tcMar>
          </w:tcPr>
          <w:p w:rsidR="00A55C3B" w:rsidRPr="00C32F49" w:rsidRDefault="00A55C3B" w:rsidP="002C0433">
            <w:pPr>
              <w:jc w:val="both"/>
              <w:rPr>
                <w:rFonts w:ascii="PT Astra Serif" w:hAnsi="PT Astra Serif"/>
                <w:sz w:val="26"/>
                <w:szCs w:val="26"/>
              </w:rPr>
            </w:pPr>
            <w:r>
              <w:rPr>
                <w:rFonts w:ascii="PT Astra Serif" w:hAnsi="PT Astra Serif"/>
                <w:sz w:val="26"/>
                <w:szCs w:val="26"/>
              </w:rPr>
              <w:t>8617</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r>
      <w:tr w:rsidR="00A55C3B" w:rsidRPr="00D4316E" w:rsidTr="002C0433">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lastRenderedPageBreak/>
              <w:t>2.2.</w:t>
            </w:r>
          </w:p>
        </w:tc>
        <w:tc>
          <w:tcPr>
            <w:tcW w:w="3920"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Ведущий: бухгалтер, бухгалтер-ревизор, документовед, инженер всех специальностей и наименований, механик, психолог, переводчик, сурдопереводчик, социолог, редактор, товаровед, физиолог, экономист всех специальностей и наименований, художник, юрисконсульт, эколог</w:t>
            </w:r>
          </w:p>
        </w:tc>
        <w:tc>
          <w:tcPr>
            <w:tcW w:w="2013"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w:t>
            </w:r>
            <w:r>
              <w:rPr>
                <w:rFonts w:ascii="PT Astra Serif" w:hAnsi="PT Astra Serif"/>
                <w:sz w:val="26"/>
                <w:szCs w:val="26"/>
              </w:rPr>
              <w:t>1868</w:t>
            </w:r>
          </w:p>
        </w:tc>
        <w:tc>
          <w:tcPr>
            <w:tcW w:w="1744"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7980</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r>
      <w:tr w:rsidR="00A55C3B" w:rsidRPr="00D4316E" w:rsidTr="002C0433">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2.3.</w:t>
            </w:r>
          </w:p>
        </w:tc>
        <w:tc>
          <w:tcPr>
            <w:tcW w:w="3920"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I категории: программист, электроник, архитектор, конструктор</w:t>
            </w:r>
          </w:p>
        </w:tc>
        <w:tc>
          <w:tcPr>
            <w:tcW w:w="2013"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w:t>
            </w:r>
            <w:r>
              <w:rPr>
                <w:rFonts w:ascii="PT Astra Serif" w:hAnsi="PT Astra Serif"/>
                <w:sz w:val="26"/>
                <w:szCs w:val="26"/>
              </w:rPr>
              <w:t>1868</w:t>
            </w:r>
          </w:p>
        </w:tc>
        <w:tc>
          <w:tcPr>
            <w:tcW w:w="1744"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7980</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r>
      <w:tr w:rsidR="00A55C3B" w:rsidRPr="00D4316E" w:rsidTr="002C0433">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2.4.</w:t>
            </w:r>
          </w:p>
        </w:tc>
        <w:tc>
          <w:tcPr>
            <w:tcW w:w="3920"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I категории: бухгалтер, бухгалтер-ревизор, документовед, инженер всех специальностей и наименований, механик, психолог, переводчик, сурдопереводчик, социолог, редактор, товаровед, физиолог, художник, экономист всех специальностей и наименований, юрисконсульт</w:t>
            </w:r>
          </w:p>
        </w:tc>
        <w:tc>
          <w:tcPr>
            <w:tcW w:w="2013"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10741</w:t>
            </w:r>
          </w:p>
        </w:tc>
        <w:tc>
          <w:tcPr>
            <w:tcW w:w="1744"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7224</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r>
      <w:tr w:rsidR="00A55C3B" w:rsidRPr="00D4316E" w:rsidTr="002C0433">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2.5.</w:t>
            </w:r>
          </w:p>
        </w:tc>
        <w:tc>
          <w:tcPr>
            <w:tcW w:w="3920"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II категории: программист, электроник, архитектор, конструктор</w:t>
            </w:r>
          </w:p>
        </w:tc>
        <w:tc>
          <w:tcPr>
            <w:tcW w:w="2013"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10741</w:t>
            </w:r>
          </w:p>
        </w:tc>
        <w:tc>
          <w:tcPr>
            <w:tcW w:w="1744"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7224</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r>
      <w:tr w:rsidR="00A55C3B" w:rsidRPr="00D4316E" w:rsidTr="002C0433">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2.6.</w:t>
            </w:r>
          </w:p>
        </w:tc>
        <w:tc>
          <w:tcPr>
            <w:tcW w:w="3920"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II категории: бухгалтер-ревизор, документовед, инженер всех специальностей и наименований, механик, психолог, переводчик, сурдо-переводчик, социолог, редактор, товаровед, физиолог, художник, экономист всех специальностей и наименований, юрисконсульт, эколог</w:t>
            </w:r>
          </w:p>
        </w:tc>
        <w:tc>
          <w:tcPr>
            <w:tcW w:w="2013"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10256</w:t>
            </w:r>
          </w:p>
        </w:tc>
        <w:tc>
          <w:tcPr>
            <w:tcW w:w="1744"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6898</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r>
      <w:tr w:rsidR="00A55C3B" w:rsidRPr="00D4316E" w:rsidTr="002C0433">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lastRenderedPageBreak/>
              <w:t>2.7.</w:t>
            </w:r>
          </w:p>
        </w:tc>
        <w:tc>
          <w:tcPr>
            <w:tcW w:w="3920"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Старший техник всех специальностей I категории</w:t>
            </w:r>
          </w:p>
        </w:tc>
        <w:tc>
          <w:tcPr>
            <w:tcW w:w="2013"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10256</w:t>
            </w:r>
          </w:p>
        </w:tc>
        <w:tc>
          <w:tcPr>
            <w:tcW w:w="1744"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6898</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r>
      <w:tr w:rsidR="00A55C3B" w:rsidRPr="00D4316E" w:rsidTr="002C0433">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2.8.</w:t>
            </w:r>
          </w:p>
        </w:tc>
        <w:tc>
          <w:tcPr>
            <w:tcW w:w="3920"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Бухгалтер II категории</w:t>
            </w:r>
          </w:p>
        </w:tc>
        <w:tc>
          <w:tcPr>
            <w:tcW w:w="2013"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A55C3B" w:rsidRPr="00D4316E" w:rsidRDefault="00A55C3B" w:rsidP="002C0433">
            <w:pPr>
              <w:jc w:val="both"/>
              <w:rPr>
                <w:rFonts w:ascii="PT Astra Serif" w:hAnsi="PT Astra Serif"/>
                <w:sz w:val="26"/>
                <w:szCs w:val="26"/>
              </w:rPr>
            </w:pPr>
            <w:r>
              <w:rPr>
                <w:rFonts w:ascii="PT Astra Serif" w:hAnsi="PT Astra Serif"/>
                <w:sz w:val="26"/>
                <w:szCs w:val="26"/>
              </w:rPr>
              <w:t>9783</w:t>
            </w:r>
          </w:p>
        </w:tc>
        <w:tc>
          <w:tcPr>
            <w:tcW w:w="1744"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A55C3B" w:rsidRPr="00D4316E" w:rsidRDefault="00A55C3B" w:rsidP="002C0433">
            <w:pPr>
              <w:jc w:val="both"/>
              <w:rPr>
                <w:rFonts w:ascii="PT Astra Serif" w:hAnsi="PT Astra Serif"/>
                <w:sz w:val="26"/>
                <w:szCs w:val="26"/>
              </w:rPr>
            </w:pPr>
            <w:r>
              <w:rPr>
                <w:rFonts w:ascii="PT Astra Serif" w:hAnsi="PT Astra Serif"/>
                <w:sz w:val="26"/>
                <w:szCs w:val="26"/>
              </w:rPr>
              <w:t>6582</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r>
      <w:tr w:rsidR="00A55C3B" w:rsidRPr="00D4316E" w:rsidTr="002C0433">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2.9.</w:t>
            </w:r>
          </w:p>
        </w:tc>
        <w:tc>
          <w:tcPr>
            <w:tcW w:w="3920"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Без категории: программист, электроник, бухгалтер-ревизор</w:t>
            </w:r>
          </w:p>
        </w:tc>
        <w:tc>
          <w:tcPr>
            <w:tcW w:w="2013"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A55C3B" w:rsidRPr="00D4316E" w:rsidRDefault="00A55C3B" w:rsidP="002C0433">
            <w:pPr>
              <w:jc w:val="both"/>
              <w:rPr>
                <w:rFonts w:ascii="PT Astra Serif" w:hAnsi="PT Astra Serif"/>
                <w:sz w:val="26"/>
                <w:szCs w:val="26"/>
              </w:rPr>
            </w:pPr>
            <w:r>
              <w:rPr>
                <w:rFonts w:ascii="PT Astra Serif" w:hAnsi="PT Astra Serif"/>
                <w:sz w:val="26"/>
                <w:szCs w:val="26"/>
              </w:rPr>
              <w:t>9783</w:t>
            </w:r>
          </w:p>
        </w:tc>
        <w:tc>
          <w:tcPr>
            <w:tcW w:w="1744"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A55C3B" w:rsidRPr="00D4316E" w:rsidRDefault="00A55C3B" w:rsidP="002C0433">
            <w:pPr>
              <w:jc w:val="both"/>
              <w:rPr>
                <w:rFonts w:ascii="PT Astra Serif" w:hAnsi="PT Astra Serif"/>
                <w:sz w:val="26"/>
                <w:szCs w:val="26"/>
              </w:rPr>
            </w:pPr>
            <w:r>
              <w:rPr>
                <w:rFonts w:ascii="PT Astra Serif" w:hAnsi="PT Astra Serif"/>
                <w:sz w:val="26"/>
                <w:szCs w:val="26"/>
              </w:rPr>
              <w:t>6582</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r>
      <w:tr w:rsidR="00A55C3B" w:rsidRPr="00D4316E" w:rsidTr="002C0433">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2.10.</w:t>
            </w:r>
          </w:p>
        </w:tc>
        <w:tc>
          <w:tcPr>
            <w:tcW w:w="3920"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 xml:space="preserve">Без категории: документовед, инженер всех специальностей и наименований, механик, психолог, переводчик, сурдопереводчик, социолог, редактор, товаровед, физиолог, художник, экономист всех специальностей и наименований, юрисконсульт, эколог, специалист (по кадрам, гражданской обороне, </w:t>
            </w:r>
            <w:r w:rsidRPr="00D4316E">
              <w:rPr>
                <w:rFonts w:ascii="PT Astra Serif" w:hAnsi="PT Astra Serif"/>
                <w:i/>
                <w:sz w:val="26"/>
                <w:szCs w:val="26"/>
              </w:rPr>
              <w:t>охране труда)</w:t>
            </w:r>
          </w:p>
        </w:tc>
        <w:tc>
          <w:tcPr>
            <w:tcW w:w="2013"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9283</w:t>
            </w:r>
          </w:p>
        </w:tc>
        <w:tc>
          <w:tcPr>
            <w:tcW w:w="1744"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6243</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r>
      <w:tr w:rsidR="00A55C3B" w:rsidRPr="00D4316E" w:rsidTr="002C0433">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2.11.</w:t>
            </w:r>
          </w:p>
        </w:tc>
        <w:tc>
          <w:tcPr>
            <w:tcW w:w="3920"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Техник всех специальностей II категории, бухгалтер, старший инспектор, старший диспетчер, администратор (кроме учреждений культуры и искусства)</w:t>
            </w:r>
          </w:p>
        </w:tc>
        <w:tc>
          <w:tcPr>
            <w:tcW w:w="2013"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8905</w:t>
            </w:r>
          </w:p>
        </w:tc>
        <w:tc>
          <w:tcPr>
            <w:tcW w:w="1744"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5989</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r>
      <w:tr w:rsidR="00A55C3B" w:rsidRPr="00D4316E" w:rsidTr="002C0433">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2.12.</w:t>
            </w:r>
          </w:p>
        </w:tc>
        <w:tc>
          <w:tcPr>
            <w:tcW w:w="3920"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Техник всех специальностей без квалификационной категории, инспектор, диспетчер</w:t>
            </w:r>
          </w:p>
        </w:tc>
        <w:tc>
          <w:tcPr>
            <w:tcW w:w="2013"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8517</w:t>
            </w:r>
          </w:p>
        </w:tc>
        <w:tc>
          <w:tcPr>
            <w:tcW w:w="1744"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5730</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r>
      <w:tr w:rsidR="00A55C3B" w:rsidRPr="00D4316E" w:rsidTr="002C0433">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3.1.</w:t>
            </w:r>
          </w:p>
        </w:tc>
        <w:tc>
          <w:tcPr>
            <w:tcW w:w="3920"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Секретарь руководителя</w:t>
            </w:r>
          </w:p>
        </w:tc>
        <w:tc>
          <w:tcPr>
            <w:tcW w:w="2013"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A55C3B" w:rsidRPr="00D4316E" w:rsidRDefault="00A55C3B" w:rsidP="002C0433">
            <w:pPr>
              <w:jc w:val="both"/>
              <w:rPr>
                <w:rFonts w:ascii="PT Astra Serif" w:hAnsi="PT Astra Serif"/>
                <w:sz w:val="26"/>
                <w:szCs w:val="26"/>
              </w:rPr>
            </w:pPr>
            <w:r>
              <w:rPr>
                <w:rFonts w:ascii="PT Astra Serif" w:hAnsi="PT Astra Serif"/>
                <w:sz w:val="26"/>
                <w:szCs w:val="26"/>
              </w:rPr>
              <w:t>10734</w:t>
            </w:r>
          </w:p>
        </w:tc>
        <w:tc>
          <w:tcPr>
            <w:tcW w:w="1744"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7224</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r>
      <w:tr w:rsidR="00A55C3B" w:rsidRPr="00D4316E" w:rsidTr="002C0433">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3.2.</w:t>
            </w:r>
          </w:p>
        </w:tc>
        <w:tc>
          <w:tcPr>
            <w:tcW w:w="3920"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Инкассатор, кассир, лаборант, машинистка</w:t>
            </w:r>
          </w:p>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I категории, статистик</w:t>
            </w:r>
          </w:p>
        </w:tc>
        <w:tc>
          <w:tcPr>
            <w:tcW w:w="2013"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8517</w:t>
            </w:r>
          </w:p>
        </w:tc>
        <w:tc>
          <w:tcPr>
            <w:tcW w:w="1744"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5730</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r>
      <w:tr w:rsidR="00A55C3B" w:rsidRPr="00D4316E" w:rsidTr="002C0433">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3.3.</w:t>
            </w:r>
          </w:p>
        </w:tc>
        <w:tc>
          <w:tcPr>
            <w:tcW w:w="3920"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 xml:space="preserve">Агент по снабжению, архивариус, делопроизводитель, </w:t>
            </w:r>
            <w:r w:rsidRPr="00D4316E">
              <w:rPr>
                <w:rFonts w:ascii="PT Astra Serif" w:hAnsi="PT Astra Serif"/>
                <w:sz w:val="26"/>
                <w:szCs w:val="26"/>
              </w:rPr>
              <w:lastRenderedPageBreak/>
              <w:t>дежурный (по выдаче справок, по залу, этажу гостиницы, комнаты отдыха, общежития и др.),  учетчик, экспедитор, машинистка II категории; оператор диспетчерской службы; секретарь- машинистка</w:t>
            </w:r>
          </w:p>
        </w:tc>
        <w:tc>
          <w:tcPr>
            <w:tcW w:w="2013"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lastRenderedPageBreak/>
              <w:t>8338</w:t>
            </w:r>
          </w:p>
        </w:tc>
        <w:tc>
          <w:tcPr>
            <w:tcW w:w="1744"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5603</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r>
      <w:tr w:rsidR="00A55C3B" w:rsidRPr="00D4316E" w:rsidTr="002C0433">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lastRenderedPageBreak/>
              <w:t>3.4.</w:t>
            </w:r>
          </w:p>
        </w:tc>
        <w:tc>
          <w:tcPr>
            <w:tcW w:w="3920"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Старший лаборант</w:t>
            </w:r>
          </w:p>
        </w:tc>
        <w:tc>
          <w:tcPr>
            <w:tcW w:w="2013"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8</w:t>
            </w:r>
            <w:r>
              <w:rPr>
                <w:rFonts w:ascii="PT Astra Serif" w:hAnsi="PT Astra Serif"/>
                <w:sz w:val="26"/>
                <w:szCs w:val="26"/>
              </w:rPr>
              <w:t>905</w:t>
            </w:r>
          </w:p>
        </w:tc>
        <w:tc>
          <w:tcPr>
            <w:tcW w:w="1744"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A55C3B" w:rsidRPr="00D4316E" w:rsidRDefault="00A55C3B" w:rsidP="002C0433">
            <w:pPr>
              <w:jc w:val="both"/>
              <w:rPr>
                <w:rFonts w:ascii="PT Astra Serif" w:hAnsi="PT Astra Serif"/>
                <w:sz w:val="26"/>
                <w:szCs w:val="26"/>
              </w:rPr>
            </w:pPr>
            <w:r>
              <w:rPr>
                <w:rFonts w:ascii="PT Astra Serif" w:hAnsi="PT Astra Serif"/>
                <w:sz w:val="26"/>
                <w:szCs w:val="26"/>
              </w:rPr>
              <w:t>5988</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r>
    </w:tbl>
    <w:p w:rsidR="00A55C3B" w:rsidRPr="005C1620" w:rsidRDefault="00A55C3B" w:rsidP="00A55C3B">
      <w:pPr>
        <w:jc w:val="both"/>
        <w:rPr>
          <w:rFonts w:ascii="PT Astra Serif" w:hAnsi="PT Astra Serif"/>
          <w:b/>
          <w:bCs/>
          <w:sz w:val="28"/>
          <w:szCs w:val="28"/>
        </w:rPr>
      </w:pPr>
    </w:p>
    <w:p w:rsidR="00A55C3B" w:rsidRPr="005C1620" w:rsidRDefault="00A55C3B" w:rsidP="00A55C3B">
      <w:pPr>
        <w:ind w:firstLine="680"/>
        <w:jc w:val="right"/>
        <w:rPr>
          <w:rFonts w:ascii="PT Astra Serif" w:hAnsi="PT Astra Serif"/>
          <w:sz w:val="28"/>
          <w:szCs w:val="28"/>
        </w:rPr>
      </w:pPr>
      <w:r w:rsidRPr="005C1620">
        <w:rPr>
          <w:rFonts w:ascii="PT Astra Serif" w:hAnsi="PT Astra Serif"/>
          <w:b/>
          <w:bCs/>
          <w:sz w:val="28"/>
          <w:szCs w:val="28"/>
        </w:rPr>
        <w:t>Таблица 13</w:t>
      </w:r>
    </w:p>
    <w:p w:rsidR="00A55C3B" w:rsidRPr="005C1620" w:rsidRDefault="00A55C3B" w:rsidP="00A55C3B">
      <w:pPr>
        <w:jc w:val="center"/>
        <w:rPr>
          <w:rFonts w:ascii="PT Astra Serif" w:hAnsi="PT Astra Serif"/>
          <w:sz w:val="28"/>
          <w:szCs w:val="28"/>
        </w:rPr>
      </w:pPr>
      <w:r w:rsidRPr="005C1620">
        <w:rPr>
          <w:rFonts w:ascii="PT Astra Serif" w:hAnsi="PT Astra Serif"/>
          <w:b/>
          <w:bCs/>
          <w:sz w:val="28"/>
          <w:szCs w:val="28"/>
        </w:rPr>
        <w:t>Оклады по профессиям рабочих муниципальных бюджетных, казенных и автономных учреждений образования</w:t>
      </w:r>
    </w:p>
    <w:tbl>
      <w:tblPr>
        <w:tblW w:w="10170" w:type="dxa"/>
        <w:tblCellSpacing w:w="15" w:type="dxa"/>
        <w:tblLook w:val="04A0"/>
      </w:tblPr>
      <w:tblGrid>
        <w:gridCol w:w="2753"/>
        <w:gridCol w:w="1035"/>
        <w:gridCol w:w="891"/>
        <w:gridCol w:w="891"/>
        <w:gridCol w:w="891"/>
        <w:gridCol w:w="891"/>
        <w:gridCol w:w="891"/>
        <w:gridCol w:w="1021"/>
        <w:gridCol w:w="906"/>
      </w:tblGrid>
      <w:tr w:rsidR="00A55C3B" w:rsidRPr="00D4316E" w:rsidTr="002C0433">
        <w:trPr>
          <w:tblCellSpacing w:w="15" w:type="dxa"/>
        </w:trPr>
        <w:tc>
          <w:tcPr>
            <w:tcW w:w="2708" w:type="dxa"/>
            <w:vMerge w:val="restart"/>
            <w:tcBorders>
              <w:top w:val="single" w:sz="6" w:space="0" w:color="000000"/>
              <w:left w:val="single" w:sz="6" w:space="0" w:color="000000"/>
              <w:bottom w:val="nil"/>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Тип образовательного</w:t>
            </w:r>
          </w:p>
          <w:p w:rsidR="00A55C3B" w:rsidRPr="00D4316E" w:rsidRDefault="00A55C3B" w:rsidP="002C0433">
            <w:pPr>
              <w:jc w:val="both"/>
              <w:rPr>
                <w:rFonts w:ascii="PT Astra Serif" w:hAnsi="PT Astra Serif"/>
                <w:sz w:val="26"/>
                <w:szCs w:val="26"/>
              </w:rPr>
            </w:pPr>
          </w:p>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учреждения</w:t>
            </w:r>
          </w:p>
        </w:tc>
        <w:tc>
          <w:tcPr>
            <w:tcW w:w="7372" w:type="dxa"/>
            <w:gridSpan w:val="8"/>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Оклад в соответствии с квалификационным разрядом (рублей)</w:t>
            </w:r>
          </w:p>
        </w:tc>
      </w:tr>
      <w:tr w:rsidR="00A55C3B" w:rsidRPr="00D4316E" w:rsidTr="002C0433">
        <w:trPr>
          <w:tblCellSpacing w:w="15" w:type="dxa"/>
        </w:trPr>
        <w:tc>
          <w:tcPr>
            <w:tcW w:w="0" w:type="auto"/>
            <w:vMerge/>
            <w:tcBorders>
              <w:top w:val="single" w:sz="6" w:space="0" w:color="000000"/>
              <w:left w:val="single" w:sz="6" w:space="0" w:color="000000"/>
              <w:bottom w:val="nil"/>
              <w:right w:val="single" w:sz="6" w:space="0" w:color="000000"/>
            </w:tcBorders>
            <w:vAlign w:val="center"/>
          </w:tcPr>
          <w:p w:rsidR="00A55C3B" w:rsidRPr="00D4316E" w:rsidRDefault="00A55C3B" w:rsidP="002C0433">
            <w:pPr>
              <w:jc w:val="both"/>
              <w:rPr>
                <w:rFonts w:ascii="PT Astra Serif" w:hAnsi="PT Astra Serif"/>
                <w:sz w:val="26"/>
                <w:szCs w:val="26"/>
              </w:rPr>
            </w:pPr>
          </w:p>
        </w:tc>
        <w:tc>
          <w:tcPr>
            <w:tcW w:w="1005"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w:t>
            </w:r>
          </w:p>
        </w:tc>
        <w:tc>
          <w:tcPr>
            <w:tcW w:w="86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2</w:t>
            </w:r>
          </w:p>
        </w:tc>
        <w:tc>
          <w:tcPr>
            <w:tcW w:w="86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3</w:t>
            </w:r>
          </w:p>
        </w:tc>
        <w:tc>
          <w:tcPr>
            <w:tcW w:w="86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4</w:t>
            </w:r>
          </w:p>
        </w:tc>
        <w:tc>
          <w:tcPr>
            <w:tcW w:w="86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5</w:t>
            </w:r>
          </w:p>
        </w:tc>
        <w:tc>
          <w:tcPr>
            <w:tcW w:w="86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6</w:t>
            </w:r>
          </w:p>
        </w:tc>
        <w:tc>
          <w:tcPr>
            <w:tcW w:w="99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7</w:t>
            </w:r>
          </w:p>
        </w:tc>
        <w:tc>
          <w:tcPr>
            <w:tcW w:w="86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8</w:t>
            </w:r>
          </w:p>
        </w:tc>
      </w:tr>
      <w:tr w:rsidR="00A55C3B" w:rsidRPr="00D4316E" w:rsidTr="002C0433">
        <w:trPr>
          <w:tblCellSpacing w:w="15" w:type="dxa"/>
        </w:trPr>
        <w:tc>
          <w:tcPr>
            <w:tcW w:w="2708"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Учреждения дошкольного образования</w:t>
            </w:r>
          </w:p>
        </w:tc>
        <w:tc>
          <w:tcPr>
            <w:tcW w:w="1005"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8187</w:t>
            </w:r>
          </w:p>
        </w:tc>
        <w:tc>
          <w:tcPr>
            <w:tcW w:w="86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8224</w:t>
            </w:r>
          </w:p>
        </w:tc>
        <w:tc>
          <w:tcPr>
            <w:tcW w:w="86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8323</w:t>
            </w:r>
          </w:p>
        </w:tc>
        <w:tc>
          <w:tcPr>
            <w:tcW w:w="86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8514</w:t>
            </w:r>
          </w:p>
        </w:tc>
        <w:tc>
          <w:tcPr>
            <w:tcW w:w="86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8897</w:t>
            </w:r>
          </w:p>
        </w:tc>
        <w:tc>
          <w:tcPr>
            <w:tcW w:w="86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9274</w:t>
            </w:r>
          </w:p>
        </w:tc>
        <w:tc>
          <w:tcPr>
            <w:tcW w:w="99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9780</w:t>
            </w:r>
          </w:p>
        </w:tc>
        <w:tc>
          <w:tcPr>
            <w:tcW w:w="86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10256</w:t>
            </w:r>
          </w:p>
        </w:tc>
      </w:tr>
      <w:tr w:rsidR="00A55C3B" w:rsidRPr="00D4316E" w:rsidTr="002C0433">
        <w:trPr>
          <w:tblCellSpacing w:w="15" w:type="dxa"/>
        </w:trPr>
        <w:tc>
          <w:tcPr>
            <w:tcW w:w="2708"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Иные учреждения образования</w:t>
            </w:r>
          </w:p>
        </w:tc>
        <w:tc>
          <w:tcPr>
            <w:tcW w:w="1005"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5</w:t>
            </w:r>
            <w:r>
              <w:rPr>
                <w:rFonts w:ascii="PT Astra Serif" w:hAnsi="PT Astra Serif"/>
                <w:sz w:val="26"/>
                <w:szCs w:val="26"/>
              </w:rPr>
              <w:t>507</w:t>
            </w:r>
          </w:p>
        </w:tc>
        <w:tc>
          <w:tcPr>
            <w:tcW w:w="86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5530</w:t>
            </w:r>
          </w:p>
        </w:tc>
        <w:tc>
          <w:tcPr>
            <w:tcW w:w="86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5603</w:t>
            </w:r>
          </w:p>
        </w:tc>
        <w:tc>
          <w:tcPr>
            <w:tcW w:w="86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5730</w:t>
            </w:r>
          </w:p>
        </w:tc>
        <w:tc>
          <w:tcPr>
            <w:tcW w:w="86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5989</w:t>
            </w:r>
          </w:p>
        </w:tc>
        <w:tc>
          <w:tcPr>
            <w:tcW w:w="86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6243</w:t>
            </w:r>
          </w:p>
        </w:tc>
        <w:tc>
          <w:tcPr>
            <w:tcW w:w="99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6582</w:t>
            </w:r>
          </w:p>
        </w:tc>
        <w:tc>
          <w:tcPr>
            <w:tcW w:w="86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6898</w:t>
            </w:r>
          </w:p>
        </w:tc>
      </w:tr>
    </w:tbl>
    <w:p w:rsidR="00A55C3B" w:rsidRPr="005C1620" w:rsidRDefault="00A55C3B" w:rsidP="00A55C3B">
      <w:pPr>
        <w:rPr>
          <w:rFonts w:ascii="PT Astra Serif" w:hAnsi="PT Astra Serif"/>
          <w:b/>
          <w:bCs/>
          <w:sz w:val="28"/>
          <w:szCs w:val="28"/>
        </w:rPr>
      </w:pPr>
    </w:p>
    <w:p w:rsidR="00A55C3B" w:rsidRPr="005C1620" w:rsidRDefault="00A55C3B" w:rsidP="00A55C3B">
      <w:pPr>
        <w:ind w:firstLine="680"/>
        <w:jc w:val="right"/>
        <w:rPr>
          <w:rFonts w:ascii="PT Astra Serif" w:hAnsi="PT Astra Serif"/>
          <w:b/>
          <w:bCs/>
          <w:sz w:val="28"/>
          <w:szCs w:val="28"/>
        </w:rPr>
      </w:pPr>
      <w:r w:rsidRPr="005C1620">
        <w:rPr>
          <w:rFonts w:ascii="PT Astra Serif" w:hAnsi="PT Astra Serif"/>
          <w:b/>
          <w:bCs/>
          <w:sz w:val="28"/>
          <w:szCs w:val="28"/>
        </w:rPr>
        <w:t>Таблица 14</w:t>
      </w:r>
    </w:p>
    <w:p w:rsidR="00A55C3B" w:rsidRPr="005C1620" w:rsidRDefault="00A55C3B" w:rsidP="00A55C3B">
      <w:pPr>
        <w:ind w:firstLine="680"/>
        <w:jc w:val="both"/>
        <w:rPr>
          <w:rFonts w:ascii="PT Astra Serif" w:hAnsi="PT Astra Serif"/>
          <w:sz w:val="28"/>
          <w:szCs w:val="28"/>
        </w:rPr>
      </w:pPr>
    </w:p>
    <w:p w:rsidR="00A55C3B" w:rsidRPr="005C1620" w:rsidRDefault="00A55C3B" w:rsidP="00A55C3B">
      <w:pPr>
        <w:jc w:val="center"/>
        <w:rPr>
          <w:rFonts w:ascii="PT Astra Serif" w:hAnsi="PT Astra Serif"/>
          <w:sz w:val="28"/>
          <w:szCs w:val="28"/>
        </w:rPr>
      </w:pPr>
      <w:r w:rsidRPr="005C1620">
        <w:rPr>
          <w:rFonts w:ascii="PT Astra Serif" w:hAnsi="PT Astra Serif"/>
          <w:b/>
          <w:bCs/>
          <w:sz w:val="28"/>
          <w:szCs w:val="28"/>
        </w:rPr>
        <w:t>Оклады по профессиям высококвалифицированных рабочих муниципальных бюджетных, казенных и автономных учреждений образования, постоянно занятых на важных и ответственных работах</w:t>
      </w:r>
    </w:p>
    <w:tbl>
      <w:tblPr>
        <w:tblW w:w="10170" w:type="dxa"/>
        <w:tblCellSpacing w:w="15" w:type="dxa"/>
        <w:tblLook w:val="04A0"/>
      </w:tblPr>
      <w:tblGrid>
        <w:gridCol w:w="939"/>
        <w:gridCol w:w="3258"/>
        <w:gridCol w:w="2239"/>
        <w:gridCol w:w="2091"/>
        <w:gridCol w:w="1643"/>
      </w:tblGrid>
      <w:tr w:rsidR="00A55C3B" w:rsidRPr="00D4316E" w:rsidTr="002C0433">
        <w:trPr>
          <w:tblCellSpacing w:w="15" w:type="dxa"/>
        </w:trPr>
        <w:tc>
          <w:tcPr>
            <w:tcW w:w="894" w:type="dxa"/>
            <w:vMerge w:val="restart"/>
            <w:tcBorders>
              <w:top w:val="single" w:sz="6" w:space="0" w:color="000000"/>
              <w:left w:val="single" w:sz="6" w:space="0" w:color="000000"/>
              <w:bottom w:val="nil"/>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N п/п</w:t>
            </w:r>
          </w:p>
        </w:tc>
        <w:tc>
          <w:tcPr>
            <w:tcW w:w="3228" w:type="dxa"/>
            <w:vMerge w:val="restart"/>
            <w:tcBorders>
              <w:top w:val="single" w:sz="6" w:space="0" w:color="000000"/>
              <w:left w:val="nil"/>
              <w:bottom w:val="nil"/>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Наименование профессии</w:t>
            </w:r>
          </w:p>
        </w:tc>
        <w:tc>
          <w:tcPr>
            <w:tcW w:w="5928" w:type="dxa"/>
            <w:gridSpan w:val="3"/>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Оклад (рублей)</w:t>
            </w:r>
          </w:p>
        </w:tc>
      </w:tr>
      <w:tr w:rsidR="00A55C3B" w:rsidRPr="00D4316E" w:rsidTr="002C0433">
        <w:trPr>
          <w:tblCellSpacing w:w="15" w:type="dxa"/>
        </w:trPr>
        <w:tc>
          <w:tcPr>
            <w:tcW w:w="0" w:type="auto"/>
            <w:vMerge/>
            <w:tcBorders>
              <w:top w:val="single" w:sz="6" w:space="0" w:color="000000"/>
              <w:left w:val="single" w:sz="6" w:space="0" w:color="000000"/>
              <w:bottom w:val="nil"/>
              <w:right w:val="single" w:sz="6" w:space="0" w:color="000000"/>
            </w:tcBorders>
            <w:vAlign w:val="center"/>
          </w:tcPr>
          <w:p w:rsidR="00A55C3B" w:rsidRPr="00D4316E" w:rsidRDefault="00A55C3B" w:rsidP="002C0433">
            <w:pPr>
              <w:jc w:val="both"/>
              <w:rPr>
                <w:rFonts w:ascii="PT Astra Serif" w:hAnsi="PT Astra Serif"/>
                <w:sz w:val="26"/>
                <w:szCs w:val="26"/>
              </w:rPr>
            </w:pPr>
          </w:p>
        </w:tc>
        <w:tc>
          <w:tcPr>
            <w:tcW w:w="0" w:type="auto"/>
            <w:vMerge/>
            <w:tcBorders>
              <w:top w:val="single" w:sz="6" w:space="0" w:color="000000"/>
              <w:left w:val="nil"/>
              <w:bottom w:val="nil"/>
              <w:right w:val="single" w:sz="6" w:space="0" w:color="000000"/>
            </w:tcBorders>
            <w:vAlign w:val="center"/>
          </w:tcPr>
          <w:p w:rsidR="00A55C3B" w:rsidRPr="00D4316E" w:rsidRDefault="00A55C3B" w:rsidP="002C0433">
            <w:pPr>
              <w:jc w:val="both"/>
              <w:rPr>
                <w:rFonts w:ascii="PT Astra Serif" w:hAnsi="PT Astra Serif"/>
                <w:sz w:val="26"/>
                <w:szCs w:val="26"/>
              </w:rPr>
            </w:pPr>
          </w:p>
        </w:tc>
        <w:tc>
          <w:tcPr>
            <w:tcW w:w="2209"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 xml:space="preserve">в учреждениях </w:t>
            </w:r>
            <w:r w:rsidRPr="00D4316E">
              <w:rPr>
                <w:rFonts w:ascii="PT Astra Serif" w:hAnsi="PT Astra Serif"/>
                <w:sz w:val="26"/>
                <w:szCs w:val="26"/>
              </w:rPr>
              <w:lastRenderedPageBreak/>
              <w:t>дошкольного образования</w:t>
            </w:r>
          </w:p>
        </w:tc>
        <w:tc>
          <w:tcPr>
            <w:tcW w:w="206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lastRenderedPageBreak/>
              <w:t xml:space="preserve">в иных </w:t>
            </w:r>
            <w:r w:rsidRPr="00D4316E">
              <w:rPr>
                <w:rFonts w:ascii="PT Astra Serif" w:hAnsi="PT Astra Serif"/>
                <w:sz w:val="26"/>
                <w:szCs w:val="26"/>
              </w:rPr>
              <w:lastRenderedPageBreak/>
              <w:t>учреждениях образования</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r>
      <w:tr w:rsidR="00A55C3B" w:rsidRPr="00D4316E" w:rsidTr="002C0433">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lastRenderedPageBreak/>
              <w:t>1.</w:t>
            </w:r>
          </w:p>
        </w:tc>
        <w:tc>
          <w:tcPr>
            <w:tcW w:w="322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Водитель автомобиля</w:t>
            </w:r>
            <w:hyperlink r:id="rId33" w:anchor="10991" w:history="1">
              <w:r w:rsidRPr="00D4316E">
                <w:rPr>
                  <w:rStyle w:val="af5"/>
                  <w:rFonts w:ascii="PT Astra Serif" w:hAnsi="PT Astra Serif"/>
                  <w:sz w:val="26"/>
                  <w:szCs w:val="26"/>
                </w:rPr>
                <w:t>*</w:t>
              </w:r>
            </w:hyperlink>
          </w:p>
        </w:tc>
        <w:tc>
          <w:tcPr>
            <w:tcW w:w="2209"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11250</w:t>
            </w:r>
          </w:p>
        </w:tc>
        <w:tc>
          <w:tcPr>
            <w:tcW w:w="206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7568</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r>
      <w:tr w:rsidR="00A55C3B" w:rsidRPr="00D4316E" w:rsidTr="002C0433">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2.</w:t>
            </w:r>
          </w:p>
        </w:tc>
        <w:tc>
          <w:tcPr>
            <w:tcW w:w="322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Газосварщик</w:t>
            </w:r>
          </w:p>
        </w:tc>
        <w:tc>
          <w:tcPr>
            <w:tcW w:w="2209"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10741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7224</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r>
      <w:tr w:rsidR="00A55C3B" w:rsidRPr="00D4316E" w:rsidTr="002C0433">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3.</w:t>
            </w:r>
          </w:p>
        </w:tc>
        <w:tc>
          <w:tcPr>
            <w:tcW w:w="322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Жестянщик</w:t>
            </w:r>
          </w:p>
        </w:tc>
        <w:tc>
          <w:tcPr>
            <w:tcW w:w="2209"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10741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7224</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r>
      <w:tr w:rsidR="00A55C3B" w:rsidRPr="00D4316E" w:rsidTr="002C0433">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4.</w:t>
            </w:r>
          </w:p>
        </w:tc>
        <w:tc>
          <w:tcPr>
            <w:tcW w:w="322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Оператор котельной</w:t>
            </w:r>
          </w:p>
        </w:tc>
        <w:tc>
          <w:tcPr>
            <w:tcW w:w="2209"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10741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7224</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r>
      <w:tr w:rsidR="00A55C3B" w:rsidRPr="00D4316E" w:rsidTr="002C0433">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5.</w:t>
            </w:r>
          </w:p>
        </w:tc>
        <w:tc>
          <w:tcPr>
            <w:tcW w:w="322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Повар, выполняющий обязанности заведующего производством (шеф-повара), при отсутствии в штате учреждения такой должности</w:t>
            </w:r>
          </w:p>
        </w:tc>
        <w:tc>
          <w:tcPr>
            <w:tcW w:w="2209"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w:t>
            </w:r>
            <w:r>
              <w:rPr>
                <w:rFonts w:ascii="PT Astra Serif" w:hAnsi="PT Astra Serif"/>
                <w:sz w:val="26"/>
                <w:szCs w:val="26"/>
              </w:rPr>
              <w:t>1250</w:t>
            </w:r>
          </w:p>
        </w:tc>
        <w:tc>
          <w:tcPr>
            <w:tcW w:w="206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7568</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r>
      <w:tr w:rsidR="00A55C3B" w:rsidRPr="00D4316E" w:rsidTr="002C0433">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6.</w:t>
            </w:r>
          </w:p>
        </w:tc>
        <w:tc>
          <w:tcPr>
            <w:tcW w:w="322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Рабочий по комплексному обслуживанию и ремонту зданий</w:t>
            </w:r>
          </w:p>
        </w:tc>
        <w:tc>
          <w:tcPr>
            <w:tcW w:w="2209"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10741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7224</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r>
      <w:tr w:rsidR="00A55C3B" w:rsidRPr="00D4316E" w:rsidTr="002C0433">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7.</w:t>
            </w:r>
          </w:p>
        </w:tc>
        <w:tc>
          <w:tcPr>
            <w:tcW w:w="322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Рабочий-станочник (токарь, фрезеровщик, шлифовщик и др.)</w:t>
            </w:r>
          </w:p>
        </w:tc>
        <w:tc>
          <w:tcPr>
            <w:tcW w:w="2209"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10741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7224</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r>
      <w:tr w:rsidR="00A55C3B" w:rsidRPr="00D4316E" w:rsidTr="002C0433">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8.</w:t>
            </w:r>
          </w:p>
        </w:tc>
        <w:tc>
          <w:tcPr>
            <w:tcW w:w="322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Слесарь по контрольно-измерительным приборам и автоматике</w:t>
            </w:r>
          </w:p>
        </w:tc>
        <w:tc>
          <w:tcPr>
            <w:tcW w:w="2209"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10741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7224</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r>
      <w:tr w:rsidR="00A55C3B" w:rsidRPr="00D4316E" w:rsidTr="002C0433">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9.</w:t>
            </w:r>
          </w:p>
        </w:tc>
        <w:tc>
          <w:tcPr>
            <w:tcW w:w="322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Слесарь-ремонтник</w:t>
            </w:r>
          </w:p>
        </w:tc>
        <w:tc>
          <w:tcPr>
            <w:tcW w:w="2209"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10741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7224</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r>
      <w:tr w:rsidR="00A55C3B" w:rsidRPr="00D4316E" w:rsidTr="002C0433">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10.</w:t>
            </w:r>
          </w:p>
        </w:tc>
        <w:tc>
          <w:tcPr>
            <w:tcW w:w="322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Слесарь-сантехник</w:t>
            </w:r>
          </w:p>
        </w:tc>
        <w:tc>
          <w:tcPr>
            <w:tcW w:w="2209"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10741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7224</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r>
      <w:tr w:rsidR="00A55C3B" w:rsidRPr="00D4316E" w:rsidTr="002C0433">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11.</w:t>
            </w:r>
          </w:p>
        </w:tc>
        <w:tc>
          <w:tcPr>
            <w:tcW w:w="322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Слесарь-электрик по ремонту электрооборудования</w:t>
            </w:r>
          </w:p>
        </w:tc>
        <w:tc>
          <w:tcPr>
            <w:tcW w:w="2209"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10741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7224</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r>
      <w:tr w:rsidR="00A55C3B" w:rsidRPr="00D4316E" w:rsidTr="002C0433">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12.</w:t>
            </w:r>
          </w:p>
        </w:tc>
        <w:tc>
          <w:tcPr>
            <w:tcW w:w="322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 xml:space="preserve">Слесарь по ремонту и обслуживанию систем </w:t>
            </w:r>
            <w:r w:rsidRPr="00D4316E">
              <w:rPr>
                <w:rFonts w:ascii="PT Astra Serif" w:hAnsi="PT Astra Serif"/>
                <w:sz w:val="26"/>
                <w:szCs w:val="26"/>
              </w:rPr>
              <w:lastRenderedPageBreak/>
              <w:t>вентиляции и кондиционирования</w:t>
            </w:r>
          </w:p>
        </w:tc>
        <w:tc>
          <w:tcPr>
            <w:tcW w:w="2209"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lastRenderedPageBreak/>
              <w:t>10741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7224</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r>
      <w:tr w:rsidR="00A55C3B" w:rsidRPr="00D4316E" w:rsidTr="002C0433">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lastRenderedPageBreak/>
              <w:t>13.</w:t>
            </w:r>
          </w:p>
        </w:tc>
        <w:tc>
          <w:tcPr>
            <w:tcW w:w="322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Столяр строительный</w:t>
            </w:r>
          </w:p>
        </w:tc>
        <w:tc>
          <w:tcPr>
            <w:tcW w:w="2209"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10741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7224</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r>
      <w:tr w:rsidR="00A55C3B" w:rsidRPr="00D4316E" w:rsidTr="002C0433">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14.</w:t>
            </w:r>
          </w:p>
        </w:tc>
        <w:tc>
          <w:tcPr>
            <w:tcW w:w="322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Тракторист</w:t>
            </w:r>
          </w:p>
        </w:tc>
        <w:tc>
          <w:tcPr>
            <w:tcW w:w="2209"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10741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7224</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r>
      <w:tr w:rsidR="00A55C3B" w:rsidRPr="00D4316E" w:rsidTr="002C0433">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15.</w:t>
            </w:r>
          </w:p>
        </w:tc>
        <w:tc>
          <w:tcPr>
            <w:tcW w:w="322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Электромеханик (всех наименований)</w:t>
            </w:r>
          </w:p>
        </w:tc>
        <w:tc>
          <w:tcPr>
            <w:tcW w:w="2209" w:type="dxa"/>
            <w:tcBorders>
              <w:top w:val="nil"/>
              <w:left w:val="nil"/>
              <w:bottom w:val="single" w:sz="6" w:space="0" w:color="000000"/>
              <w:right w:val="single" w:sz="6" w:space="0" w:color="000000"/>
            </w:tcBorders>
            <w:tcMar>
              <w:top w:w="75" w:type="dxa"/>
              <w:left w:w="75" w:type="dxa"/>
              <w:bottom w:w="75" w:type="dxa"/>
              <w:right w:w="75" w:type="dxa"/>
            </w:tcMar>
          </w:tcPr>
          <w:p w:rsidR="00A55C3B" w:rsidRPr="002B308C" w:rsidRDefault="00A55C3B" w:rsidP="002C0433">
            <w:pPr>
              <w:jc w:val="both"/>
              <w:rPr>
                <w:rFonts w:ascii="PT Astra Serif" w:hAnsi="PT Astra Serif"/>
                <w:sz w:val="26"/>
                <w:szCs w:val="26"/>
              </w:rPr>
            </w:pPr>
            <w:r w:rsidRPr="002B308C">
              <w:rPr>
                <w:rFonts w:ascii="PT Astra Serif" w:hAnsi="PT Astra Serif"/>
                <w:sz w:val="26"/>
                <w:szCs w:val="26"/>
              </w:rPr>
              <w:t>10</w:t>
            </w:r>
            <w:r>
              <w:rPr>
                <w:rFonts w:ascii="PT Astra Serif" w:hAnsi="PT Astra Serif"/>
                <w:sz w:val="26"/>
                <w:szCs w:val="26"/>
              </w:rPr>
              <w:t>741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tcPr>
          <w:p w:rsidR="00A55C3B" w:rsidRPr="002B308C" w:rsidRDefault="00A55C3B" w:rsidP="002C0433">
            <w:pPr>
              <w:jc w:val="both"/>
              <w:rPr>
                <w:rFonts w:ascii="PT Astra Serif" w:hAnsi="PT Astra Serif"/>
                <w:sz w:val="26"/>
                <w:szCs w:val="26"/>
              </w:rPr>
            </w:pPr>
            <w:r>
              <w:rPr>
                <w:rFonts w:ascii="PT Astra Serif" w:hAnsi="PT Astra Serif"/>
                <w:sz w:val="26"/>
                <w:szCs w:val="26"/>
              </w:rPr>
              <w:t>7224</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r>
      <w:tr w:rsidR="00A55C3B" w:rsidRPr="00D4316E" w:rsidTr="002C0433">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16.</w:t>
            </w:r>
          </w:p>
        </w:tc>
        <w:tc>
          <w:tcPr>
            <w:tcW w:w="322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Электромонтер по ремонту и обслуживанию электрооборудования</w:t>
            </w:r>
          </w:p>
        </w:tc>
        <w:tc>
          <w:tcPr>
            <w:tcW w:w="2209"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w:t>
            </w:r>
            <w:r>
              <w:rPr>
                <w:rFonts w:ascii="PT Astra Serif" w:hAnsi="PT Astra Serif"/>
                <w:sz w:val="26"/>
                <w:szCs w:val="26"/>
              </w:rPr>
              <w:t>1250</w:t>
            </w:r>
          </w:p>
        </w:tc>
        <w:tc>
          <w:tcPr>
            <w:tcW w:w="206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7568</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r>
      <w:tr w:rsidR="00A55C3B" w:rsidRPr="00D4316E" w:rsidTr="002C0433">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17.</w:t>
            </w:r>
          </w:p>
        </w:tc>
        <w:tc>
          <w:tcPr>
            <w:tcW w:w="322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Электромонтер станционного оборудования телефонной связи</w:t>
            </w:r>
          </w:p>
        </w:tc>
        <w:tc>
          <w:tcPr>
            <w:tcW w:w="2209"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10741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7224</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r>
      <w:tr w:rsidR="00A55C3B" w:rsidRPr="00D4316E" w:rsidTr="002C0433">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18.</w:t>
            </w:r>
          </w:p>
        </w:tc>
        <w:tc>
          <w:tcPr>
            <w:tcW w:w="322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Электрогазосварщик</w:t>
            </w:r>
          </w:p>
        </w:tc>
        <w:tc>
          <w:tcPr>
            <w:tcW w:w="2209"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10741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7224</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r>
      <w:tr w:rsidR="00A55C3B" w:rsidRPr="00D4316E" w:rsidTr="002C0433">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19.</w:t>
            </w:r>
          </w:p>
        </w:tc>
        <w:tc>
          <w:tcPr>
            <w:tcW w:w="322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Электросварщик ручной сварки</w:t>
            </w:r>
          </w:p>
        </w:tc>
        <w:tc>
          <w:tcPr>
            <w:tcW w:w="2209"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10741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7224</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r>
      <w:tr w:rsidR="00A55C3B" w:rsidRPr="00D4316E" w:rsidTr="002C0433">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20.</w:t>
            </w:r>
          </w:p>
        </w:tc>
        <w:tc>
          <w:tcPr>
            <w:tcW w:w="322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Электромонтажник по силовым сетям и электрооборудованию</w:t>
            </w:r>
          </w:p>
        </w:tc>
        <w:tc>
          <w:tcPr>
            <w:tcW w:w="2209"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10741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7224</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r>
    </w:tbl>
    <w:p w:rsidR="00A55C3B" w:rsidRPr="005C1620" w:rsidRDefault="00A55C3B" w:rsidP="00A55C3B">
      <w:pPr>
        <w:jc w:val="both"/>
        <w:rPr>
          <w:rFonts w:ascii="PT Astra Serif" w:hAnsi="PT Astra Serif"/>
          <w:sz w:val="28"/>
          <w:szCs w:val="28"/>
        </w:rPr>
      </w:pPr>
      <w:r w:rsidRPr="005C1620">
        <w:rPr>
          <w:rFonts w:ascii="PT Astra Serif" w:hAnsi="PT Astra Serif"/>
          <w:sz w:val="28"/>
          <w:szCs w:val="28"/>
        </w:rPr>
        <w:t>_____________________________</w:t>
      </w:r>
    </w:p>
    <w:p w:rsidR="00A55C3B" w:rsidRPr="005C1620" w:rsidRDefault="00A55C3B" w:rsidP="00A55C3B">
      <w:pPr>
        <w:ind w:firstLine="720"/>
        <w:jc w:val="both"/>
        <w:rPr>
          <w:rFonts w:ascii="PT Astra Serif" w:hAnsi="PT Astra Serif"/>
          <w:sz w:val="28"/>
          <w:szCs w:val="28"/>
        </w:rPr>
      </w:pPr>
      <w:bookmarkStart w:id="63" w:name="10991"/>
      <w:bookmarkEnd w:id="63"/>
      <w:r w:rsidRPr="005C1620">
        <w:rPr>
          <w:rFonts w:ascii="PT Astra Serif" w:hAnsi="PT Astra Serif"/>
          <w:sz w:val="28"/>
          <w:szCs w:val="28"/>
        </w:rPr>
        <w:t>* Оклады устанавливаются водителям:</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автобуса или специальных автомобилей, имеющих 1 класс, оборудованных специальными техническими средствами;</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занятым перевозкой обучающихся (воспитанников);</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при работе на оперативных автомобилях.</w:t>
      </w:r>
    </w:p>
    <w:p w:rsidR="00A55C3B" w:rsidRPr="005C1620" w:rsidRDefault="00A55C3B" w:rsidP="00A55C3B">
      <w:pPr>
        <w:jc w:val="both"/>
        <w:rPr>
          <w:rFonts w:ascii="PT Astra Serif" w:hAnsi="PT Astra Serif"/>
          <w:sz w:val="28"/>
          <w:szCs w:val="28"/>
        </w:rPr>
      </w:pPr>
    </w:p>
    <w:p w:rsidR="00A55C3B" w:rsidRPr="005C1620" w:rsidRDefault="00A55C3B" w:rsidP="00A55C3B">
      <w:pPr>
        <w:ind w:firstLine="720"/>
        <w:jc w:val="both"/>
        <w:rPr>
          <w:rFonts w:ascii="PT Astra Serif" w:hAnsi="PT Astra Serif"/>
          <w:sz w:val="28"/>
          <w:szCs w:val="28"/>
        </w:rPr>
      </w:pPr>
      <w:r w:rsidRPr="005C1620">
        <w:rPr>
          <w:rFonts w:ascii="PT Astra Serif" w:hAnsi="PT Astra Serif"/>
          <w:b/>
          <w:bCs/>
          <w:sz w:val="28"/>
          <w:szCs w:val="28"/>
        </w:rPr>
        <w:t>Примечание:</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lastRenderedPageBreak/>
        <w:t xml:space="preserve">1. К высококвалифицированным рабочим относятся рабочие, имеющие высший разряд согласно </w:t>
      </w:r>
      <w:hyperlink r:id="rId34" w:history="1">
        <w:r w:rsidRPr="005C1620">
          <w:rPr>
            <w:rStyle w:val="af5"/>
            <w:rFonts w:ascii="PT Astra Serif" w:hAnsi="PT Astra Serif"/>
            <w:sz w:val="28"/>
            <w:szCs w:val="28"/>
          </w:rPr>
          <w:t>Единому тарифно-квалификационному справочнику</w:t>
        </w:r>
      </w:hyperlink>
      <w:r w:rsidRPr="005C1620">
        <w:rPr>
          <w:rFonts w:ascii="PT Astra Serif" w:hAnsi="PT Astra Serif"/>
          <w:sz w:val="28"/>
          <w:szCs w:val="28"/>
        </w:rPr>
        <w:t xml:space="preserve"> и выполняющие работы, предусмотренные этим разрядом, или высшей сложности.</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Оклады устанавливаются:</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высококвалифицированным рабочим, постоянно занятым на важных и ответственных работах, к качеству исполнения которых предъявляются специальные требования;</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рабочим, не предусмотренным настоящим перечнем, при условии выполнения ими качественно и в полном объеме работ по трем и более профессиям, если по одной из них они имеют разряд не ниже 6-го.</w:t>
      </w:r>
    </w:p>
    <w:p w:rsidR="00A55C3B" w:rsidRPr="005C1620" w:rsidRDefault="00A55C3B" w:rsidP="00A55C3B">
      <w:pPr>
        <w:jc w:val="both"/>
        <w:rPr>
          <w:rFonts w:ascii="PT Astra Serif" w:hAnsi="PT Astra Serif"/>
          <w:b/>
          <w:bCs/>
          <w:sz w:val="28"/>
          <w:szCs w:val="28"/>
        </w:rPr>
      </w:pPr>
      <w:bookmarkStart w:id="64" w:name="10200"/>
      <w:bookmarkEnd w:id="64"/>
    </w:p>
    <w:p w:rsidR="00A55C3B" w:rsidRPr="005C1620" w:rsidRDefault="00A55C3B" w:rsidP="00A55C3B">
      <w:pPr>
        <w:ind w:firstLine="680"/>
        <w:jc w:val="right"/>
        <w:rPr>
          <w:rFonts w:ascii="PT Astra Serif" w:hAnsi="PT Astra Serif"/>
          <w:sz w:val="28"/>
          <w:szCs w:val="28"/>
        </w:rPr>
      </w:pPr>
      <w:r w:rsidRPr="005C1620">
        <w:rPr>
          <w:rFonts w:ascii="PT Astra Serif" w:hAnsi="PT Astra Serif"/>
          <w:b/>
          <w:bCs/>
          <w:sz w:val="28"/>
          <w:szCs w:val="28"/>
        </w:rPr>
        <w:t>Таблица 15</w:t>
      </w:r>
    </w:p>
    <w:p w:rsidR="00A55C3B" w:rsidRPr="005C1620" w:rsidRDefault="00A55C3B" w:rsidP="00A55C3B">
      <w:pPr>
        <w:jc w:val="center"/>
        <w:rPr>
          <w:rFonts w:ascii="PT Astra Serif" w:hAnsi="PT Astra Serif"/>
          <w:b/>
          <w:bCs/>
          <w:sz w:val="28"/>
          <w:szCs w:val="28"/>
        </w:rPr>
      </w:pPr>
      <w:r w:rsidRPr="005C1620">
        <w:rPr>
          <w:rFonts w:ascii="PT Astra Serif" w:hAnsi="PT Astra Serif"/>
          <w:b/>
          <w:bCs/>
          <w:sz w:val="28"/>
          <w:szCs w:val="28"/>
        </w:rPr>
        <w:t>Должностные оклады калькуляторов муниципальных бюджетных,  казенных и автономных учреждений образования</w:t>
      </w:r>
    </w:p>
    <w:p w:rsidR="00A55C3B" w:rsidRPr="005C1620" w:rsidRDefault="00A55C3B" w:rsidP="00A55C3B">
      <w:pPr>
        <w:jc w:val="both"/>
        <w:rPr>
          <w:rFonts w:ascii="PT Astra Serif" w:hAnsi="PT Astra Serif"/>
          <w:sz w:val="28"/>
          <w:szCs w:val="28"/>
        </w:rPr>
      </w:pPr>
    </w:p>
    <w:tbl>
      <w:tblPr>
        <w:tblW w:w="9617" w:type="dxa"/>
        <w:tblCellSpacing w:w="15" w:type="dxa"/>
        <w:tblLook w:val="04A0"/>
      </w:tblPr>
      <w:tblGrid>
        <w:gridCol w:w="1015"/>
        <w:gridCol w:w="5909"/>
        <w:gridCol w:w="2693"/>
      </w:tblGrid>
      <w:tr w:rsidR="00A55C3B" w:rsidRPr="00D4316E" w:rsidTr="002C0433">
        <w:trPr>
          <w:tblCellSpacing w:w="15" w:type="dxa"/>
        </w:trPr>
        <w:tc>
          <w:tcPr>
            <w:tcW w:w="9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N п/п</w:t>
            </w:r>
          </w:p>
        </w:tc>
        <w:tc>
          <w:tcPr>
            <w:tcW w:w="5879"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 xml:space="preserve">Наименование должности </w:t>
            </w:r>
          </w:p>
        </w:tc>
        <w:tc>
          <w:tcPr>
            <w:tcW w:w="2648"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Должностной оклад (рублей)</w:t>
            </w:r>
          </w:p>
        </w:tc>
      </w:tr>
      <w:tr w:rsidR="00A55C3B" w:rsidRPr="00D4316E" w:rsidTr="002C0433">
        <w:trPr>
          <w:tblCellSpacing w:w="15" w:type="dxa"/>
        </w:trPr>
        <w:tc>
          <w:tcPr>
            <w:tcW w:w="970"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w:t>
            </w:r>
          </w:p>
        </w:tc>
        <w:tc>
          <w:tcPr>
            <w:tcW w:w="5879"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Калькулятор</w:t>
            </w:r>
          </w:p>
        </w:tc>
        <w:tc>
          <w:tcPr>
            <w:tcW w:w="264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10052</w:t>
            </w:r>
          </w:p>
        </w:tc>
      </w:tr>
    </w:tbl>
    <w:p w:rsidR="00A55C3B" w:rsidRPr="005C1620" w:rsidRDefault="00A55C3B" w:rsidP="00A55C3B">
      <w:pPr>
        <w:ind w:firstLine="680"/>
        <w:jc w:val="both"/>
        <w:rPr>
          <w:rFonts w:ascii="PT Astra Serif" w:hAnsi="PT Astra Serif"/>
          <w:b/>
          <w:bCs/>
          <w:sz w:val="28"/>
          <w:szCs w:val="28"/>
        </w:rPr>
      </w:pPr>
    </w:p>
    <w:p w:rsidR="00A55C3B" w:rsidRPr="005C1620" w:rsidRDefault="00A55C3B" w:rsidP="00A55C3B">
      <w:pPr>
        <w:ind w:left="5103"/>
        <w:jc w:val="both"/>
        <w:rPr>
          <w:rFonts w:ascii="PT Astra Serif" w:hAnsi="PT Astra Serif"/>
          <w:b/>
          <w:bCs/>
          <w:sz w:val="28"/>
          <w:szCs w:val="28"/>
        </w:rPr>
      </w:pPr>
    </w:p>
    <w:p w:rsidR="00A55C3B" w:rsidRPr="005C1620" w:rsidRDefault="00A55C3B" w:rsidP="00A55C3B">
      <w:pPr>
        <w:ind w:left="5103"/>
        <w:jc w:val="both"/>
        <w:rPr>
          <w:rFonts w:ascii="PT Astra Serif" w:hAnsi="PT Astra Serif"/>
          <w:b/>
          <w:bCs/>
          <w:sz w:val="28"/>
          <w:szCs w:val="28"/>
        </w:rPr>
      </w:pPr>
    </w:p>
    <w:p w:rsidR="00A55C3B" w:rsidRPr="005C1620" w:rsidRDefault="00A55C3B" w:rsidP="00A55C3B">
      <w:pPr>
        <w:ind w:firstLine="680"/>
        <w:jc w:val="right"/>
        <w:rPr>
          <w:rFonts w:ascii="PT Astra Serif" w:hAnsi="PT Astra Serif"/>
          <w:sz w:val="28"/>
          <w:szCs w:val="28"/>
        </w:rPr>
      </w:pPr>
      <w:r w:rsidRPr="005C1620">
        <w:rPr>
          <w:rFonts w:ascii="PT Astra Serif" w:hAnsi="PT Astra Serif"/>
          <w:b/>
          <w:bCs/>
          <w:sz w:val="28"/>
          <w:szCs w:val="28"/>
        </w:rPr>
        <w:t>Таблица 16</w:t>
      </w:r>
    </w:p>
    <w:p w:rsidR="00A55C3B" w:rsidRPr="005C1620" w:rsidRDefault="00A55C3B" w:rsidP="00A55C3B">
      <w:pPr>
        <w:jc w:val="center"/>
        <w:rPr>
          <w:rFonts w:ascii="PT Astra Serif" w:hAnsi="PT Astra Serif"/>
          <w:b/>
          <w:bCs/>
          <w:sz w:val="28"/>
          <w:szCs w:val="28"/>
        </w:rPr>
      </w:pPr>
      <w:r w:rsidRPr="005C1620">
        <w:rPr>
          <w:rFonts w:ascii="PT Astra Serif" w:hAnsi="PT Astra Serif"/>
          <w:b/>
          <w:bCs/>
          <w:sz w:val="28"/>
          <w:szCs w:val="28"/>
        </w:rPr>
        <w:t>Должностные оклады вахтера, истопника и сторожа - истопника  муниципальных бюджетных,  казенных и автономных учреждений образования</w:t>
      </w:r>
    </w:p>
    <w:p w:rsidR="00A55C3B" w:rsidRPr="005C1620" w:rsidRDefault="00A55C3B" w:rsidP="00A55C3B">
      <w:pPr>
        <w:jc w:val="both"/>
        <w:rPr>
          <w:rFonts w:ascii="PT Astra Serif" w:hAnsi="PT Astra Serif"/>
          <w:sz w:val="28"/>
          <w:szCs w:val="28"/>
        </w:rPr>
      </w:pPr>
    </w:p>
    <w:tbl>
      <w:tblPr>
        <w:tblW w:w="9617" w:type="dxa"/>
        <w:tblCellSpacing w:w="15" w:type="dxa"/>
        <w:tblLook w:val="04A0"/>
      </w:tblPr>
      <w:tblGrid>
        <w:gridCol w:w="1015"/>
        <w:gridCol w:w="5909"/>
        <w:gridCol w:w="2693"/>
      </w:tblGrid>
      <w:tr w:rsidR="00A55C3B" w:rsidRPr="00D4316E" w:rsidTr="002C0433">
        <w:trPr>
          <w:tblCellSpacing w:w="15" w:type="dxa"/>
        </w:trPr>
        <w:tc>
          <w:tcPr>
            <w:tcW w:w="9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N п/п</w:t>
            </w:r>
          </w:p>
        </w:tc>
        <w:tc>
          <w:tcPr>
            <w:tcW w:w="5879"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 xml:space="preserve">Наименование должности </w:t>
            </w:r>
          </w:p>
        </w:tc>
        <w:tc>
          <w:tcPr>
            <w:tcW w:w="2648"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 xml:space="preserve">Должностной оклад </w:t>
            </w:r>
            <w:r w:rsidRPr="00D4316E">
              <w:rPr>
                <w:rFonts w:ascii="PT Astra Serif" w:hAnsi="PT Astra Serif"/>
                <w:sz w:val="26"/>
                <w:szCs w:val="26"/>
              </w:rPr>
              <w:lastRenderedPageBreak/>
              <w:t>(рублей)</w:t>
            </w:r>
          </w:p>
        </w:tc>
      </w:tr>
      <w:tr w:rsidR="00A55C3B" w:rsidRPr="00D4316E" w:rsidTr="002C0433">
        <w:trPr>
          <w:tblCellSpacing w:w="15" w:type="dxa"/>
        </w:trPr>
        <w:tc>
          <w:tcPr>
            <w:tcW w:w="970"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lastRenderedPageBreak/>
              <w:t>1.</w:t>
            </w:r>
          </w:p>
        </w:tc>
        <w:tc>
          <w:tcPr>
            <w:tcW w:w="5879"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вахтер</w:t>
            </w:r>
          </w:p>
        </w:tc>
        <w:tc>
          <w:tcPr>
            <w:tcW w:w="264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Pr>
                <w:rFonts w:ascii="PT Astra Serif" w:hAnsi="PT Astra Serif"/>
                <w:sz w:val="26"/>
                <w:szCs w:val="26"/>
              </w:rPr>
              <w:t>5530</w:t>
            </w:r>
          </w:p>
        </w:tc>
      </w:tr>
      <w:tr w:rsidR="00A55C3B" w:rsidRPr="00D4316E" w:rsidTr="002C0433">
        <w:trPr>
          <w:tblCellSpacing w:w="15" w:type="dxa"/>
        </w:trPr>
        <w:tc>
          <w:tcPr>
            <w:tcW w:w="970"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2.</w:t>
            </w:r>
          </w:p>
        </w:tc>
        <w:tc>
          <w:tcPr>
            <w:tcW w:w="5879"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истопник</w:t>
            </w:r>
          </w:p>
        </w:tc>
        <w:tc>
          <w:tcPr>
            <w:tcW w:w="2648"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5</w:t>
            </w:r>
            <w:r>
              <w:rPr>
                <w:rFonts w:ascii="PT Astra Serif" w:hAnsi="PT Astra Serif"/>
                <w:sz w:val="26"/>
                <w:szCs w:val="26"/>
              </w:rPr>
              <w:t>530</w:t>
            </w:r>
          </w:p>
        </w:tc>
      </w:tr>
      <w:tr w:rsidR="00A55C3B" w:rsidRPr="00D4316E" w:rsidTr="002C0433">
        <w:trPr>
          <w:tblCellSpacing w:w="15" w:type="dxa"/>
        </w:trPr>
        <w:tc>
          <w:tcPr>
            <w:tcW w:w="970" w:type="dxa"/>
            <w:tcBorders>
              <w:top w:val="nil"/>
              <w:left w:val="single" w:sz="6" w:space="0" w:color="000000"/>
              <w:bottom w:val="single" w:sz="4" w:space="0" w:color="auto"/>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3.</w:t>
            </w:r>
          </w:p>
        </w:tc>
        <w:tc>
          <w:tcPr>
            <w:tcW w:w="5879" w:type="dxa"/>
            <w:tcBorders>
              <w:top w:val="nil"/>
              <w:left w:val="nil"/>
              <w:bottom w:val="single" w:sz="4" w:space="0" w:color="auto"/>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Сторож - истопник</w:t>
            </w:r>
          </w:p>
        </w:tc>
        <w:tc>
          <w:tcPr>
            <w:tcW w:w="2648" w:type="dxa"/>
            <w:tcBorders>
              <w:top w:val="nil"/>
              <w:left w:val="nil"/>
              <w:bottom w:val="single" w:sz="4" w:space="0" w:color="auto"/>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5</w:t>
            </w:r>
            <w:r>
              <w:rPr>
                <w:rFonts w:ascii="PT Astra Serif" w:hAnsi="PT Astra Serif"/>
                <w:sz w:val="26"/>
                <w:szCs w:val="26"/>
              </w:rPr>
              <w:t>530</w:t>
            </w:r>
          </w:p>
        </w:tc>
      </w:tr>
    </w:tbl>
    <w:p w:rsidR="00A55C3B" w:rsidRPr="005C1620" w:rsidRDefault="00A55C3B" w:rsidP="00A55C3B">
      <w:pPr>
        <w:ind w:left="5103"/>
        <w:jc w:val="both"/>
        <w:rPr>
          <w:rFonts w:ascii="PT Astra Serif" w:hAnsi="PT Astra Serif"/>
          <w:b/>
          <w:bCs/>
          <w:sz w:val="28"/>
          <w:szCs w:val="28"/>
        </w:rPr>
      </w:pPr>
    </w:p>
    <w:p w:rsidR="00A55C3B" w:rsidRPr="005C1620" w:rsidRDefault="00A55C3B" w:rsidP="00A55C3B">
      <w:pPr>
        <w:ind w:left="5103"/>
        <w:jc w:val="both"/>
        <w:rPr>
          <w:rFonts w:ascii="PT Astra Serif" w:hAnsi="PT Astra Serif"/>
          <w:b/>
          <w:bCs/>
          <w:sz w:val="28"/>
          <w:szCs w:val="28"/>
        </w:rPr>
      </w:pPr>
    </w:p>
    <w:p w:rsidR="00A55C3B" w:rsidRPr="005C1620" w:rsidRDefault="00A55C3B" w:rsidP="00A55C3B">
      <w:pPr>
        <w:ind w:left="5103"/>
        <w:jc w:val="both"/>
        <w:rPr>
          <w:rFonts w:ascii="PT Astra Serif" w:hAnsi="PT Astra Serif"/>
          <w:b/>
          <w:bCs/>
          <w:sz w:val="28"/>
          <w:szCs w:val="28"/>
        </w:rPr>
      </w:pPr>
    </w:p>
    <w:p w:rsidR="00A55C3B" w:rsidRPr="005C1620" w:rsidRDefault="00A55C3B" w:rsidP="00A55C3B">
      <w:pPr>
        <w:ind w:left="5103"/>
        <w:jc w:val="both"/>
        <w:rPr>
          <w:rFonts w:ascii="PT Astra Serif" w:hAnsi="PT Astra Serif"/>
          <w:b/>
          <w:bCs/>
          <w:sz w:val="28"/>
          <w:szCs w:val="28"/>
        </w:rPr>
      </w:pPr>
    </w:p>
    <w:p w:rsidR="00A55C3B" w:rsidRPr="005C1620" w:rsidRDefault="00A55C3B" w:rsidP="00A55C3B">
      <w:pPr>
        <w:ind w:left="5103"/>
        <w:jc w:val="both"/>
        <w:rPr>
          <w:rFonts w:ascii="PT Astra Serif" w:hAnsi="PT Astra Serif"/>
          <w:b/>
          <w:bCs/>
          <w:sz w:val="28"/>
          <w:szCs w:val="28"/>
        </w:rPr>
      </w:pPr>
    </w:p>
    <w:p w:rsidR="00A55C3B" w:rsidRPr="005C1620" w:rsidRDefault="00A55C3B" w:rsidP="00A55C3B">
      <w:pPr>
        <w:ind w:left="5103"/>
        <w:jc w:val="both"/>
        <w:rPr>
          <w:rFonts w:ascii="PT Astra Serif" w:hAnsi="PT Astra Serif"/>
          <w:b/>
          <w:bCs/>
          <w:sz w:val="28"/>
          <w:szCs w:val="28"/>
        </w:rPr>
      </w:pPr>
    </w:p>
    <w:p w:rsidR="00A55C3B" w:rsidRPr="005C1620" w:rsidRDefault="00A55C3B" w:rsidP="00A55C3B">
      <w:pPr>
        <w:ind w:left="5103"/>
        <w:jc w:val="both"/>
        <w:rPr>
          <w:rFonts w:ascii="PT Astra Serif" w:hAnsi="PT Astra Serif"/>
          <w:b/>
          <w:bCs/>
          <w:sz w:val="28"/>
          <w:szCs w:val="28"/>
        </w:rPr>
      </w:pPr>
    </w:p>
    <w:p w:rsidR="00A55C3B" w:rsidRPr="005C1620" w:rsidRDefault="00A55C3B" w:rsidP="00A55C3B">
      <w:pPr>
        <w:ind w:left="5103"/>
        <w:jc w:val="both"/>
        <w:rPr>
          <w:rFonts w:ascii="PT Astra Serif" w:hAnsi="PT Astra Serif"/>
          <w:b/>
          <w:bCs/>
          <w:sz w:val="28"/>
          <w:szCs w:val="28"/>
        </w:rPr>
      </w:pPr>
    </w:p>
    <w:p w:rsidR="00A55C3B" w:rsidRPr="005C1620" w:rsidRDefault="00A55C3B" w:rsidP="00A55C3B">
      <w:pPr>
        <w:ind w:left="5103"/>
        <w:jc w:val="both"/>
        <w:rPr>
          <w:rFonts w:ascii="PT Astra Serif" w:hAnsi="PT Astra Serif"/>
          <w:b/>
          <w:bCs/>
          <w:sz w:val="28"/>
          <w:szCs w:val="28"/>
        </w:rPr>
      </w:pPr>
    </w:p>
    <w:p w:rsidR="00A55C3B" w:rsidRPr="005C1620" w:rsidRDefault="00A55C3B" w:rsidP="00A55C3B">
      <w:pPr>
        <w:ind w:left="5103"/>
        <w:jc w:val="both"/>
        <w:rPr>
          <w:rFonts w:ascii="PT Astra Serif" w:hAnsi="PT Astra Serif"/>
          <w:b/>
          <w:bCs/>
          <w:sz w:val="28"/>
          <w:szCs w:val="28"/>
        </w:rPr>
      </w:pPr>
    </w:p>
    <w:p w:rsidR="00A55C3B" w:rsidRPr="005C1620" w:rsidRDefault="00A55C3B" w:rsidP="00A55C3B">
      <w:pPr>
        <w:ind w:left="5103"/>
        <w:jc w:val="both"/>
        <w:rPr>
          <w:rFonts w:ascii="PT Astra Serif" w:hAnsi="PT Astra Serif"/>
          <w:b/>
          <w:bCs/>
          <w:sz w:val="28"/>
          <w:szCs w:val="28"/>
        </w:rPr>
      </w:pPr>
    </w:p>
    <w:p w:rsidR="00A55C3B" w:rsidRPr="005C1620" w:rsidRDefault="00A55C3B" w:rsidP="00A55C3B">
      <w:pPr>
        <w:ind w:left="5103"/>
        <w:jc w:val="both"/>
        <w:rPr>
          <w:rFonts w:ascii="PT Astra Serif" w:hAnsi="PT Astra Serif"/>
          <w:b/>
          <w:bCs/>
          <w:sz w:val="28"/>
          <w:szCs w:val="28"/>
        </w:rPr>
      </w:pPr>
    </w:p>
    <w:p w:rsidR="00A55C3B" w:rsidRPr="005C1620" w:rsidRDefault="00A55C3B" w:rsidP="00A55C3B">
      <w:pPr>
        <w:ind w:left="5103"/>
        <w:jc w:val="both"/>
        <w:rPr>
          <w:rFonts w:ascii="PT Astra Serif" w:hAnsi="PT Astra Serif"/>
          <w:b/>
          <w:bCs/>
          <w:sz w:val="28"/>
          <w:szCs w:val="28"/>
        </w:rPr>
      </w:pPr>
    </w:p>
    <w:p w:rsidR="00A55C3B" w:rsidRPr="005C1620" w:rsidRDefault="00A55C3B" w:rsidP="00A55C3B">
      <w:pPr>
        <w:ind w:left="5103"/>
        <w:jc w:val="both"/>
        <w:rPr>
          <w:rFonts w:ascii="PT Astra Serif" w:hAnsi="PT Astra Serif"/>
          <w:b/>
          <w:bCs/>
          <w:sz w:val="28"/>
          <w:szCs w:val="28"/>
        </w:rPr>
      </w:pPr>
    </w:p>
    <w:p w:rsidR="00A55C3B" w:rsidRPr="005C1620" w:rsidRDefault="00A55C3B" w:rsidP="00A55C3B">
      <w:pPr>
        <w:ind w:left="5103"/>
        <w:jc w:val="both"/>
        <w:rPr>
          <w:rFonts w:ascii="PT Astra Serif" w:hAnsi="PT Astra Serif"/>
          <w:b/>
          <w:bCs/>
          <w:sz w:val="28"/>
          <w:szCs w:val="28"/>
        </w:rPr>
      </w:pPr>
    </w:p>
    <w:p w:rsidR="00A55C3B" w:rsidRPr="005C1620" w:rsidRDefault="00A55C3B" w:rsidP="00A55C3B">
      <w:pPr>
        <w:ind w:left="5103"/>
        <w:jc w:val="both"/>
        <w:rPr>
          <w:rFonts w:ascii="PT Astra Serif" w:hAnsi="PT Astra Serif"/>
          <w:b/>
          <w:bCs/>
          <w:sz w:val="28"/>
          <w:szCs w:val="28"/>
        </w:rPr>
      </w:pPr>
    </w:p>
    <w:p w:rsidR="00A55C3B" w:rsidRPr="005C1620" w:rsidRDefault="00A55C3B" w:rsidP="00A55C3B">
      <w:pPr>
        <w:ind w:left="5103"/>
        <w:jc w:val="both"/>
        <w:rPr>
          <w:rFonts w:ascii="PT Astra Serif" w:hAnsi="PT Astra Serif"/>
          <w:b/>
          <w:bCs/>
          <w:sz w:val="28"/>
          <w:szCs w:val="28"/>
        </w:rPr>
      </w:pPr>
    </w:p>
    <w:p w:rsidR="00A55C3B" w:rsidRPr="005C1620" w:rsidRDefault="00A55C3B" w:rsidP="00A55C3B">
      <w:pPr>
        <w:ind w:left="5103"/>
        <w:jc w:val="both"/>
        <w:rPr>
          <w:rFonts w:ascii="PT Astra Serif" w:hAnsi="PT Astra Serif"/>
          <w:b/>
          <w:bCs/>
          <w:sz w:val="28"/>
          <w:szCs w:val="28"/>
        </w:rPr>
      </w:pPr>
    </w:p>
    <w:p w:rsidR="00A55C3B" w:rsidRPr="005C1620" w:rsidRDefault="00A55C3B" w:rsidP="00A55C3B">
      <w:pPr>
        <w:ind w:left="5103"/>
        <w:jc w:val="both"/>
        <w:rPr>
          <w:rFonts w:ascii="PT Astra Serif" w:hAnsi="PT Astra Serif"/>
          <w:b/>
          <w:bCs/>
          <w:sz w:val="28"/>
          <w:szCs w:val="28"/>
        </w:rPr>
      </w:pPr>
    </w:p>
    <w:p w:rsidR="00A55C3B" w:rsidRPr="005C1620" w:rsidRDefault="00A55C3B" w:rsidP="00A55C3B">
      <w:pPr>
        <w:ind w:left="5103"/>
        <w:jc w:val="both"/>
        <w:rPr>
          <w:rFonts w:ascii="PT Astra Serif" w:hAnsi="PT Astra Serif"/>
          <w:b/>
          <w:bCs/>
          <w:sz w:val="28"/>
          <w:szCs w:val="28"/>
        </w:rPr>
      </w:pPr>
    </w:p>
    <w:p w:rsidR="00A55C3B" w:rsidRPr="005C1620" w:rsidRDefault="00A55C3B" w:rsidP="00A55C3B">
      <w:pPr>
        <w:ind w:left="5103"/>
        <w:jc w:val="both"/>
        <w:rPr>
          <w:rFonts w:ascii="PT Astra Serif" w:hAnsi="PT Astra Serif"/>
          <w:b/>
          <w:bCs/>
          <w:sz w:val="28"/>
          <w:szCs w:val="28"/>
        </w:rPr>
      </w:pPr>
    </w:p>
    <w:p w:rsidR="00A55C3B" w:rsidRDefault="00A55C3B" w:rsidP="00A55C3B">
      <w:pPr>
        <w:ind w:left="5103"/>
        <w:jc w:val="center"/>
        <w:rPr>
          <w:rFonts w:ascii="PT Astra Serif" w:hAnsi="PT Astra Serif"/>
          <w:b/>
          <w:bCs/>
          <w:sz w:val="28"/>
          <w:szCs w:val="28"/>
        </w:rPr>
      </w:pPr>
    </w:p>
    <w:p w:rsidR="00A55C3B" w:rsidRDefault="00A55C3B" w:rsidP="00A55C3B">
      <w:pPr>
        <w:ind w:left="5103"/>
        <w:jc w:val="center"/>
        <w:rPr>
          <w:rFonts w:ascii="PT Astra Serif" w:hAnsi="PT Astra Serif"/>
          <w:b/>
          <w:bCs/>
          <w:sz w:val="28"/>
          <w:szCs w:val="28"/>
        </w:rPr>
      </w:pPr>
    </w:p>
    <w:p w:rsidR="00A55C3B" w:rsidRDefault="00A55C3B" w:rsidP="00A55C3B">
      <w:pPr>
        <w:ind w:left="5103"/>
        <w:jc w:val="center"/>
        <w:rPr>
          <w:rFonts w:ascii="PT Astra Serif" w:hAnsi="PT Astra Serif"/>
          <w:b/>
          <w:bCs/>
          <w:sz w:val="28"/>
          <w:szCs w:val="28"/>
        </w:rPr>
      </w:pPr>
    </w:p>
    <w:p w:rsidR="00A55C3B" w:rsidRDefault="00A55C3B" w:rsidP="00A55C3B">
      <w:pPr>
        <w:ind w:left="5103"/>
        <w:jc w:val="center"/>
        <w:rPr>
          <w:rFonts w:ascii="PT Astra Serif" w:hAnsi="PT Astra Serif"/>
          <w:b/>
          <w:bCs/>
          <w:sz w:val="28"/>
          <w:szCs w:val="28"/>
        </w:rPr>
      </w:pPr>
    </w:p>
    <w:p w:rsidR="00A55C3B" w:rsidRDefault="00A55C3B" w:rsidP="00A55C3B">
      <w:pPr>
        <w:ind w:left="5103"/>
        <w:jc w:val="center"/>
        <w:rPr>
          <w:rFonts w:ascii="PT Astra Serif" w:hAnsi="PT Astra Serif"/>
          <w:b/>
          <w:bCs/>
          <w:sz w:val="28"/>
          <w:szCs w:val="28"/>
        </w:rPr>
      </w:pPr>
    </w:p>
    <w:p w:rsidR="00A55C3B" w:rsidRDefault="00A55C3B" w:rsidP="00A55C3B">
      <w:pPr>
        <w:tabs>
          <w:tab w:val="left" w:pos="4962"/>
        </w:tabs>
        <w:ind w:left="5103"/>
        <w:jc w:val="center"/>
        <w:rPr>
          <w:rFonts w:ascii="PT Astra Serif" w:hAnsi="PT Astra Serif"/>
          <w:b/>
          <w:bCs/>
          <w:sz w:val="28"/>
          <w:szCs w:val="28"/>
        </w:rPr>
      </w:pPr>
    </w:p>
    <w:p w:rsidR="00A55C3B" w:rsidRDefault="00A55C3B" w:rsidP="00A55C3B">
      <w:pPr>
        <w:ind w:left="5103"/>
        <w:jc w:val="center"/>
        <w:rPr>
          <w:rFonts w:ascii="PT Astra Serif" w:hAnsi="PT Astra Serif"/>
          <w:b/>
          <w:bCs/>
          <w:sz w:val="28"/>
          <w:szCs w:val="28"/>
        </w:rPr>
      </w:pPr>
    </w:p>
    <w:p w:rsidR="00A55C3B" w:rsidRDefault="00A55C3B" w:rsidP="00A55C3B">
      <w:pPr>
        <w:ind w:left="5103"/>
        <w:jc w:val="center"/>
        <w:rPr>
          <w:rFonts w:ascii="PT Astra Serif" w:hAnsi="PT Astra Serif"/>
          <w:b/>
          <w:bCs/>
          <w:sz w:val="28"/>
          <w:szCs w:val="28"/>
        </w:rPr>
      </w:pPr>
    </w:p>
    <w:p w:rsidR="00A55C3B" w:rsidRDefault="00A55C3B" w:rsidP="00A55C3B">
      <w:pPr>
        <w:ind w:left="5103"/>
        <w:jc w:val="center"/>
        <w:rPr>
          <w:rFonts w:ascii="PT Astra Serif" w:hAnsi="PT Astra Serif"/>
          <w:b/>
          <w:bCs/>
          <w:sz w:val="28"/>
          <w:szCs w:val="28"/>
        </w:rPr>
      </w:pPr>
    </w:p>
    <w:p w:rsidR="00A55C3B" w:rsidRDefault="00A55C3B" w:rsidP="00A55C3B">
      <w:pPr>
        <w:ind w:left="5103"/>
        <w:jc w:val="center"/>
        <w:rPr>
          <w:rFonts w:ascii="PT Astra Serif" w:hAnsi="PT Astra Serif"/>
          <w:b/>
          <w:bCs/>
          <w:sz w:val="28"/>
          <w:szCs w:val="28"/>
        </w:rPr>
      </w:pPr>
    </w:p>
    <w:p w:rsidR="00A55C3B" w:rsidRDefault="00A55C3B" w:rsidP="00A55C3B">
      <w:pPr>
        <w:ind w:left="5103"/>
        <w:jc w:val="center"/>
        <w:rPr>
          <w:rFonts w:ascii="PT Astra Serif" w:hAnsi="PT Astra Serif"/>
          <w:b/>
          <w:bCs/>
          <w:sz w:val="28"/>
          <w:szCs w:val="28"/>
        </w:rPr>
      </w:pPr>
    </w:p>
    <w:p w:rsidR="00A55C3B" w:rsidRPr="005C1620" w:rsidRDefault="00A55C3B" w:rsidP="00A55C3B">
      <w:pPr>
        <w:ind w:left="5103"/>
        <w:jc w:val="center"/>
        <w:rPr>
          <w:rFonts w:ascii="PT Astra Serif" w:hAnsi="PT Astra Serif"/>
          <w:b/>
          <w:bCs/>
          <w:sz w:val="28"/>
          <w:szCs w:val="28"/>
        </w:rPr>
      </w:pPr>
    </w:p>
    <w:p w:rsidR="00A55C3B" w:rsidRDefault="00A55C3B" w:rsidP="00A55C3B">
      <w:pPr>
        <w:rPr>
          <w:rFonts w:ascii="PT Astra Serif" w:hAnsi="PT Astra Serif"/>
          <w:b/>
          <w:bCs/>
          <w:sz w:val="28"/>
          <w:szCs w:val="28"/>
        </w:rPr>
      </w:pPr>
    </w:p>
    <w:p w:rsidR="00A55C3B" w:rsidRPr="001A5EB8" w:rsidRDefault="00A55C3B" w:rsidP="00A55C3B">
      <w:pPr>
        <w:ind w:left="3828"/>
        <w:jc w:val="right"/>
        <w:rPr>
          <w:rFonts w:ascii="PT Astra Serif" w:hAnsi="PT Astra Serif"/>
          <w:sz w:val="24"/>
          <w:szCs w:val="24"/>
        </w:rPr>
      </w:pPr>
      <w:r w:rsidRPr="001A5EB8">
        <w:rPr>
          <w:rFonts w:ascii="PT Astra Serif" w:hAnsi="PT Astra Serif"/>
          <w:b/>
          <w:bCs/>
          <w:sz w:val="24"/>
          <w:szCs w:val="24"/>
        </w:rPr>
        <w:t>Приложение N 2</w:t>
      </w:r>
    </w:p>
    <w:p w:rsidR="00A55C3B" w:rsidRPr="00F55F65" w:rsidRDefault="00A55C3B" w:rsidP="00A55C3B">
      <w:pPr>
        <w:ind w:left="3828"/>
        <w:jc w:val="right"/>
        <w:rPr>
          <w:rFonts w:ascii="PT Astra Serif" w:hAnsi="PT Astra Serif"/>
          <w:sz w:val="24"/>
          <w:szCs w:val="24"/>
        </w:rPr>
      </w:pPr>
      <w:r w:rsidRPr="00F55F65">
        <w:rPr>
          <w:rFonts w:ascii="PT Astra Serif" w:hAnsi="PT Astra Serif"/>
          <w:b/>
          <w:bCs/>
          <w:sz w:val="24"/>
          <w:szCs w:val="24"/>
        </w:rPr>
        <w:t xml:space="preserve">к </w:t>
      </w:r>
      <w:hyperlink r:id="rId35" w:anchor="1000" w:history="1">
        <w:r w:rsidRPr="00F55F65">
          <w:rPr>
            <w:rStyle w:val="af5"/>
            <w:rFonts w:ascii="PT Astra Serif" w:hAnsi="PT Astra Serif"/>
            <w:b/>
            <w:bCs/>
            <w:sz w:val="24"/>
            <w:szCs w:val="24"/>
          </w:rPr>
          <w:t>Положению</w:t>
        </w:r>
      </w:hyperlink>
      <w:r w:rsidRPr="00F55F65">
        <w:rPr>
          <w:rFonts w:ascii="PT Astra Serif" w:hAnsi="PT Astra Serif"/>
          <w:b/>
          <w:bCs/>
          <w:sz w:val="24"/>
          <w:szCs w:val="24"/>
        </w:rPr>
        <w:t xml:space="preserve"> об оплате труда работников муниципальныхбюджетных, казенных и автономных учреждений образования Аткарского муниципального района</w:t>
      </w:r>
    </w:p>
    <w:p w:rsidR="00A55C3B" w:rsidRPr="00F55F65" w:rsidRDefault="00A55C3B" w:rsidP="00A55C3B">
      <w:pPr>
        <w:ind w:left="3828"/>
        <w:jc w:val="right"/>
        <w:rPr>
          <w:rFonts w:ascii="PT Astra Serif" w:hAnsi="PT Astra Serif"/>
          <w:sz w:val="24"/>
          <w:szCs w:val="24"/>
        </w:rPr>
      </w:pPr>
      <w:r w:rsidRPr="00F55F65">
        <w:rPr>
          <w:rFonts w:ascii="PT Astra Serif" w:hAnsi="PT Astra Serif"/>
          <w:b/>
          <w:bCs/>
          <w:sz w:val="24"/>
          <w:szCs w:val="24"/>
        </w:rPr>
        <w:t>Саратовской области</w:t>
      </w:r>
    </w:p>
    <w:p w:rsidR="00A55C3B" w:rsidRPr="005C1620" w:rsidRDefault="00A55C3B" w:rsidP="00A55C3B">
      <w:pPr>
        <w:jc w:val="both"/>
        <w:rPr>
          <w:rFonts w:ascii="PT Astra Serif" w:hAnsi="PT Astra Serif"/>
          <w:sz w:val="28"/>
          <w:szCs w:val="28"/>
        </w:rPr>
      </w:pPr>
    </w:p>
    <w:p w:rsidR="00A55C3B" w:rsidRPr="005C1620" w:rsidRDefault="00A55C3B" w:rsidP="00A55C3B">
      <w:pPr>
        <w:jc w:val="center"/>
        <w:rPr>
          <w:rFonts w:ascii="PT Astra Serif" w:hAnsi="PT Astra Serif"/>
          <w:b/>
          <w:bCs/>
          <w:sz w:val="28"/>
          <w:szCs w:val="28"/>
        </w:rPr>
      </w:pPr>
      <w:r w:rsidRPr="005C1620">
        <w:rPr>
          <w:rFonts w:ascii="PT Astra Serif" w:hAnsi="PT Astra Serif"/>
          <w:b/>
          <w:bCs/>
          <w:sz w:val="28"/>
          <w:szCs w:val="28"/>
        </w:rPr>
        <w:t>Размеры повышения должностных окладов (окладов, ставок заработной платы) работников учреждений образования</w:t>
      </w:r>
    </w:p>
    <w:p w:rsidR="00A55C3B" w:rsidRPr="005C1620" w:rsidRDefault="00A55C3B" w:rsidP="00A55C3B">
      <w:pPr>
        <w:ind w:firstLine="720"/>
        <w:jc w:val="both"/>
        <w:rPr>
          <w:rFonts w:ascii="PT Astra Serif" w:hAnsi="PT Astra Serif"/>
          <w:sz w:val="28"/>
          <w:szCs w:val="28"/>
        </w:rPr>
      </w:pPr>
      <w:bookmarkStart w:id="65" w:name="10201"/>
      <w:bookmarkEnd w:id="65"/>
      <w:r w:rsidRPr="005C1620">
        <w:rPr>
          <w:rFonts w:ascii="PT Astra Serif" w:hAnsi="PT Astra Serif"/>
          <w:sz w:val="28"/>
          <w:szCs w:val="28"/>
        </w:rPr>
        <w:t>1. За специфику работы:</w:t>
      </w:r>
    </w:p>
    <w:tbl>
      <w:tblPr>
        <w:tblW w:w="10170" w:type="dxa"/>
        <w:tblCellSpacing w:w="15" w:type="dxa"/>
        <w:tblLook w:val="04A0"/>
      </w:tblPr>
      <w:tblGrid>
        <w:gridCol w:w="6085"/>
        <w:gridCol w:w="4085"/>
      </w:tblGrid>
      <w:tr w:rsidR="00A55C3B" w:rsidRPr="00D4316E" w:rsidTr="002C0433">
        <w:trPr>
          <w:tblCellSpacing w:w="15" w:type="dxa"/>
        </w:trPr>
        <w:tc>
          <w:tcPr>
            <w:tcW w:w="60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p>
        </w:tc>
        <w:tc>
          <w:tcPr>
            <w:tcW w:w="4040"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Размер повышения в процентах к должностным окладам (окладам)</w:t>
            </w:r>
          </w:p>
        </w:tc>
      </w:tr>
      <w:tr w:rsidR="00A55C3B" w:rsidRPr="00D4316E" w:rsidTr="002C0433">
        <w:trPr>
          <w:tblCellSpacing w:w="15" w:type="dxa"/>
        </w:trPr>
        <w:tc>
          <w:tcPr>
            <w:tcW w:w="6040"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 xml:space="preserve">За работу в специальных (коррекционных) образовательных учреждениях (классах, группах) </w:t>
            </w:r>
            <w:r w:rsidRPr="00D4316E">
              <w:rPr>
                <w:rFonts w:ascii="PT Astra Serif" w:hAnsi="PT Astra Serif"/>
                <w:sz w:val="26"/>
                <w:szCs w:val="26"/>
              </w:rPr>
              <w:lastRenderedPageBreak/>
              <w:t>для обучающихся (воспитанников) с отклонениями в развитии, с задержкой психического развития</w:t>
            </w:r>
          </w:p>
        </w:tc>
        <w:tc>
          <w:tcPr>
            <w:tcW w:w="4040"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lastRenderedPageBreak/>
              <w:t>15-20</w:t>
            </w:r>
          </w:p>
        </w:tc>
      </w:tr>
      <w:tr w:rsidR="00A55C3B" w:rsidRPr="00D4316E" w:rsidTr="002C0433">
        <w:trPr>
          <w:tblCellSpacing w:w="15" w:type="dxa"/>
        </w:trPr>
        <w:tc>
          <w:tcPr>
            <w:tcW w:w="6040"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lastRenderedPageBreak/>
              <w:t>За работу в образовательных учреждениях (классах, группах) для обучающихся и воспитанников, нуждающихся в длительном лечении</w:t>
            </w:r>
          </w:p>
        </w:tc>
        <w:tc>
          <w:tcPr>
            <w:tcW w:w="4040"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15-20</w:t>
            </w:r>
          </w:p>
        </w:tc>
      </w:tr>
      <w:tr w:rsidR="00A55C3B" w:rsidRPr="00D4316E" w:rsidTr="002C0433">
        <w:trPr>
          <w:tblCellSpacing w:w="15" w:type="dxa"/>
        </w:trPr>
        <w:tc>
          <w:tcPr>
            <w:tcW w:w="10110" w:type="dxa"/>
            <w:gridSpan w:val="2"/>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b/>
                <w:sz w:val="26"/>
                <w:szCs w:val="26"/>
              </w:rPr>
            </w:pPr>
            <w:r w:rsidRPr="00D4316E">
              <w:rPr>
                <w:rFonts w:ascii="PT Astra Serif" w:hAnsi="PT Astra Serif"/>
                <w:b/>
                <w:sz w:val="26"/>
                <w:szCs w:val="26"/>
              </w:rPr>
              <w:t>За работу в специальных учебно-воспитательных учреждениях для детей и подростков с девиантным поведением:</w:t>
            </w:r>
          </w:p>
        </w:tc>
      </w:tr>
      <w:tr w:rsidR="00A55C3B" w:rsidRPr="00D4316E" w:rsidTr="002C0433">
        <w:trPr>
          <w:tblCellSpacing w:w="15" w:type="dxa"/>
        </w:trPr>
        <w:tc>
          <w:tcPr>
            <w:tcW w:w="6040"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медицинским работникам</w:t>
            </w:r>
          </w:p>
        </w:tc>
        <w:tc>
          <w:tcPr>
            <w:tcW w:w="4040"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30</w:t>
            </w:r>
          </w:p>
        </w:tc>
      </w:tr>
      <w:tr w:rsidR="00A55C3B" w:rsidRPr="00D4316E" w:rsidTr="002C0433">
        <w:trPr>
          <w:tblCellSpacing w:w="15" w:type="dxa"/>
        </w:trPr>
        <w:tc>
          <w:tcPr>
            <w:tcW w:w="6040"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педагогическим и другим работникам</w:t>
            </w:r>
          </w:p>
        </w:tc>
        <w:tc>
          <w:tcPr>
            <w:tcW w:w="4040"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15-20</w:t>
            </w:r>
          </w:p>
        </w:tc>
      </w:tr>
      <w:tr w:rsidR="00A55C3B" w:rsidRPr="00D4316E" w:rsidTr="002C0433">
        <w:trPr>
          <w:trHeight w:val="1166"/>
          <w:tblCellSpacing w:w="15" w:type="dxa"/>
        </w:trPr>
        <w:tc>
          <w:tcPr>
            <w:tcW w:w="10110" w:type="dxa"/>
            <w:gridSpan w:val="2"/>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b/>
                <w:sz w:val="26"/>
                <w:szCs w:val="26"/>
              </w:rPr>
            </w:pPr>
            <w:r w:rsidRPr="00D4316E">
              <w:rPr>
                <w:rFonts w:ascii="PT Astra Serif" w:hAnsi="PT Astra Serif"/>
                <w:b/>
                <w:sz w:val="26"/>
                <w:szCs w:val="26"/>
              </w:rPr>
              <w:t>За работу в образовательных учреждениях, имеющих специальные (коррекционные) отделения, классы, группы для обучающихся (воспитанников) с отклонениями в развитии или классы (группы) для обучающихся (воспитанников), нуждающихся в длительном лечении:</w:t>
            </w:r>
          </w:p>
        </w:tc>
      </w:tr>
      <w:tr w:rsidR="00A55C3B" w:rsidRPr="00D4316E" w:rsidTr="002C0433">
        <w:trPr>
          <w:tblCellSpacing w:w="15" w:type="dxa"/>
        </w:trPr>
        <w:tc>
          <w:tcPr>
            <w:tcW w:w="6040"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Руководителю( с учетом пункта 1.3настоящего положения)</w:t>
            </w:r>
          </w:p>
        </w:tc>
        <w:tc>
          <w:tcPr>
            <w:tcW w:w="4040"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15</w:t>
            </w:r>
          </w:p>
        </w:tc>
      </w:tr>
      <w:tr w:rsidR="00A55C3B" w:rsidRPr="00D4316E" w:rsidTr="002C0433">
        <w:trPr>
          <w:trHeight w:val="586"/>
          <w:tblCellSpacing w:w="15" w:type="dxa"/>
        </w:trPr>
        <w:tc>
          <w:tcPr>
            <w:tcW w:w="6040"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работникам, непосредственно занятым в таких классах, группах</w:t>
            </w:r>
          </w:p>
        </w:tc>
        <w:tc>
          <w:tcPr>
            <w:tcW w:w="4040"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20</w:t>
            </w:r>
          </w:p>
        </w:tc>
      </w:tr>
      <w:tr w:rsidR="00A55C3B" w:rsidRPr="00D4316E" w:rsidTr="002C0433">
        <w:trPr>
          <w:tblCellSpacing w:w="15" w:type="dxa"/>
        </w:trPr>
        <w:tc>
          <w:tcPr>
            <w:tcW w:w="6040"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Руководителям за работу в образовательных учреждениях в сельской местности</w:t>
            </w:r>
          </w:p>
        </w:tc>
        <w:tc>
          <w:tcPr>
            <w:tcW w:w="4040" w:type="dxa"/>
            <w:tcBorders>
              <w:top w:val="nil"/>
              <w:left w:val="nil"/>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25</w:t>
            </w:r>
          </w:p>
        </w:tc>
      </w:tr>
      <w:tr w:rsidR="00A55C3B" w:rsidRPr="00D4316E" w:rsidTr="002C0433">
        <w:trPr>
          <w:trHeight w:val="183"/>
          <w:tblCellSpacing w:w="15" w:type="dxa"/>
        </w:trPr>
        <w:tc>
          <w:tcPr>
            <w:tcW w:w="10110" w:type="dxa"/>
            <w:gridSpan w:val="2"/>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center"/>
              <w:rPr>
                <w:rFonts w:ascii="PT Astra Serif" w:hAnsi="PT Astra Serif"/>
                <w:b/>
                <w:sz w:val="26"/>
                <w:szCs w:val="26"/>
              </w:rPr>
            </w:pPr>
            <w:r w:rsidRPr="00D4316E">
              <w:rPr>
                <w:rFonts w:ascii="PT Astra Serif" w:hAnsi="PT Astra Serif"/>
                <w:b/>
                <w:sz w:val="26"/>
                <w:szCs w:val="26"/>
              </w:rPr>
              <w:t>За работу в лицее, колледже:</w:t>
            </w:r>
            <w:hyperlink r:id="rId36" w:anchor="2991" w:history="1">
              <w:r w:rsidRPr="00D4316E">
                <w:rPr>
                  <w:rStyle w:val="af5"/>
                  <w:rFonts w:ascii="PT Astra Serif" w:hAnsi="PT Astra Serif"/>
                  <w:b/>
                  <w:sz w:val="26"/>
                  <w:szCs w:val="26"/>
                </w:rPr>
                <w:t>*</w:t>
              </w:r>
            </w:hyperlink>
          </w:p>
        </w:tc>
      </w:tr>
      <w:tr w:rsidR="00A55C3B" w:rsidRPr="00D4316E" w:rsidTr="002C0433">
        <w:trPr>
          <w:tblCellSpacing w:w="15" w:type="dxa"/>
        </w:trPr>
        <w:tc>
          <w:tcPr>
            <w:tcW w:w="6040"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педагогическим работникам</w:t>
            </w:r>
          </w:p>
        </w:tc>
        <w:tc>
          <w:tcPr>
            <w:tcW w:w="4040"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15</w:t>
            </w:r>
          </w:p>
        </w:tc>
      </w:tr>
      <w:tr w:rsidR="00A55C3B" w:rsidRPr="00D4316E" w:rsidTr="002C0433">
        <w:trPr>
          <w:trHeight w:val="778"/>
          <w:tblCellSpacing w:w="15" w:type="dxa"/>
        </w:trPr>
        <w:tc>
          <w:tcPr>
            <w:tcW w:w="6040"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За индивидуальное обучение на дому детей, страдающих хроническими заболеваниями (при наличии соответствующего медицинского заключения):</w:t>
            </w:r>
          </w:p>
        </w:tc>
        <w:tc>
          <w:tcPr>
            <w:tcW w:w="4040"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A55C3B" w:rsidRPr="00D4316E" w:rsidRDefault="00A55C3B" w:rsidP="002C0433">
            <w:pPr>
              <w:jc w:val="both"/>
              <w:rPr>
                <w:rFonts w:ascii="PT Astra Serif" w:hAnsi="PT Astra Serif"/>
                <w:sz w:val="26"/>
                <w:szCs w:val="26"/>
              </w:rPr>
            </w:pPr>
          </w:p>
        </w:tc>
      </w:tr>
      <w:tr w:rsidR="00A55C3B" w:rsidRPr="00D4316E" w:rsidTr="002C0433">
        <w:trPr>
          <w:trHeight w:val="40"/>
          <w:tblCellSpacing w:w="15" w:type="dxa"/>
        </w:trPr>
        <w:tc>
          <w:tcPr>
            <w:tcW w:w="6040"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учителям</w:t>
            </w:r>
          </w:p>
        </w:tc>
        <w:tc>
          <w:tcPr>
            <w:tcW w:w="4040"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A55C3B" w:rsidRPr="00D4316E" w:rsidRDefault="00A55C3B" w:rsidP="002C0433">
            <w:pPr>
              <w:jc w:val="both"/>
              <w:rPr>
                <w:rFonts w:ascii="PT Astra Serif" w:hAnsi="PT Astra Serif"/>
                <w:sz w:val="26"/>
                <w:szCs w:val="26"/>
              </w:rPr>
            </w:pPr>
            <w:r w:rsidRPr="00D4316E">
              <w:rPr>
                <w:rFonts w:ascii="PT Astra Serif" w:hAnsi="PT Astra Serif"/>
                <w:sz w:val="26"/>
                <w:szCs w:val="26"/>
              </w:rPr>
              <w:t>20</w:t>
            </w:r>
          </w:p>
        </w:tc>
      </w:tr>
    </w:tbl>
    <w:p w:rsidR="00A55C3B" w:rsidRPr="005C1620" w:rsidRDefault="00A55C3B" w:rsidP="00A55C3B">
      <w:pPr>
        <w:jc w:val="both"/>
        <w:rPr>
          <w:rFonts w:ascii="PT Astra Serif" w:hAnsi="PT Astra Serif"/>
          <w:sz w:val="28"/>
          <w:szCs w:val="28"/>
        </w:rPr>
      </w:pPr>
      <w:r w:rsidRPr="005C1620">
        <w:rPr>
          <w:rFonts w:ascii="PT Astra Serif" w:hAnsi="PT Astra Serif"/>
          <w:sz w:val="28"/>
          <w:szCs w:val="28"/>
        </w:rPr>
        <w:t>___________________________</w:t>
      </w:r>
    </w:p>
    <w:p w:rsidR="00A55C3B" w:rsidRPr="005C1620" w:rsidRDefault="00A55C3B" w:rsidP="00A55C3B">
      <w:pPr>
        <w:ind w:firstLine="720"/>
        <w:jc w:val="both"/>
        <w:rPr>
          <w:rFonts w:ascii="PT Astra Serif" w:hAnsi="PT Astra Serif"/>
          <w:sz w:val="28"/>
          <w:szCs w:val="28"/>
        </w:rPr>
      </w:pPr>
      <w:bookmarkStart w:id="66" w:name="2991"/>
      <w:bookmarkEnd w:id="66"/>
      <w:r w:rsidRPr="005C1620">
        <w:rPr>
          <w:rFonts w:ascii="PT Astra Serif" w:hAnsi="PT Astra Serif"/>
          <w:sz w:val="28"/>
          <w:szCs w:val="28"/>
        </w:rPr>
        <w:lastRenderedPageBreak/>
        <w:t>* В классах, группах указанных образовательных учреждений, в которых не реализуются программы повышенного уровня, указанное повышение должностных окладов (ставок заработной платы) не производится.</w:t>
      </w:r>
    </w:p>
    <w:p w:rsidR="00A55C3B" w:rsidRPr="005C1620" w:rsidRDefault="00A55C3B" w:rsidP="00A55C3B">
      <w:pPr>
        <w:jc w:val="both"/>
        <w:rPr>
          <w:rFonts w:ascii="PT Astra Serif" w:hAnsi="PT Astra Serif"/>
          <w:sz w:val="28"/>
          <w:szCs w:val="28"/>
        </w:rPr>
      </w:pPr>
      <w:bookmarkStart w:id="67" w:name="10202"/>
      <w:bookmarkEnd w:id="67"/>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2. За наличие ученой степени и почетного звания.</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Работникам учреждений, имеющим почетные звания "Заслуженный учитель", "Народный учитель", "Заслуженный преподаватель", "Заслуженный работник профтехобразования", "Заслуженный мастер профтехобразования" и другие почетные звания по профилю работы, а также ученую степень кандидата наук по профилю работы, оплата труда производится на 5 процентов выше должностного оклада (ставки заработной платы), установленного им в соответствии с настоящим Положением.</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Работникам учреждений, имеющим ученую степень доктора наук и работающим по профилю, оплата труда производится на 10 процентов выше должностного оклада (ставки заработной платы), установленного им в соответствии с настоящим Положением.</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При наличии у работника двух оснований (наличие почетного звания и ученой степени) повышение оплаты труда производится по одному максимальному основанию.</w:t>
      </w:r>
      <w:bookmarkStart w:id="68" w:name="10300"/>
      <w:bookmarkEnd w:id="68"/>
    </w:p>
    <w:p w:rsidR="00A55C3B" w:rsidRPr="005C1620" w:rsidRDefault="00A55C3B" w:rsidP="00A55C3B">
      <w:pPr>
        <w:jc w:val="both"/>
        <w:rPr>
          <w:rFonts w:ascii="PT Astra Serif" w:hAnsi="PT Astra Serif"/>
          <w:b/>
          <w:bCs/>
          <w:sz w:val="28"/>
          <w:szCs w:val="28"/>
        </w:rPr>
      </w:pPr>
    </w:p>
    <w:p w:rsidR="00A55C3B" w:rsidRPr="005C1620" w:rsidRDefault="00A55C3B" w:rsidP="00A55C3B">
      <w:pPr>
        <w:jc w:val="both"/>
        <w:rPr>
          <w:rFonts w:ascii="PT Astra Serif" w:hAnsi="PT Astra Serif"/>
          <w:b/>
          <w:bCs/>
          <w:sz w:val="28"/>
          <w:szCs w:val="28"/>
        </w:rPr>
      </w:pPr>
    </w:p>
    <w:p w:rsidR="00A55C3B" w:rsidRPr="005C1620" w:rsidRDefault="00A55C3B" w:rsidP="00A55C3B">
      <w:pPr>
        <w:jc w:val="both"/>
        <w:rPr>
          <w:rFonts w:ascii="PT Astra Serif" w:hAnsi="PT Astra Serif"/>
          <w:b/>
          <w:bCs/>
          <w:sz w:val="28"/>
          <w:szCs w:val="28"/>
        </w:rPr>
      </w:pPr>
    </w:p>
    <w:p w:rsidR="00A55C3B" w:rsidRPr="005C1620" w:rsidRDefault="00A55C3B" w:rsidP="00A55C3B">
      <w:pPr>
        <w:jc w:val="both"/>
        <w:rPr>
          <w:rFonts w:ascii="PT Astra Serif" w:hAnsi="PT Astra Serif"/>
          <w:b/>
          <w:bCs/>
          <w:sz w:val="28"/>
          <w:szCs w:val="28"/>
        </w:rPr>
      </w:pPr>
    </w:p>
    <w:p w:rsidR="00A55C3B" w:rsidRPr="005C1620" w:rsidRDefault="00A55C3B" w:rsidP="00A55C3B">
      <w:pPr>
        <w:jc w:val="both"/>
        <w:rPr>
          <w:rFonts w:ascii="PT Astra Serif" w:hAnsi="PT Astra Serif"/>
          <w:b/>
          <w:bCs/>
          <w:sz w:val="28"/>
          <w:szCs w:val="28"/>
        </w:rPr>
      </w:pPr>
    </w:p>
    <w:p w:rsidR="00A55C3B" w:rsidRPr="005C1620" w:rsidRDefault="00A55C3B" w:rsidP="00A55C3B">
      <w:pPr>
        <w:jc w:val="both"/>
        <w:rPr>
          <w:rFonts w:ascii="PT Astra Serif" w:hAnsi="PT Astra Serif"/>
          <w:b/>
          <w:bCs/>
          <w:sz w:val="28"/>
          <w:szCs w:val="28"/>
        </w:rPr>
      </w:pPr>
    </w:p>
    <w:p w:rsidR="00A55C3B" w:rsidRPr="005C1620" w:rsidRDefault="00A55C3B" w:rsidP="00A55C3B">
      <w:pPr>
        <w:jc w:val="both"/>
        <w:rPr>
          <w:rFonts w:ascii="PT Astra Serif" w:hAnsi="PT Astra Serif"/>
          <w:b/>
          <w:bCs/>
          <w:sz w:val="28"/>
          <w:szCs w:val="28"/>
        </w:rPr>
      </w:pPr>
    </w:p>
    <w:p w:rsidR="00A55C3B" w:rsidRPr="005C1620" w:rsidRDefault="00A55C3B" w:rsidP="00A55C3B">
      <w:pPr>
        <w:jc w:val="both"/>
        <w:rPr>
          <w:rFonts w:ascii="PT Astra Serif" w:hAnsi="PT Astra Serif"/>
          <w:b/>
          <w:bCs/>
          <w:sz w:val="28"/>
          <w:szCs w:val="28"/>
        </w:rPr>
      </w:pPr>
    </w:p>
    <w:p w:rsidR="00A55C3B" w:rsidRPr="005C1620" w:rsidRDefault="00A55C3B" w:rsidP="00A55C3B">
      <w:pPr>
        <w:jc w:val="both"/>
        <w:rPr>
          <w:rFonts w:ascii="PT Astra Serif" w:hAnsi="PT Astra Serif"/>
          <w:b/>
          <w:bCs/>
          <w:sz w:val="28"/>
          <w:szCs w:val="28"/>
        </w:rPr>
      </w:pPr>
    </w:p>
    <w:p w:rsidR="00A55C3B" w:rsidRPr="005C1620" w:rsidRDefault="00A55C3B" w:rsidP="00A55C3B">
      <w:pPr>
        <w:jc w:val="both"/>
        <w:rPr>
          <w:rFonts w:ascii="PT Astra Serif" w:hAnsi="PT Astra Serif"/>
          <w:b/>
          <w:bCs/>
          <w:sz w:val="28"/>
          <w:szCs w:val="28"/>
        </w:rPr>
      </w:pPr>
    </w:p>
    <w:p w:rsidR="00A55C3B" w:rsidRPr="005C1620" w:rsidRDefault="00A55C3B" w:rsidP="00A55C3B">
      <w:pPr>
        <w:jc w:val="both"/>
        <w:rPr>
          <w:rFonts w:ascii="PT Astra Serif" w:hAnsi="PT Astra Serif"/>
          <w:b/>
          <w:bCs/>
          <w:sz w:val="28"/>
          <w:szCs w:val="28"/>
        </w:rPr>
      </w:pPr>
    </w:p>
    <w:p w:rsidR="00A55C3B" w:rsidRPr="005C1620" w:rsidRDefault="00A55C3B" w:rsidP="00A55C3B">
      <w:pPr>
        <w:jc w:val="both"/>
        <w:rPr>
          <w:rFonts w:ascii="PT Astra Serif" w:hAnsi="PT Astra Serif"/>
          <w:b/>
          <w:bCs/>
          <w:sz w:val="28"/>
          <w:szCs w:val="28"/>
        </w:rPr>
      </w:pPr>
    </w:p>
    <w:p w:rsidR="00A55C3B" w:rsidRPr="005C1620" w:rsidRDefault="00A55C3B" w:rsidP="00A55C3B">
      <w:pPr>
        <w:jc w:val="both"/>
        <w:rPr>
          <w:rFonts w:ascii="PT Astra Serif" w:hAnsi="PT Astra Serif"/>
          <w:b/>
          <w:bCs/>
          <w:sz w:val="28"/>
          <w:szCs w:val="28"/>
        </w:rPr>
      </w:pPr>
    </w:p>
    <w:p w:rsidR="00A55C3B" w:rsidRPr="005C1620" w:rsidRDefault="00A55C3B" w:rsidP="00A55C3B">
      <w:pPr>
        <w:jc w:val="both"/>
        <w:rPr>
          <w:rFonts w:ascii="PT Astra Serif" w:hAnsi="PT Astra Serif"/>
          <w:b/>
          <w:bCs/>
          <w:sz w:val="28"/>
          <w:szCs w:val="28"/>
        </w:rPr>
      </w:pPr>
    </w:p>
    <w:p w:rsidR="00A55C3B" w:rsidRPr="005C1620" w:rsidRDefault="00A55C3B" w:rsidP="00A55C3B">
      <w:pPr>
        <w:jc w:val="both"/>
        <w:rPr>
          <w:rFonts w:ascii="PT Astra Serif" w:hAnsi="PT Astra Serif"/>
          <w:b/>
          <w:bCs/>
          <w:sz w:val="28"/>
          <w:szCs w:val="28"/>
        </w:rPr>
      </w:pPr>
    </w:p>
    <w:p w:rsidR="00A55C3B" w:rsidRPr="005C1620" w:rsidRDefault="00A55C3B" w:rsidP="00A55C3B">
      <w:pPr>
        <w:jc w:val="both"/>
        <w:rPr>
          <w:rFonts w:ascii="PT Astra Serif" w:hAnsi="PT Astra Serif"/>
          <w:b/>
          <w:bCs/>
          <w:sz w:val="28"/>
          <w:szCs w:val="28"/>
        </w:rPr>
      </w:pPr>
    </w:p>
    <w:p w:rsidR="00A55C3B" w:rsidRPr="005C1620" w:rsidRDefault="00A55C3B" w:rsidP="00A55C3B">
      <w:pPr>
        <w:jc w:val="both"/>
        <w:rPr>
          <w:rFonts w:ascii="PT Astra Serif" w:hAnsi="PT Astra Serif"/>
          <w:b/>
          <w:bCs/>
          <w:sz w:val="28"/>
          <w:szCs w:val="28"/>
        </w:rPr>
      </w:pPr>
    </w:p>
    <w:p w:rsidR="00A55C3B" w:rsidRPr="005C1620" w:rsidRDefault="00A55C3B" w:rsidP="00A55C3B">
      <w:pPr>
        <w:jc w:val="both"/>
        <w:rPr>
          <w:rFonts w:ascii="PT Astra Serif" w:hAnsi="PT Astra Serif"/>
          <w:b/>
          <w:bCs/>
          <w:sz w:val="28"/>
          <w:szCs w:val="28"/>
        </w:rPr>
      </w:pPr>
    </w:p>
    <w:p w:rsidR="00A55C3B" w:rsidRPr="005C1620" w:rsidRDefault="00A55C3B" w:rsidP="00A55C3B">
      <w:pPr>
        <w:jc w:val="both"/>
        <w:rPr>
          <w:rFonts w:ascii="PT Astra Serif" w:hAnsi="PT Astra Serif"/>
          <w:b/>
          <w:bCs/>
          <w:sz w:val="28"/>
          <w:szCs w:val="28"/>
        </w:rPr>
      </w:pPr>
    </w:p>
    <w:p w:rsidR="00A55C3B" w:rsidRPr="005C1620" w:rsidRDefault="00A55C3B" w:rsidP="00A55C3B">
      <w:pPr>
        <w:jc w:val="both"/>
        <w:rPr>
          <w:rFonts w:ascii="PT Astra Serif" w:hAnsi="PT Astra Serif"/>
          <w:b/>
          <w:bCs/>
          <w:sz w:val="28"/>
          <w:szCs w:val="28"/>
        </w:rPr>
      </w:pPr>
    </w:p>
    <w:p w:rsidR="00A55C3B" w:rsidRDefault="00A55C3B" w:rsidP="00A55C3B">
      <w:pPr>
        <w:jc w:val="both"/>
        <w:rPr>
          <w:rFonts w:ascii="PT Astra Serif" w:hAnsi="PT Astra Serif"/>
          <w:b/>
          <w:bCs/>
          <w:sz w:val="28"/>
          <w:szCs w:val="28"/>
        </w:rPr>
      </w:pPr>
    </w:p>
    <w:p w:rsidR="00A55C3B" w:rsidRDefault="00A55C3B" w:rsidP="00A55C3B">
      <w:pPr>
        <w:jc w:val="both"/>
        <w:rPr>
          <w:rFonts w:ascii="PT Astra Serif" w:hAnsi="PT Astra Serif"/>
          <w:b/>
          <w:bCs/>
          <w:sz w:val="28"/>
          <w:szCs w:val="28"/>
        </w:rPr>
      </w:pPr>
    </w:p>
    <w:p w:rsidR="00A55C3B" w:rsidRDefault="00A55C3B" w:rsidP="00A55C3B">
      <w:pPr>
        <w:jc w:val="both"/>
        <w:rPr>
          <w:rFonts w:ascii="PT Astra Serif" w:hAnsi="PT Astra Serif"/>
          <w:b/>
          <w:bCs/>
          <w:sz w:val="28"/>
          <w:szCs w:val="28"/>
        </w:rPr>
      </w:pPr>
    </w:p>
    <w:p w:rsidR="00A55C3B" w:rsidRDefault="00A55C3B" w:rsidP="00A55C3B">
      <w:pPr>
        <w:jc w:val="both"/>
        <w:rPr>
          <w:rFonts w:ascii="PT Astra Serif" w:hAnsi="PT Astra Serif"/>
          <w:b/>
          <w:bCs/>
          <w:sz w:val="28"/>
          <w:szCs w:val="28"/>
        </w:rPr>
      </w:pPr>
    </w:p>
    <w:p w:rsidR="00A55C3B" w:rsidRDefault="00A55C3B" w:rsidP="00A55C3B">
      <w:pPr>
        <w:jc w:val="both"/>
        <w:rPr>
          <w:rFonts w:ascii="PT Astra Serif" w:hAnsi="PT Astra Serif"/>
          <w:b/>
          <w:bCs/>
          <w:sz w:val="28"/>
          <w:szCs w:val="28"/>
        </w:rPr>
      </w:pPr>
    </w:p>
    <w:p w:rsidR="00A55C3B" w:rsidRDefault="00A55C3B" w:rsidP="00A55C3B">
      <w:pPr>
        <w:jc w:val="both"/>
        <w:rPr>
          <w:rFonts w:ascii="PT Astra Serif" w:hAnsi="PT Astra Serif"/>
          <w:b/>
          <w:bCs/>
          <w:sz w:val="28"/>
          <w:szCs w:val="28"/>
        </w:rPr>
      </w:pPr>
    </w:p>
    <w:p w:rsidR="00A55C3B" w:rsidRDefault="00A55C3B" w:rsidP="00A55C3B">
      <w:pPr>
        <w:jc w:val="both"/>
        <w:rPr>
          <w:rFonts w:ascii="PT Astra Serif" w:hAnsi="PT Astra Serif"/>
          <w:b/>
          <w:bCs/>
          <w:sz w:val="28"/>
          <w:szCs w:val="28"/>
        </w:rPr>
      </w:pPr>
    </w:p>
    <w:p w:rsidR="00A55C3B" w:rsidRDefault="00A55C3B" w:rsidP="00A55C3B">
      <w:pPr>
        <w:jc w:val="both"/>
        <w:rPr>
          <w:rFonts w:ascii="PT Astra Serif" w:hAnsi="PT Astra Serif"/>
          <w:b/>
          <w:bCs/>
          <w:sz w:val="28"/>
          <w:szCs w:val="28"/>
        </w:rPr>
      </w:pPr>
    </w:p>
    <w:p w:rsidR="00A55C3B" w:rsidRPr="005C1620" w:rsidRDefault="00A55C3B" w:rsidP="00A55C3B">
      <w:pPr>
        <w:jc w:val="both"/>
        <w:rPr>
          <w:rFonts w:ascii="PT Astra Serif" w:hAnsi="PT Astra Serif"/>
          <w:b/>
          <w:bCs/>
          <w:sz w:val="28"/>
          <w:szCs w:val="28"/>
        </w:rPr>
      </w:pPr>
    </w:p>
    <w:p w:rsidR="00A55C3B" w:rsidRPr="001A5EB8" w:rsidRDefault="00A55C3B" w:rsidP="00A55C3B">
      <w:pPr>
        <w:tabs>
          <w:tab w:val="left" w:pos="3402"/>
        </w:tabs>
        <w:jc w:val="right"/>
        <w:rPr>
          <w:rFonts w:ascii="PT Astra Serif" w:hAnsi="PT Astra Serif"/>
          <w:b/>
          <w:bCs/>
          <w:sz w:val="24"/>
          <w:szCs w:val="24"/>
        </w:rPr>
      </w:pPr>
      <w:r w:rsidRPr="001A5EB8">
        <w:rPr>
          <w:rFonts w:ascii="PT Astra Serif" w:hAnsi="PT Astra Serif"/>
          <w:b/>
          <w:bCs/>
          <w:sz w:val="24"/>
          <w:szCs w:val="24"/>
        </w:rPr>
        <w:t xml:space="preserve"> Приложение N 3</w:t>
      </w:r>
    </w:p>
    <w:p w:rsidR="00A55C3B" w:rsidRPr="00F55F65" w:rsidRDefault="00A55C3B" w:rsidP="00A55C3B">
      <w:pPr>
        <w:tabs>
          <w:tab w:val="left" w:pos="3402"/>
        </w:tabs>
        <w:ind w:left="4962" w:hanging="142"/>
        <w:jc w:val="both"/>
        <w:rPr>
          <w:rFonts w:ascii="PT Astra Serif" w:hAnsi="PT Astra Serif"/>
          <w:sz w:val="24"/>
          <w:szCs w:val="24"/>
        </w:rPr>
      </w:pPr>
      <w:r w:rsidRPr="00F55F65">
        <w:rPr>
          <w:rFonts w:ascii="PT Astra Serif" w:hAnsi="PT Astra Serif"/>
          <w:b/>
          <w:bCs/>
          <w:sz w:val="24"/>
          <w:szCs w:val="24"/>
        </w:rPr>
        <w:t xml:space="preserve">к </w:t>
      </w:r>
      <w:hyperlink r:id="rId37" w:anchor="1000" w:history="1">
        <w:r w:rsidRPr="00F55F65">
          <w:rPr>
            <w:rStyle w:val="af5"/>
            <w:rFonts w:ascii="PT Astra Serif" w:hAnsi="PT Astra Serif"/>
            <w:b/>
            <w:bCs/>
            <w:sz w:val="24"/>
            <w:szCs w:val="24"/>
          </w:rPr>
          <w:t>Положению</w:t>
        </w:r>
      </w:hyperlink>
      <w:r w:rsidRPr="00F55F65">
        <w:rPr>
          <w:rFonts w:ascii="PT Astra Serif" w:hAnsi="PT Astra Serif"/>
          <w:b/>
          <w:bCs/>
          <w:sz w:val="24"/>
          <w:szCs w:val="24"/>
        </w:rPr>
        <w:t xml:space="preserve"> об оплате труда работников муниципальныхбюджетных, казенных и автономных учреждений образованияАткарского муниципальногорайона Саратовской области</w:t>
      </w:r>
    </w:p>
    <w:p w:rsidR="00A55C3B" w:rsidRPr="005C1620" w:rsidRDefault="00A55C3B" w:rsidP="00A55C3B">
      <w:pPr>
        <w:tabs>
          <w:tab w:val="left" w:pos="6804"/>
        </w:tabs>
        <w:jc w:val="both"/>
        <w:rPr>
          <w:rFonts w:ascii="PT Astra Serif" w:hAnsi="PT Astra Serif"/>
          <w:sz w:val="28"/>
          <w:szCs w:val="28"/>
        </w:rPr>
      </w:pPr>
    </w:p>
    <w:p w:rsidR="00A55C3B" w:rsidRPr="005C1620" w:rsidRDefault="00A55C3B" w:rsidP="00A55C3B">
      <w:pPr>
        <w:jc w:val="center"/>
        <w:rPr>
          <w:rFonts w:ascii="PT Astra Serif" w:hAnsi="PT Astra Serif"/>
          <w:b/>
          <w:bCs/>
          <w:sz w:val="28"/>
          <w:szCs w:val="28"/>
        </w:rPr>
      </w:pPr>
      <w:r w:rsidRPr="005C1620">
        <w:rPr>
          <w:rFonts w:ascii="PT Astra Serif" w:hAnsi="PT Astra Serif"/>
          <w:b/>
          <w:bCs/>
          <w:sz w:val="28"/>
          <w:szCs w:val="28"/>
        </w:rPr>
        <w:lastRenderedPageBreak/>
        <w:t>Перечень</w:t>
      </w:r>
      <w:r w:rsidRPr="005C1620">
        <w:rPr>
          <w:rFonts w:ascii="PT Astra Serif" w:hAnsi="PT Astra Serif"/>
          <w:b/>
          <w:bCs/>
          <w:sz w:val="28"/>
          <w:szCs w:val="28"/>
        </w:rPr>
        <w:br/>
        <w:t>учреждений, организаций и должностей, время работы в которых засчитывается в педагогический стаж работников учреждений образования</w:t>
      </w:r>
    </w:p>
    <w:tbl>
      <w:tblPr>
        <w:tblW w:w="10170" w:type="dxa"/>
        <w:tblCellSpacing w:w="15" w:type="dxa"/>
        <w:tblLook w:val="04A0"/>
      </w:tblPr>
      <w:tblGrid>
        <w:gridCol w:w="3857"/>
        <w:gridCol w:w="6313"/>
      </w:tblGrid>
      <w:tr w:rsidR="00A55C3B" w:rsidRPr="00F55F65" w:rsidTr="002C0433">
        <w:trPr>
          <w:tblCellSpacing w:w="15" w:type="dxa"/>
        </w:trPr>
        <w:tc>
          <w:tcPr>
            <w:tcW w:w="3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5C3B" w:rsidRPr="00F55F65" w:rsidRDefault="00A55C3B" w:rsidP="002C0433">
            <w:pPr>
              <w:jc w:val="both"/>
              <w:rPr>
                <w:rFonts w:ascii="PT Astra Serif" w:hAnsi="PT Astra Serif"/>
                <w:sz w:val="26"/>
                <w:szCs w:val="26"/>
              </w:rPr>
            </w:pPr>
            <w:r w:rsidRPr="00F55F65">
              <w:rPr>
                <w:rFonts w:ascii="PT Astra Serif" w:hAnsi="PT Astra Serif"/>
                <w:sz w:val="26"/>
                <w:szCs w:val="26"/>
              </w:rPr>
              <w:t>Наименование учреждений и организаций</w:t>
            </w:r>
          </w:p>
        </w:tc>
        <w:tc>
          <w:tcPr>
            <w:tcW w:w="6300"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55C3B" w:rsidRPr="00F55F65" w:rsidRDefault="00A55C3B" w:rsidP="002C0433">
            <w:pPr>
              <w:jc w:val="both"/>
              <w:rPr>
                <w:rFonts w:ascii="PT Astra Serif" w:hAnsi="PT Astra Serif"/>
                <w:sz w:val="26"/>
                <w:szCs w:val="26"/>
              </w:rPr>
            </w:pPr>
            <w:r w:rsidRPr="00F55F65">
              <w:rPr>
                <w:rFonts w:ascii="PT Astra Serif" w:hAnsi="PT Astra Serif"/>
                <w:sz w:val="26"/>
                <w:szCs w:val="26"/>
              </w:rPr>
              <w:t>Наименование должностей</w:t>
            </w:r>
          </w:p>
        </w:tc>
      </w:tr>
      <w:tr w:rsidR="00A55C3B" w:rsidRPr="00F55F65" w:rsidTr="002C0433">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F55F65" w:rsidRDefault="00A55C3B" w:rsidP="002C0433">
            <w:pPr>
              <w:jc w:val="both"/>
              <w:rPr>
                <w:rFonts w:ascii="PT Astra Serif" w:hAnsi="PT Astra Serif"/>
                <w:sz w:val="26"/>
                <w:szCs w:val="26"/>
              </w:rPr>
            </w:pPr>
            <w:r w:rsidRPr="00F55F65">
              <w:rPr>
                <w:rFonts w:ascii="PT Astra Serif" w:hAnsi="PT Astra Serif"/>
                <w:sz w:val="26"/>
                <w:szCs w:val="26"/>
              </w:rPr>
              <w:t>I</w:t>
            </w:r>
          </w:p>
        </w:tc>
        <w:tc>
          <w:tcPr>
            <w:tcW w:w="6300" w:type="dxa"/>
            <w:tcBorders>
              <w:top w:val="nil"/>
              <w:left w:val="nil"/>
              <w:bottom w:val="single" w:sz="6" w:space="0" w:color="000000"/>
              <w:right w:val="single" w:sz="6" w:space="0" w:color="000000"/>
            </w:tcBorders>
            <w:tcMar>
              <w:top w:w="75" w:type="dxa"/>
              <w:left w:w="75" w:type="dxa"/>
              <w:bottom w:w="75" w:type="dxa"/>
              <w:right w:w="75" w:type="dxa"/>
            </w:tcMar>
          </w:tcPr>
          <w:p w:rsidR="00A55C3B" w:rsidRPr="00F55F65" w:rsidRDefault="00A55C3B" w:rsidP="002C0433">
            <w:pPr>
              <w:jc w:val="both"/>
              <w:rPr>
                <w:rFonts w:ascii="PT Astra Serif" w:hAnsi="PT Astra Serif"/>
                <w:sz w:val="26"/>
                <w:szCs w:val="26"/>
              </w:rPr>
            </w:pPr>
            <w:r w:rsidRPr="00F55F65">
              <w:rPr>
                <w:rFonts w:ascii="PT Astra Serif" w:hAnsi="PT Astra Serif"/>
                <w:sz w:val="26"/>
                <w:szCs w:val="26"/>
              </w:rPr>
              <w:t>I</w:t>
            </w:r>
          </w:p>
        </w:tc>
      </w:tr>
      <w:tr w:rsidR="00A55C3B" w:rsidRPr="00F55F65" w:rsidTr="002C0433">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F55F65" w:rsidRDefault="00A55C3B" w:rsidP="002C0433">
            <w:pPr>
              <w:jc w:val="both"/>
              <w:rPr>
                <w:rFonts w:ascii="PT Astra Serif" w:hAnsi="PT Astra Serif"/>
                <w:sz w:val="26"/>
                <w:szCs w:val="26"/>
              </w:rPr>
            </w:pPr>
            <w:r w:rsidRPr="00F55F65">
              <w:rPr>
                <w:rFonts w:ascii="PT Astra Serif" w:hAnsi="PT Astra Serif"/>
                <w:sz w:val="26"/>
                <w:szCs w:val="26"/>
              </w:rPr>
              <w:t>Образовательные учреждения, кроме учреждений высшего и дополнительного профессионального образования (повышения квалификации специалистов) Учреждения здравоохранения и социального обеспечения: дома ребенка; детские санатории, клиники, поликлиники, больницы и другое; а также отделения, палаты для детей в учреждениях для взрослых</w:t>
            </w:r>
          </w:p>
        </w:tc>
        <w:tc>
          <w:tcPr>
            <w:tcW w:w="6300" w:type="dxa"/>
            <w:tcBorders>
              <w:top w:val="nil"/>
              <w:left w:val="nil"/>
              <w:bottom w:val="single" w:sz="6" w:space="0" w:color="000000"/>
              <w:right w:val="single" w:sz="6" w:space="0" w:color="000000"/>
            </w:tcBorders>
            <w:tcMar>
              <w:top w:w="75" w:type="dxa"/>
              <w:left w:w="75" w:type="dxa"/>
              <w:bottom w:w="75" w:type="dxa"/>
              <w:right w:w="75" w:type="dxa"/>
            </w:tcMar>
          </w:tcPr>
          <w:p w:rsidR="00A55C3B" w:rsidRPr="00F55F65" w:rsidRDefault="00A55C3B" w:rsidP="002C0433">
            <w:pPr>
              <w:jc w:val="both"/>
              <w:rPr>
                <w:rFonts w:ascii="PT Astra Serif" w:hAnsi="PT Astra Serif"/>
                <w:sz w:val="26"/>
                <w:szCs w:val="26"/>
              </w:rPr>
            </w:pPr>
            <w:r w:rsidRPr="00F55F65">
              <w:rPr>
                <w:rFonts w:ascii="PT Astra Serif" w:hAnsi="PT Astra Serif"/>
                <w:sz w:val="26"/>
                <w:szCs w:val="26"/>
              </w:rPr>
              <w:t xml:space="preserve">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 методисты (в том числе по физической культуре и спорту, туризму), концертмейстеры, музыкальные руководители, старшие воспитатели, воспитатели, классные воспитатели, социальные педагоги, педагоги- 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w:t>
            </w:r>
            <w:r w:rsidRPr="00F55F65">
              <w:rPr>
                <w:rFonts w:ascii="PT Astra Serif" w:hAnsi="PT Astra Serif"/>
                <w:sz w:val="26"/>
                <w:szCs w:val="26"/>
              </w:rPr>
              <w:lastRenderedPageBreak/>
              <w:t>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w:t>
            </w:r>
          </w:p>
        </w:tc>
      </w:tr>
      <w:tr w:rsidR="00A55C3B" w:rsidRPr="00F55F65" w:rsidTr="002C0433">
        <w:trPr>
          <w:trHeight w:val="319"/>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F55F65" w:rsidRDefault="00A55C3B" w:rsidP="002C0433">
            <w:pPr>
              <w:jc w:val="both"/>
              <w:rPr>
                <w:rFonts w:ascii="PT Astra Serif" w:hAnsi="PT Astra Serif"/>
                <w:sz w:val="26"/>
                <w:szCs w:val="26"/>
              </w:rPr>
            </w:pPr>
            <w:r w:rsidRPr="00F55F65">
              <w:rPr>
                <w:rFonts w:ascii="PT Astra Serif" w:hAnsi="PT Astra Serif"/>
                <w:sz w:val="26"/>
                <w:szCs w:val="26"/>
              </w:rPr>
              <w:lastRenderedPageBreak/>
              <w:t>II</w:t>
            </w:r>
          </w:p>
        </w:tc>
        <w:tc>
          <w:tcPr>
            <w:tcW w:w="6300" w:type="dxa"/>
            <w:tcBorders>
              <w:top w:val="nil"/>
              <w:left w:val="nil"/>
              <w:bottom w:val="single" w:sz="6" w:space="0" w:color="000000"/>
              <w:right w:val="single" w:sz="6" w:space="0" w:color="000000"/>
            </w:tcBorders>
            <w:tcMar>
              <w:top w:w="75" w:type="dxa"/>
              <w:left w:w="75" w:type="dxa"/>
              <w:bottom w:w="75" w:type="dxa"/>
              <w:right w:w="75" w:type="dxa"/>
            </w:tcMar>
          </w:tcPr>
          <w:p w:rsidR="00A55C3B" w:rsidRPr="00F55F65" w:rsidRDefault="00A55C3B" w:rsidP="002C0433">
            <w:pPr>
              <w:jc w:val="both"/>
              <w:rPr>
                <w:rFonts w:ascii="PT Astra Serif" w:hAnsi="PT Astra Serif"/>
                <w:sz w:val="26"/>
                <w:szCs w:val="26"/>
              </w:rPr>
            </w:pPr>
            <w:r w:rsidRPr="00F55F65">
              <w:rPr>
                <w:rFonts w:ascii="PT Astra Serif" w:hAnsi="PT Astra Serif"/>
                <w:sz w:val="26"/>
                <w:szCs w:val="26"/>
              </w:rPr>
              <w:t>II</w:t>
            </w:r>
          </w:p>
        </w:tc>
      </w:tr>
      <w:tr w:rsidR="00A55C3B" w:rsidRPr="00F55F65" w:rsidTr="002C0433">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F55F65" w:rsidRDefault="00A55C3B" w:rsidP="002C0433">
            <w:pPr>
              <w:jc w:val="both"/>
              <w:rPr>
                <w:rFonts w:ascii="PT Astra Serif" w:hAnsi="PT Astra Serif"/>
                <w:sz w:val="26"/>
                <w:szCs w:val="26"/>
              </w:rPr>
            </w:pPr>
            <w:r w:rsidRPr="00F55F65">
              <w:rPr>
                <w:rFonts w:ascii="PT Astra Serif" w:hAnsi="PT Astra Serif"/>
                <w:sz w:val="26"/>
                <w:szCs w:val="26"/>
              </w:rPr>
              <w:t>Образовательные учреждения высшего профессионального образования</w:t>
            </w:r>
          </w:p>
        </w:tc>
        <w:tc>
          <w:tcPr>
            <w:tcW w:w="6300" w:type="dxa"/>
            <w:tcBorders>
              <w:top w:val="nil"/>
              <w:left w:val="nil"/>
              <w:bottom w:val="single" w:sz="6" w:space="0" w:color="000000"/>
              <w:right w:val="single" w:sz="6" w:space="0" w:color="000000"/>
            </w:tcBorders>
            <w:tcMar>
              <w:top w:w="75" w:type="dxa"/>
              <w:left w:w="75" w:type="dxa"/>
              <w:bottom w:w="75" w:type="dxa"/>
              <w:right w:w="75" w:type="dxa"/>
            </w:tcMar>
          </w:tcPr>
          <w:p w:rsidR="00A55C3B" w:rsidRPr="00F55F65" w:rsidRDefault="00A55C3B" w:rsidP="002C0433">
            <w:pPr>
              <w:jc w:val="both"/>
              <w:rPr>
                <w:rFonts w:ascii="PT Astra Serif" w:hAnsi="PT Astra Serif"/>
                <w:sz w:val="26"/>
                <w:szCs w:val="26"/>
              </w:rPr>
            </w:pPr>
            <w:r w:rsidRPr="00F55F65">
              <w:rPr>
                <w:rFonts w:ascii="PT Astra Serif" w:hAnsi="PT Astra Serif"/>
                <w:sz w:val="26"/>
                <w:szCs w:val="26"/>
              </w:rPr>
              <w:t>профессорско-преподавательский состав, концертмейстеры, аккомпаниаторы</w:t>
            </w:r>
          </w:p>
        </w:tc>
      </w:tr>
      <w:tr w:rsidR="00A55C3B" w:rsidRPr="00F55F65" w:rsidTr="002C0433">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F55F65" w:rsidRDefault="00A55C3B" w:rsidP="002C0433">
            <w:pPr>
              <w:jc w:val="both"/>
              <w:rPr>
                <w:rFonts w:ascii="PT Astra Serif" w:hAnsi="PT Astra Serif"/>
                <w:sz w:val="26"/>
                <w:szCs w:val="26"/>
              </w:rPr>
            </w:pPr>
            <w:r w:rsidRPr="00F55F65">
              <w:rPr>
                <w:rFonts w:ascii="PT Astra Serif" w:hAnsi="PT Astra Serif"/>
                <w:sz w:val="26"/>
                <w:szCs w:val="26"/>
              </w:rPr>
              <w:t>III</w:t>
            </w:r>
          </w:p>
        </w:tc>
        <w:tc>
          <w:tcPr>
            <w:tcW w:w="6300" w:type="dxa"/>
            <w:tcBorders>
              <w:top w:val="nil"/>
              <w:left w:val="nil"/>
              <w:bottom w:val="single" w:sz="6" w:space="0" w:color="000000"/>
              <w:right w:val="single" w:sz="6" w:space="0" w:color="000000"/>
            </w:tcBorders>
            <w:tcMar>
              <w:top w:w="75" w:type="dxa"/>
              <w:left w:w="75" w:type="dxa"/>
              <w:bottom w:w="75" w:type="dxa"/>
              <w:right w:w="75" w:type="dxa"/>
            </w:tcMar>
          </w:tcPr>
          <w:p w:rsidR="00A55C3B" w:rsidRPr="00F55F65" w:rsidRDefault="00A55C3B" w:rsidP="002C0433">
            <w:pPr>
              <w:jc w:val="both"/>
              <w:rPr>
                <w:rFonts w:ascii="PT Astra Serif" w:hAnsi="PT Astra Serif"/>
                <w:sz w:val="26"/>
                <w:szCs w:val="26"/>
              </w:rPr>
            </w:pPr>
            <w:r w:rsidRPr="00F55F65">
              <w:rPr>
                <w:rFonts w:ascii="PT Astra Serif" w:hAnsi="PT Astra Serif"/>
                <w:sz w:val="26"/>
                <w:szCs w:val="26"/>
              </w:rPr>
              <w:t>III</w:t>
            </w:r>
          </w:p>
        </w:tc>
      </w:tr>
      <w:tr w:rsidR="00A55C3B" w:rsidRPr="00F55F65" w:rsidTr="002C0433">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F55F65" w:rsidRDefault="00A55C3B" w:rsidP="002C0433">
            <w:pPr>
              <w:jc w:val="both"/>
              <w:rPr>
                <w:rFonts w:ascii="PT Astra Serif" w:hAnsi="PT Astra Serif"/>
                <w:sz w:val="26"/>
                <w:szCs w:val="26"/>
              </w:rPr>
            </w:pPr>
            <w:r w:rsidRPr="00F55F65">
              <w:rPr>
                <w:rFonts w:ascii="PT Astra Serif" w:hAnsi="PT Astra Serif"/>
                <w:sz w:val="26"/>
                <w:szCs w:val="26"/>
              </w:rPr>
              <w:t>Высшие и средние военные образовательные учреждения</w:t>
            </w:r>
          </w:p>
        </w:tc>
        <w:tc>
          <w:tcPr>
            <w:tcW w:w="6300" w:type="dxa"/>
            <w:tcBorders>
              <w:top w:val="nil"/>
              <w:left w:val="nil"/>
              <w:bottom w:val="single" w:sz="6" w:space="0" w:color="000000"/>
              <w:right w:val="single" w:sz="6" w:space="0" w:color="000000"/>
            </w:tcBorders>
            <w:tcMar>
              <w:top w:w="75" w:type="dxa"/>
              <w:left w:w="75" w:type="dxa"/>
              <w:bottom w:w="75" w:type="dxa"/>
              <w:right w:w="75" w:type="dxa"/>
            </w:tcMar>
          </w:tcPr>
          <w:p w:rsidR="00A55C3B" w:rsidRPr="00F55F65" w:rsidRDefault="00A55C3B" w:rsidP="002C0433">
            <w:pPr>
              <w:jc w:val="both"/>
              <w:rPr>
                <w:rFonts w:ascii="PT Astra Serif" w:hAnsi="PT Astra Serif"/>
                <w:sz w:val="26"/>
                <w:szCs w:val="26"/>
              </w:rPr>
            </w:pPr>
            <w:r w:rsidRPr="00F55F65">
              <w:rPr>
                <w:rFonts w:ascii="PT Astra Serif" w:hAnsi="PT Astra Serif"/>
                <w:sz w:val="26"/>
                <w:szCs w:val="26"/>
              </w:rPr>
              <w:t>работа (служба) на профессорско-преподавательских и преподавательских должностях</w:t>
            </w:r>
          </w:p>
        </w:tc>
      </w:tr>
      <w:tr w:rsidR="00A55C3B" w:rsidRPr="00F55F65" w:rsidTr="002C0433">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F55F65" w:rsidRDefault="00A55C3B" w:rsidP="002C0433">
            <w:pPr>
              <w:jc w:val="both"/>
              <w:rPr>
                <w:rFonts w:ascii="PT Astra Serif" w:hAnsi="PT Astra Serif"/>
                <w:sz w:val="26"/>
                <w:szCs w:val="26"/>
              </w:rPr>
            </w:pPr>
            <w:r w:rsidRPr="00F55F65">
              <w:rPr>
                <w:rFonts w:ascii="PT Astra Serif" w:hAnsi="PT Astra Serif"/>
                <w:sz w:val="26"/>
                <w:szCs w:val="26"/>
              </w:rPr>
              <w:t>IV</w:t>
            </w:r>
          </w:p>
        </w:tc>
        <w:tc>
          <w:tcPr>
            <w:tcW w:w="6300" w:type="dxa"/>
            <w:tcBorders>
              <w:top w:val="nil"/>
              <w:left w:val="nil"/>
              <w:bottom w:val="single" w:sz="6" w:space="0" w:color="000000"/>
              <w:right w:val="single" w:sz="6" w:space="0" w:color="000000"/>
            </w:tcBorders>
            <w:tcMar>
              <w:top w:w="75" w:type="dxa"/>
              <w:left w:w="75" w:type="dxa"/>
              <w:bottom w:w="75" w:type="dxa"/>
              <w:right w:w="75" w:type="dxa"/>
            </w:tcMar>
          </w:tcPr>
          <w:p w:rsidR="00A55C3B" w:rsidRPr="00F55F65" w:rsidRDefault="00A55C3B" w:rsidP="002C0433">
            <w:pPr>
              <w:jc w:val="both"/>
              <w:rPr>
                <w:rFonts w:ascii="PT Astra Serif" w:hAnsi="PT Astra Serif"/>
                <w:sz w:val="26"/>
                <w:szCs w:val="26"/>
              </w:rPr>
            </w:pPr>
            <w:r w:rsidRPr="00F55F65">
              <w:rPr>
                <w:rFonts w:ascii="PT Astra Serif" w:hAnsi="PT Astra Serif"/>
                <w:sz w:val="26"/>
                <w:szCs w:val="26"/>
              </w:rPr>
              <w:t>IV</w:t>
            </w:r>
          </w:p>
        </w:tc>
      </w:tr>
      <w:tr w:rsidR="00A55C3B" w:rsidRPr="00F55F65" w:rsidTr="002C0433">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F55F65" w:rsidRDefault="00A55C3B" w:rsidP="002C0433">
            <w:pPr>
              <w:jc w:val="both"/>
              <w:rPr>
                <w:rFonts w:ascii="PT Astra Serif" w:hAnsi="PT Astra Serif"/>
                <w:sz w:val="26"/>
                <w:szCs w:val="26"/>
              </w:rPr>
            </w:pPr>
            <w:r w:rsidRPr="00F55F65">
              <w:rPr>
                <w:rFonts w:ascii="PT Astra Serif" w:hAnsi="PT Astra Serif"/>
                <w:sz w:val="26"/>
                <w:szCs w:val="26"/>
              </w:rPr>
              <w:t>Образовательные учреждения дополнительного профессионального образования (повышения квалификации специалистов), методические (учебно-методические) учреждения всех наименований (независимо от ведомственной подчиненности)</w:t>
            </w:r>
          </w:p>
        </w:tc>
        <w:tc>
          <w:tcPr>
            <w:tcW w:w="6300" w:type="dxa"/>
            <w:tcBorders>
              <w:top w:val="nil"/>
              <w:left w:val="nil"/>
              <w:bottom w:val="single" w:sz="6" w:space="0" w:color="000000"/>
              <w:right w:val="single" w:sz="6" w:space="0" w:color="000000"/>
            </w:tcBorders>
            <w:tcMar>
              <w:top w:w="75" w:type="dxa"/>
              <w:left w:w="75" w:type="dxa"/>
              <w:bottom w:w="75" w:type="dxa"/>
              <w:right w:w="75" w:type="dxa"/>
            </w:tcMar>
          </w:tcPr>
          <w:p w:rsidR="00A55C3B" w:rsidRPr="00F55F65" w:rsidRDefault="00A55C3B" w:rsidP="002C0433">
            <w:pPr>
              <w:jc w:val="both"/>
              <w:rPr>
                <w:rFonts w:ascii="PT Astra Serif" w:hAnsi="PT Astra Serif"/>
                <w:sz w:val="26"/>
                <w:szCs w:val="26"/>
              </w:rPr>
            </w:pPr>
            <w:r w:rsidRPr="00F55F65">
              <w:rPr>
                <w:rFonts w:ascii="PT Astra Serif" w:hAnsi="PT Astra Serif"/>
                <w:sz w:val="26"/>
                <w:szCs w:val="26"/>
              </w:rPr>
              <w:t>профессорско-преподавательский состав; старшие методисты, методисты; директора (заведующие), ректоры; заместители директора (заведующего), проректоры; заведующие: секторами, кабинетами, лабораториями, отделами; научные сотрудники, деятельность которых связана с образовательным процессом, методическим обеспечением</w:t>
            </w:r>
          </w:p>
        </w:tc>
      </w:tr>
      <w:tr w:rsidR="00A55C3B" w:rsidRPr="00F55F65" w:rsidTr="002C0433">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F55F65" w:rsidRDefault="00A55C3B" w:rsidP="002C0433">
            <w:pPr>
              <w:jc w:val="both"/>
              <w:rPr>
                <w:rFonts w:ascii="PT Astra Serif" w:hAnsi="PT Astra Serif"/>
                <w:sz w:val="26"/>
                <w:szCs w:val="26"/>
              </w:rPr>
            </w:pPr>
            <w:r w:rsidRPr="00F55F65">
              <w:rPr>
                <w:rFonts w:ascii="PT Astra Serif" w:hAnsi="PT Astra Serif"/>
                <w:sz w:val="26"/>
                <w:szCs w:val="26"/>
              </w:rPr>
              <w:t>V</w:t>
            </w:r>
          </w:p>
        </w:tc>
        <w:tc>
          <w:tcPr>
            <w:tcW w:w="6300" w:type="dxa"/>
            <w:tcBorders>
              <w:top w:val="nil"/>
              <w:left w:val="nil"/>
              <w:bottom w:val="single" w:sz="6" w:space="0" w:color="000000"/>
              <w:right w:val="single" w:sz="6" w:space="0" w:color="000000"/>
            </w:tcBorders>
            <w:tcMar>
              <w:top w:w="75" w:type="dxa"/>
              <w:left w:w="75" w:type="dxa"/>
              <w:bottom w:w="75" w:type="dxa"/>
              <w:right w:w="75" w:type="dxa"/>
            </w:tcMar>
          </w:tcPr>
          <w:p w:rsidR="00A55C3B" w:rsidRPr="00F55F65" w:rsidRDefault="00A55C3B" w:rsidP="002C0433">
            <w:pPr>
              <w:jc w:val="both"/>
              <w:rPr>
                <w:rFonts w:ascii="PT Astra Serif" w:hAnsi="PT Astra Serif"/>
                <w:sz w:val="26"/>
                <w:szCs w:val="26"/>
              </w:rPr>
            </w:pPr>
            <w:r w:rsidRPr="00F55F65">
              <w:rPr>
                <w:rFonts w:ascii="PT Astra Serif" w:hAnsi="PT Astra Serif"/>
                <w:sz w:val="26"/>
                <w:szCs w:val="26"/>
              </w:rPr>
              <w:t>V</w:t>
            </w:r>
          </w:p>
        </w:tc>
      </w:tr>
      <w:tr w:rsidR="00A55C3B" w:rsidRPr="00F55F65" w:rsidTr="002C0433">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F55F65" w:rsidRDefault="00A55C3B" w:rsidP="002C0433">
            <w:pPr>
              <w:jc w:val="both"/>
              <w:rPr>
                <w:rFonts w:ascii="PT Astra Serif" w:hAnsi="PT Astra Serif"/>
                <w:sz w:val="26"/>
                <w:szCs w:val="26"/>
              </w:rPr>
            </w:pPr>
            <w:r w:rsidRPr="00F55F65">
              <w:rPr>
                <w:rFonts w:ascii="PT Astra Serif" w:hAnsi="PT Astra Serif"/>
                <w:sz w:val="26"/>
                <w:szCs w:val="26"/>
              </w:rPr>
              <w:t>1. Органы управления образованием и органы (структурные подразделения), осуществляющие руководство образовательными учреждениями</w:t>
            </w:r>
          </w:p>
        </w:tc>
        <w:tc>
          <w:tcPr>
            <w:tcW w:w="6300" w:type="dxa"/>
            <w:tcBorders>
              <w:top w:val="nil"/>
              <w:left w:val="nil"/>
              <w:bottom w:val="single" w:sz="6" w:space="0" w:color="000000"/>
              <w:right w:val="single" w:sz="6" w:space="0" w:color="000000"/>
            </w:tcBorders>
            <w:tcMar>
              <w:top w:w="75" w:type="dxa"/>
              <w:left w:w="75" w:type="dxa"/>
              <w:bottom w:w="75" w:type="dxa"/>
              <w:right w:w="75" w:type="dxa"/>
            </w:tcMar>
          </w:tcPr>
          <w:p w:rsidR="00A55C3B" w:rsidRPr="00F55F65" w:rsidRDefault="00A55C3B" w:rsidP="002C0433">
            <w:pPr>
              <w:jc w:val="both"/>
              <w:rPr>
                <w:rFonts w:ascii="PT Astra Serif" w:hAnsi="PT Astra Serif"/>
                <w:sz w:val="26"/>
                <w:szCs w:val="26"/>
              </w:rPr>
            </w:pPr>
            <w:r w:rsidRPr="00F55F65">
              <w:rPr>
                <w:rFonts w:ascii="PT Astra Serif" w:hAnsi="PT Astra Serif"/>
                <w:sz w:val="26"/>
                <w:szCs w:val="26"/>
              </w:rP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tc>
      </w:tr>
      <w:tr w:rsidR="00A55C3B" w:rsidRPr="00F55F65" w:rsidTr="002C0433">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F55F65" w:rsidRDefault="00A55C3B" w:rsidP="002C0433">
            <w:pPr>
              <w:jc w:val="both"/>
              <w:rPr>
                <w:rFonts w:ascii="PT Astra Serif" w:hAnsi="PT Astra Serif"/>
                <w:sz w:val="26"/>
                <w:szCs w:val="26"/>
              </w:rPr>
            </w:pPr>
            <w:r w:rsidRPr="00F55F65">
              <w:rPr>
                <w:rFonts w:ascii="PT Astra Serif" w:hAnsi="PT Astra Serif"/>
                <w:sz w:val="26"/>
                <w:szCs w:val="26"/>
              </w:rPr>
              <w:t xml:space="preserve">2. Отделы (бюро) технического </w:t>
            </w:r>
            <w:r w:rsidRPr="00F55F65">
              <w:rPr>
                <w:rFonts w:ascii="PT Astra Serif" w:hAnsi="PT Astra Serif"/>
                <w:sz w:val="26"/>
                <w:szCs w:val="26"/>
              </w:rPr>
              <w:lastRenderedPageBreak/>
              <w:t>обучения, отделы кадров предприятий, объединений, организаций, подразделения министерств (ведомств), занимающиеся вопросами подготовки и повышения квалификации кадров на производстве</w:t>
            </w:r>
          </w:p>
        </w:tc>
        <w:tc>
          <w:tcPr>
            <w:tcW w:w="6300" w:type="dxa"/>
            <w:tcBorders>
              <w:top w:val="nil"/>
              <w:left w:val="nil"/>
              <w:bottom w:val="single" w:sz="6" w:space="0" w:color="000000"/>
              <w:right w:val="single" w:sz="6" w:space="0" w:color="000000"/>
            </w:tcBorders>
            <w:tcMar>
              <w:top w:w="75" w:type="dxa"/>
              <w:left w:w="75" w:type="dxa"/>
              <w:bottom w:w="75" w:type="dxa"/>
              <w:right w:w="75" w:type="dxa"/>
            </w:tcMar>
          </w:tcPr>
          <w:p w:rsidR="00A55C3B" w:rsidRPr="00F55F65" w:rsidRDefault="00A55C3B" w:rsidP="002C0433">
            <w:pPr>
              <w:jc w:val="both"/>
              <w:rPr>
                <w:rFonts w:ascii="PT Astra Serif" w:hAnsi="PT Astra Serif"/>
                <w:sz w:val="26"/>
                <w:szCs w:val="26"/>
              </w:rPr>
            </w:pPr>
            <w:r w:rsidRPr="00F55F65">
              <w:rPr>
                <w:rFonts w:ascii="PT Astra Serif" w:hAnsi="PT Astra Serif"/>
                <w:sz w:val="26"/>
                <w:szCs w:val="26"/>
              </w:rPr>
              <w:lastRenderedPageBreak/>
              <w:t xml:space="preserve">штатные преподаватели, мастера производственного </w:t>
            </w:r>
            <w:r w:rsidRPr="00F55F65">
              <w:rPr>
                <w:rFonts w:ascii="PT Astra Serif" w:hAnsi="PT Astra Serif"/>
                <w:sz w:val="26"/>
                <w:szCs w:val="26"/>
              </w:rPr>
              <w:lastRenderedPageBreak/>
              <w:t>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A55C3B" w:rsidRPr="00F55F65" w:rsidTr="002C0433">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F55F65" w:rsidRDefault="00A55C3B" w:rsidP="002C0433">
            <w:pPr>
              <w:jc w:val="both"/>
              <w:rPr>
                <w:rFonts w:ascii="PT Astra Serif" w:hAnsi="PT Astra Serif"/>
                <w:sz w:val="26"/>
                <w:szCs w:val="26"/>
              </w:rPr>
            </w:pPr>
            <w:r w:rsidRPr="00F55F65">
              <w:rPr>
                <w:rFonts w:ascii="PT Astra Serif" w:hAnsi="PT Astra Serif"/>
                <w:sz w:val="26"/>
                <w:szCs w:val="26"/>
              </w:rPr>
              <w:lastRenderedPageBreak/>
              <w:t>VI</w:t>
            </w:r>
          </w:p>
        </w:tc>
        <w:tc>
          <w:tcPr>
            <w:tcW w:w="6300" w:type="dxa"/>
            <w:tcBorders>
              <w:top w:val="nil"/>
              <w:left w:val="nil"/>
              <w:bottom w:val="single" w:sz="6" w:space="0" w:color="000000"/>
              <w:right w:val="single" w:sz="6" w:space="0" w:color="000000"/>
            </w:tcBorders>
            <w:tcMar>
              <w:top w:w="75" w:type="dxa"/>
              <w:left w:w="75" w:type="dxa"/>
              <w:bottom w:w="75" w:type="dxa"/>
              <w:right w:w="75" w:type="dxa"/>
            </w:tcMar>
          </w:tcPr>
          <w:p w:rsidR="00A55C3B" w:rsidRPr="00F55F65" w:rsidRDefault="00A55C3B" w:rsidP="002C0433">
            <w:pPr>
              <w:jc w:val="both"/>
              <w:rPr>
                <w:rFonts w:ascii="PT Astra Serif" w:hAnsi="PT Astra Serif"/>
                <w:sz w:val="26"/>
                <w:szCs w:val="26"/>
              </w:rPr>
            </w:pPr>
            <w:r w:rsidRPr="00F55F65">
              <w:rPr>
                <w:rFonts w:ascii="PT Astra Serif" w:hAnsi="PT Astra Serif"/>
                <w:sz w:val="26"/>
                <w:szCs w:val="26"/>
              </w:rPr>
              <w:t>VI</w:t>
            </w:r>
          </w:p>
        </w:tc>
      </w:tr>
      <w:tr w:rsidR="00A55C3B" w:rsidRPr="00F55F65" w:rsidTr="002C0433">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F55F65" w:rsidRDefault="00A55C3B" w:rsidP="002C0433">
            <w:pPr>
              <w:jc w:val="both"/>
              <w:rPr>
                <w:rFonts w:ascii="PT Astra Serif" w:hAnsi="PT Astra Serif"/>
                <w:sz w:val="26"/>
                <w:szCs w:val="26"/>
              </w:rPr>
            </w:pPr>
            <w:r w:rsidRPr="00F55F65">
              <w:rPr>
                <w:rFonts w:ascii="PT Astra Serif" w:hAnsi="PT Astra Serif"/>
                <w:sz w:val="26"/>
                <w:szCs w:val="26"/>
              </w:rPr>
              <w:t>Образовательные учреждения РОСТО (ДОСААФ) и гражданской авиации</w:t>
            </w:r>
          </w:p>
        </w:tc>
        <w:tc>
          <w:tcPr>
            <w:tcW w:w="6300" w:type="dxa"/>
            <w:tcBorders>
              <w:top w:val="nil"/>
              <w:left w:val="nil"/>
              <w:bottom w:val="single" w:sz="6" w:space="0" w:color="000000"/>
              <w:right w:val="single" w:sz="6" w:space="0" w:color="000000"/>
            </w:tcBorders>
            <w:tcMar>
              <w:top w:w="75" w:type="dxa"/>
              <w:left w:w="75" w:type="dxa"/>
              <w:bottom w:w="75" w:type="dxa"/>
              <w:right w:w="75" w:type="dxa"/>
            </w:tcMar>
          </w:tcPr>
          <w:p w:rsidR="00A55C3B" w:rsidRPr="00F55F65" w:rsidRDefault="00A55C3B" w:rsidP="002C0433">
            <w:pPr>
              <w:jc w:val="both"/>
              <w:rPr>
                <w:rFonts w:ascii="PT Astra Serif" w:hAnsi="PT Astra Serif"/>
                <w:sz w:val="26"/>
                <w:szCs w:val="26"/>
              </w:rPr>
            </w:pPr>
            <w:r w:rsidRPr="00F55F65">
              <w:rPr>
                <w:rFonts w:ascii="PT Astra Serif" w:hAnsi="PT Astra Serif"/>
                <w:sz w:val="26"/>
                <w:szCs w:val="26"/>
              </w:rP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 летчики-методисты</w:t>
            </w:r>
          </w:p>
        </w:tc>
      </w:tr>
      <w:tr w:rsidR="00A55C3B" w:rsidRPr="00F55F65" w:rsidTr="002C0433">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F55F65" w:rsidRDefault="00A55C3B" w:rsidP="002C0433">
            <w:pPr>
              <w:jc w:val="both"/>
              <w:rPr>
                <w:rFonts w:ascii="PT Astra Serif" w:hAnsi="PT Astra Serif"/>
                <w:sz w:val="26"/>
                <w:szCs w:val="26"/>
              </w:rPr>
            </w:pPr>
            <w:r w:rsidRPr="00F55F65">
              <w:rPr>
                <w:rFonts w:ascii="PT Astra Serif" w:hAnsi="PT Astra Serif"/>
                <w:sz w:val="26"/>
                <w:szCs w:val="26"/>
              </w:rPr>
              <w:t>VII</w:t>
            </w:r>
          </w:p>
        </w:tc>
        <w:tc>
          <w:tcPr>
            <w:tcW w:w="6300" w:type="dxa"/>
            <w:tcBorders>
              <w:top w:val="nil"/>
              <w:left w:val="nil"/>
              <w:bottom w:val="single" w:sz="6" w:space="0" w:color="000000"/>
              <w:right w:val="single" w:sz="6" w:space="0" w:color="000000"/>
            </w:tcBorders>
            <w:tcMar>
              <w:top w:w="75" w:type="dxa"/>
              <w:left w:w="75" w:type="dxa"/>
              <w:bottom w:w="75" w:type="dxa"/>
              <w:right w:w="75" w:type="dxa"/>
            </w:tcMar>
          </w:tcPr>
          <w:p w:rsidR="00A55C3B" w:rsidRPr="00F55F65" w:rsidRDefault="00A55C3B" w:rsidP="002C0433">
            <w:pPr>
              <w:jc w:val="both"/>
              <w:rPr>
                <w:rFonts w:ascii="PT Astra Serif" w:hAnsi="PT Astra Serif"/>
                <w:sz w:val="26"/>
                <w:szCs w:val="26"/>
              </w:rPr>
            </w:pPr>
            <w:r w:rsidRPr="00F55F65">
              <w:rPr>
                <w:rFonts w:ascii="PT Astra Serif" w:hAnsi="PT Astra Serif"/>
                <w:sz w:val="26"/>
                <w:szCs w:val="26"/>
              </w:rPr>
              <w:t>VII</w:t>
            </w:r>
          </w:p>
        </w:tc>
      </w:tr>
      <w:tr w:rsidR="00A55C3B" w:rsidRPr="00F55F65" w:rsidTr="002C0433">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F55F65" w:rsidRDefault="00A55C3B" w:rsidP="002C0433">
            <w:pPr>
              <w:jc w:val="both"/>
              <w:rPr>
                <w:rFonts w:ascii="PT Astra Serif" w:hAnsi="PT Astra Serif"/>
                <w:sz w:val="26"/>
                <w:szCs w:val="26"/>
              </w:rPr>
            </w:pPr>
            <w:r w:rsidRPr="00F55F65">
              <w:rPr>
                <w:rFonts w:ascii="PT Astra Serif" w:hAnsi="PT Astra Serif"/>
                <w:sz w:val="26"/>
                <w:szCs w:val="26"/>
              </w:rPr>
              <w:t>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культурно-просветительные учреждения и подразделения предприятий и организаций по работе с детьми и подростками</w:t>
            </w:r>
          </w:p>
        </w:tc>
        <w:tc>
          <w:tcPr>
            <w:tcW w:w="6300" w:type="dxa"/>
            <w:tcBorders>
              <w:top w:val="nil"/>
              <w:left w:val="nil"/>
              <w:bottom w:val="single" w:sz="6" w:space="0" w:color="000000"/>
              <w:right w:val="single" w:sz="6" w:space="0" w:color="000000"/>
            </w:tcBorders>
            <w:tcMar>
              <w:top w:w="75" w:type="dxa"/>
              <w:left w:w="75" w:type="dxa"/>
              <w:bottom w:w="75" w:type="dxa"/>
              <w:right w:w="75" w:type="dxa"/>
            </w:tcMar>
          </w:tcPr>
          <w:p w:rsidR="00A55C3B" w:rsidRPr="00F55F65" w:rsidRDefault="00A55C3B" w:rsidP="002C0433">
            <w:pPr>
              <w:jc w:val="both"/>
              <w:rPr>
                <w:rFonts w:ascii="PT Astra Serif" w:hAnsi="PT Astra Serif"/>
                <w:sz w:val="26"/>
                <w:szCs w:val="26"/>
              </w:rPr>
            </w:pPr>
            <w:r w:rsidRPr="00F55F65">
              <w:rPr>
                <w:rFonts w:ascii="PT Astra Serif" w:hAnsi="PT Astra Serif"/>
                <w:sz w:val="26"/>
                <w:szCs w:val="26"/>
              </w:rPr>
              <w:t>воспитатели, педагоги-организаторы, педагоги-психологи (психологи), преподаватели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A55C3B" w:rsidRPr="00F55F65" w:rsidTr="002C0433">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F55F65" w:rsidRDefault="00A55C3B" w:rsidP="002C0433">
            <w:pPr>
              <w:jc w:val="both"/>
              <w:rPr>
                <w:rFonts w:ascii="PT Astra Serif" w:hAnsi="PT Astra Serif"/>
                <w:sz w:val="26"/>
                <w:szCs w:val="26"/>
              </w:rPr>
            </w:pPr>
            <w:r w:rsidRPr="00F55F65">
              <w:rPr>
                <w:rFonts w:ascii="PT Astra Serif" w:hAnsi="PT Astra Serif"/>
                <w:sz w:val="26"/>
                <w:szCs w:val="26"/>
              </w:rPr>
              <w:t>VIII</w:t>
            </w:r>
          </w:p>
        </w:tc>
        <w:tc>
          <w:tcPr>
            <w:tcW w:w="6300" w:type="dxa"/>
            <w:tcBorders>
              <w:top w:val="nil"/>
              <w:left w:val="nil"/>
              <w:bottom w:val="single" w:sz="6" w:space="0" w:color="000000"/>
              <w:right w:val="single" w:sz="6" w:space="0" w:color="000000"/>
            </w:tcBorders>
            <w:tcMar>
              <w:top w:w="75" w:type="dxa"/>
              <w:left w:w="75" w:type="dxa"/>
              <w:bottom w:w="75" w:type="dxa"/>
              <w:right w:w="75" w:type="dxa"/>
            </w:tcMar>
          </w:tcPr>
          <w:p w:rsidR="00A55C3B" w:rsidRPr="00F55F65" w:rsidRDefault="00A55C3B" w:rsidP="002C0433">
            <w:pPr>
              <w:jc w:val="both"/>
              <w:rPr>
                <w:rFonts w:ascii="PT Astra Serif" w:hAnsi="PT Astra Serif"/>
                <w:sz w:val="26"/>
                <w:szCs w:val="26"/>
              </w:rPr>
            </w:pPr>
            <w:r w:rsidRPr="00F55F65">
              <w:rPr>
                <w:rFonts w:ascii="PT Astra Serif" w:hAnsi="PT Astra Serif"/>
                <w:sz w:val="26"/>
                <w:szCs w:val="26"/>
              </w:rPr>
              <w:t>VIII</w:t>
            </w:r>
          </w:p>
        </w:tc>
      </w:tr>
      <w:tr w:rsidR="00A55C3B" w:rsidRPr="00F55F65" w:rsidTr="002C0433">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F55F65" w:rsidRDefault="00A55C3B" w:rsidP="002C0433">
            <w:pPr>
              <w:jc w:val="both"/>
              <w:rPr>
                <w:rFonts w:ascii="PT Astra Serif" w:hAnsi="PT Astra Serif"/>
                <w:sz w:val="26"/>
                <w:szCs w:val="26"/>
              </w:rPr>
            </w:pPr>
            <w:r w:rsidRPr="00F55F65">
              <w:rPr>
                <w:rFonts w:ascii="PT Astra Serif" w:hAnsi="PT Astra Serif"/>
                <w:sz w:val="26"/>
                <w:szCs w:val="26"/>
              </w:rPr>
              <w:t>Исправительные колонии, воспитательные колонии, тюрьмы, лечебные исправительные учреждения и следственные изоляторы</w:t>
            </w:r>
          </w:p>
        </w:tc>
        <w:tc>
          <w:tcPr>
            <w:tcW w:w="6300" w:type="dxa"/>
            <w:tcBorders>
              <w:top w:val="nil"/>
              <w:left w:val="nil"/>
              <w:bottom w:val="single" w:sz="6" w:space="0" w:color="000000"/>
              <w:right w:val="single" w:sz="6" w:space="0" w:color="000000"/>
            </w:tcBorders>
            <w:tcMar>
              <w:top w:w="75" w:type="dxa"/>
              <w:left w:w="75" w:type="dxa"/>
              <w:bottom w:w="75" w:type="dxa"/>
              <w:right w:w="75" w:type="dxa"/>
            </w:tcMar>
          </w:tcPr>
          <w:p w:rsidR="00A55C3B" w:rsidRPr="00F55F65" w:rsidRDefault="00A55C3B" w:rsidP="002C0433">
            <w:pPr>
              <w:jc w:val="both"/>
              <w:rPr>
                <w:rFonts w:ascii="PT Astra Serif" w:hAnsi="PT Astra Serif"/>
                <w:sz w:val="26"/>
                <w:szCs w:val="26"/>
              </w:rPr>
            </w:pPr>
            <w:r w:rsidRPr="00F55F65">
              <w:rPr>
                <w:rFonts w:ascii="PT Astra Serif" w:hAnsi="PT Astra Serif"/>
                <w:sz w:val="26"/>
                <w:szCs w:val="26"/>
              </w:rPr>
              <w:t xml:space="preserve">работа (служба) при наличии педагогического образования на должностях: заместителя начальника по воспитательной работе, начальника отряда, старшего инспектора, инспектора по общеобразовательной работе (обучению), старшего инспектора-методиста и инспектора-методиста, </w:t>
            </w:r>
            <w:r w:rsidRPr="00F55F65">
              <w:rPr>
                <w:rFonts w:ascii="PT Astra Serif" w:hAnsi="PT Astra Serif"/>
                <w:sz w:val="26"/>
                <w:szCs w:val="26"/>
              </w:rPr>
              <w:lastRenderedPageBreak/>
              <w:t>старшего инженера и инженера по производственно-техническому обучению, старшего мастера и мастера производственного обучения, старшего инспектора и инспектора по охране и режиму, заведующего учебно-техническим кабинетом, психолога</w:t>
            </w:r>
          </w:p>
        </w:tc>
      </w:tr>
    </w:tbl>
    <w:p w:rsidR="00A55C3B" w:rsidRPr="005C1620" w:rsidRDefault="00A55C3B" w:rsidP="00A55C3B">
      <w:pPr>
        <w:jc w:val="both"/>
        <w:rPr>
          <w:rFonts w:ascii="PT Astra Serif" w:hAnsi="PT Astra Serif"/>
          <w:sz w:val="28"/>
          <w:szCs w:val="28"/>
        </w:rPr>
      </w:pPr>
    </w:p>
    <w:p w:rsidR="00A55C3B" w:rsidRPr="005C1620" w:rsidRDefault="00A55C3B" w:rsidP="00A55C3B">
      <w:pPr>
        <w:ind w:firstLine="720"/>
        <w:jc w:val="both"/>
        <w:rPr>
          <w:rFonts w:ascii="PT Astra Serif" w:hAnsi="PT Astra Serif"/>
          <w:sz w:val="28"/>
          <w:szCs w:val="28"/>
        </w:rPr>
      </w:pPr>
      <w:r w:rsidRPr="005C1620">
        <w:rPr>
          <w:rFonts w:ascii="PT Astra Serif" w:hAnsi="PT Astra Serif"/>
          <w:b/>
          <w:bCs/>
          <w:sz w:val="28"/>
          <w:szCs w:val="28"/>
        </w:rPr>
        <w:t>Примечание:</w:t>
      </w:r>
      <w:r w:rsidRPr="005C1620">
        <w:rPr>
          <w:rFonts w:ascii="PT Astra Serif" w:hAnsi="PT Astra Serif"/>
          <w:sz w:val="28"/>
          <w:szCs w:val="28"/>
        </w:rPr>
        <w:t xml:space="preserve"> в стаж педагогической работы включается время работы в должностях учителя-дефектолога, логопеда, воспитателя в учреждениях здравоохранения и социального обеспечения для взрослых, методистов организационно-методического отдела республиканской, краевой, областной больниц.</w:t>
      </w:r>
    </w:p>
    <w:p w:rsidR="00A55C3B" w:rsidRPr="005C1620" w:rsidRDefault="00A55C3B" w:rsidP="00A55C3B">
      <w:pPr>
        <w:jc w:val="both"/>
        <w:rPr>
          <w:rFonts w:ascii="PT Astra Serif" w:hAnsi="PT Astra Serif"/>
          <w:sz w:val="28"/>
          <w:szCs w:val="28"/>
        </w:rPr>
      </w:pPr>
      <w:bookmarkStart w:id="69" w:name="10310"/>
      <w:bookmarkEnd w:id="69"/>
    </w:p>
    <w:p w:rsidR="00A55C3B" w:rsidRPr="005C1620" w:rsidRDefault="00A55C3B" w:rsidP="00A55C3B">
      <w:pPr>
        <w:jc w:val="both"/>
        <w:rPr>
          <w:rFonts w:ascii="PT Astra Serif" w:hAnsi="PT Astra Serif"/>
          <w:sz w:val="28"/>
          <w:szCs w:val="28"/>
        </w:rPr>
      </w:pPr>
    </w:p>
    <w:p w:rsidR="00A55C3B" w:rsidRPr="005C1620" w:rsidRDefault="00A55C3B" w:rsidP="00A55C3B">
      <w:pPr>
        <w:jc w:val="both"/>
        <w:rPr>
          <w:rFonts w:ascii="PT Astra Serif" w:hAnsi="PT Astra Serif"/>
          <w:sz w:val="28"/>
          <w:szCs w:val="28"/>
        </w:rPr>
      </w:pPr>
    </w:p>
    <w:p w:rsidR="00A55C3B" w:rsidRPr="005C1620" w:rsidRDefault="00A55C3B" w:rsidP="00A55C3B">
      <w:pPr>
        <w:jc w:val="both"/>
        <w:rPr>
          <w:rFonts w:ascii="PT Astra Serif" w:hAnsi="PT Astra Serif"/>
          <w:sz w:val="28"/>
          <w:szCs w:val="28"/>
        </w:rPr>
      </w:pPr>
    </w:p>
    <w:p w:rsidR="00A55C3B" w:rsidRPr="005C1620" w:rsidRDefault="00A55C3B" w:rsidP="00A55C3B">
      <w:pPr>
        <w:jc w:val="both"/>
        <w:rPr>
          <w:rFonts w:ascii="PT Astra Serif" w:hAnsi="PT Astra Serif"/>
          <w:sz w:val="28"/>
          <w:szCs w:val="28"/>
        </w:rPr>
      </w:pPr>
    </w:p>
    <w:p w:rsidR="00A55C3B" w:rsidRPr="005C1620" w:rsidRDefault="00A55C3B" w:rsidP="00A55C3B">
      <w:pPr>
        <w:jc w:val="both"/>
        <w:rPr>
          <w:rFonts w:ascii="PT Astra Serif" w:hAnsi="PT Astra Serif"/>
          <w:sz w:val="28"/>
          <w:szCs w:val="28"/>
        </w:rPr>
      </w:pPr>
    </w:p>
    <w:p w:rsidR="00A55C3B" w:rsidRPr="005C1620" w:rsidRDefault="00A55C3B" w:rsidP="00A55C3B">
      <w:pPr>
        <w:jc w:val="both"/>
        <w:rPr>
          <w:rFonts w:ascii="PT Astra Serif" w:hAnsi="PT Astra Serif"/>
          <w:sz w:val="28"/>
          <w:szCs w:val="28"/>
        </w:rPr>
      </w:pPr>
    </w:p>
    <w:p w:rsidR="00A55C3B" w:rsidRPr="005C1620" w:rsidRDefault="00A55C3B" w:rsidP="00A55C3B">
      <w:pPr>
        <w:jc w:val="both"/>
        <w:rPr>
          <w:rFonts w:ascii="PT Astra Serif" w:hAnsi="PT Astra Serif"/>
          <w:sz w:val="28"/>
          <w:szCs w:val="28"/>
        </w:rPr>
      </w:pPr>
    </w:p>
    <w:p w:rsidR="00A55C3B" w:rsidRPr="005C1620" w:rsidRDefault="00A55C3B" w:rsidP="00A55C3B">
      <w:pPr>
        <w:jc w:val="both"/>
        <w:rPr>
          <w:rFonts w:ascii="PT Astra Serif" w:hAnsi="PT Astra Serif"/>
          <w:sz w:val="28"/>
          <w:szCs w:val="28"/>
        </w:rPr>
      </w:pPr>
    </w:p>
    <w:p w:rsidR="00A55C3B" w:rsidRPr="005C1620" w:rsidRDefault="00A55C3B" w:rsidP="00A55C3B">
      <w:pPr>
        <w:jc w:val="both"/>
        <w:rPr>
          <w:rFonts w:ascii="PT Astra Serif" w:hAnsi="PT Astra Serif"/>
          <w:sz w:val="28"/>
          <w:szCs w:val="28"/>
        </w:rPr>
      </w:pPr>
    </w:p>
    <w:p w:rsidR="00A55C3B" w:rsidRPr="005C1620" w:rsidRDefault="00A55C3B" w:rsidP="00A55C3B">
      <w:pPr>
        <w:jc w:val="both"/>
        <w:rPr>
          <w:rFonts w:ascii="PT Astra Serif" w:hAnsi="PT Astra Serif"/>
          <w:sz w:val="28"/>
          <w:szCs w:val="28"/>
        </w:rPr>
      </w:pPr>
    </w:p>
    <w:p w:rsidR="00A55C3B" w:rsidRPr="005C1620" w:rsidRDefault="00A55C3B" w:rsidP="00A55C3B">
      <w:pPr>
        <w:jc w:val="both"/>
        <w:rPr>
          <w:rFonts w:ascii="PT Astra Serif" w:hAnsi="PT Astra Serif"/>
          <w:sz w:val="28"/>
          <w:szCs w:val="28"/>
        </w:rPr>
      </w:pPr>
    </w:p>
    <w:p w:rsidR="00A55C3B" w:rsidRPr="005C1620" w:rsidRDefault="00A55C3B" w:rsidP="00A55C3B">
      <w:pPr>
        <w:jc w:val="both"/>
        <w:rPr>
          <w:rFonts w:ascii="PT Astra Serif" w:hAnsi="PT Astra Serif"/>
          <w:sz w:val="28"/>
          <w:szCs w:val="28"/>
        </w:rPr>
      </w:pPr>
    </w:p>
    <w:p w:rsidR="00A55C3B" w:rsidRPr="005C1620" w:rsidRDefault="00A55C3B" w:rsidP="00A55C3B">
      <w:pPr>
        <w:jc w:val="both"/>
        <w:rPr>
          <w:rFonts w:ascii="PT Astra Serif" w:hAnsi="PT Astra Serif"/>
          <w:sz w:val="28"/>
          <w:szCs w:val="28"/>
        </w:rPr>
      </w:pPr>
    </w:p>
    <w:p w:rsidR="00A55C3B" w:rsidRPr="005C1620" w:rsidRDefault="00A55C3B" w:rsidP="00A55C3B">
      <w:pPr>
        <w:jc w:val="both"/>
        <w:rPr>
          <w:rFonts w:ascii="PT Astra Serif" w:hAnsi="PT Astra Serif"/>
          <w:sz w:val="28"/>
          <w:szCs w:val="28"/>
        </w:rPr>
      </w:pPr>
    </w:p>
    <w:p w:rsidR="00A55C3B" w:rsidRPr="005C1620" w:rsidRDefault="00A55C3B" w:rsidP="00A55C3B">
      <w:pPr>
        <w:jc w:val="both"/>
        <w:rPr>
          <w:rFonts w:ascii="PT Astra Serif" w:hAnsi="PT Astra Serif"/>
          <w:sz w:val="28"/>
          <w:szCs w:val="28"/>
        </w:rPr>
      </w:pPr>
    </w:p>
    <w:p w:rsidR="00A55C3B" w:rsidRPr="005C1620" w:rsidRDefault="00A55C3B" w:rsidP="00A55C3B">
      <w:pPr>
        <w:jc w:val="both"/>
        <w:rPr>
          <w:rFonts w:ascii="PT Astra Serif" w:hAnsi="PT Astra Serif"/>
          <w:sz w:val="28"/>
          <w:szCs w:val="28"/>
        </w:rPr>
      </w:pPr>
    </w:p>
    <w:p w:rsidR="00A55C3B" w:rsidRPr="005C1620" w:rsidRDefault="00A55C3B" w:rsidP="00A55C3B">
      <w:pPr>
        <w:jc w:val="both"/>
        <w:rPr>
          <w:rFonts w:ascii="PT Astra Serif" w:hAnsi="PT Astra Serif"/>
          <w:sz w:val="28"/>
          <w:szCs w:val="28"/>
        </w:rPr>
      </w:pPr>
    </w:p>
    <w:p w:rsidR="00A55C3B" w:rsidRPr="005C1620" w:rsidRDefault="00A55C3B" w:rsidP="00A55C3B">
      <w:pPr>
        <w:jc w:val="center"/>
        <w:rPr>
          <w:rFonts w:ascii="PT Astra Serif" w:hAnsi="PT Astra Serif"/>
          <w:b/>
          <w:bCs/>
          <w:sz w:val="28"/>
          <w:szCs w:val="28"/>
        </w:rPr>
      </w:pPr>
      <w:r w:rsidRPr="005C1620">
        <w:rPr>
          <w:rFonts w:ascii="PT Astra Serif" w:hAnsi="PT Astra Serif"/>
          <w:b/>
          <w:bCs/>
          <w:sz w:val="28"/>
          <w:szCs w:val="28"/>
        </w:rPr>
        <w:t xml:space="preserve">Порядок </w:t>
      </w:r>
      <w:r w:rsidRPr="005C1620">
        <w:rPr>
          <w:rFonts w:ascii="PT Astra Serif" w:hAnsi="PT Astra Serif"/>
          <w:b/>
          <w:bCs/>
          <w:sz w:val="28"/>
          <w:szCs w:val="28"/>
        </w:rPr>
        <w:br/>
        <w:t>зачета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w:t>
      </w:r>
    </w:p>
    <w:p w:rsidR="00A55C3B" w:rsidRPr="005C1620" w:rsidRDefault="00A55C3B" w:rsidP="00A55C3B">
      <w:pPr>
        <w:jc w:val="both"/>
        <w:rPr>
          <w:rFonts w:ascii="PT Astra Serif" w:hAnsi="PT Astra Serif"/>
          <w:sz w:val="28"/>
          <w:szCs w:val="28"/>
        </w:rPr>
      </w:pPr>
      <w:bookmarkStart w:id="70" w:name="103101"/>
      <w:bookmarkEnd w:id="70"/>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1. Педагогическим работникам в стаж педагогической работы засчитывается без всяких условий и ограничений:</w:t>
      </w:r>
    </w:p>
    <w:p w:rsidR="00A55C3B" w:rsidRPr="005C1620" w:rsidRDefault="00A55C3B" w:rsidP="00A55C3B">
      <w:pPr>
        <w:ind w:firstLine="720"/>
        <w:jc w:val="both"/>
        <w:rPr>
          <w:rFonts w:ascii="PT Astra Serif" w:hAnsi="PT Astra Serif"/>
          <w:sz w:val="28"/>
          <w:szCs w:val="28"/>
        </w:rPr>
      </w:pPr>
      <w:bookmarkStart w:id="71" w:name="1031012"/>
      <w:bookmarkEnd w:id="71"/>
      <w:r w:rsidRPr="005C1620">
        <w:rPr>
          <w:rFonts w:ascii="PT Astra Serif" w:hAnsi="PT Astra Serif"/>
          <w:sz w:val="28"/>
          <w:szCs w:val="28"/>
        </w:rPr>
        <w:t>-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время работы в должности заведующего фильмотекой и методиста фильмотеки.</w:t>
      </w:r>
    </w:p>
    <w:p w:rsidR="00A55C3B" w:rsidRPr="005C1620" w:rsidRDefault="00A55C3B" w:rsidP="00A55C3B">
      <w:pPr>
        <w:ind w:firstLine="720"/>
        <w:jc w:val="both"/>
        <w:rPr>
          <w:rFonts w:ascii="PT Astra Serif" w:hAnsi="PT Astra Serif"/>
          <w:sz w:val="28"/>
          <w:szCs w:val="28"/>
        </w:rPr>
      </w:pPr>
      <w:bookmarkStart w:id="72" w:name="103102"/>
      <w:bookmarkEnd w:id="72"/>
      <w:r w:rsidRPr="005C1620">
        <w:rPr>
          <w:rFonts w:ascii="PT Astra Serif" w:hAnsi="PT Astra Serif"/>
          <w:sz w:val="28"/>
          <w:szCs w:val="28"/>
        </w:rPr>
        <w:t>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xml:space="preserve">-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w:t>
      </w:r>
      <w:hyperlink r:id="rId38" w:anchor="1031012" w:history="1">
        <w:r w:rsidRPr="005C1620">
          <w:rPr>
            <w:rStyle w:val="af5"/>
            <w:rFonts w:ascii="PT Astra Serif" w:hAnsi="PT Astra Serif"/>
            <w:sz w:val="28"/>
            <w:szCs w:val="28"/>
          </w:rPr>
          <w:t>абзацем вторым пункта 1</w:t>
        </w:r>
      </w:hyperlink>
      <w:r w:rsidRPr="005C1620">
        <w:rPr>
          <w:rFonts w:ascii="PT Astra Serif" w:hAnsi="PT Astra Serif"/>
          <w:sz w:val="28"/>
          <w:szCs w:val="28"/>
        </w:rPr>
        <w:t xml:space="preserve"> настоящего Порядка;</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xml:space="preserve">-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в комиссиях по делам несовершеннолетних и защите их прав или в отделах социально-правовой охраны несовершеннолетних, в подразделениях по </w:t>
      </w:r>
      <w:r w:rsidRPr="005C1620">
        <w:rPr>
          <w:rFonts w:ascii="PT Astra Serif" w:hAnsi="PT Astra Serif"/>
          <w:sz w:val="28"/>
          <w:szCs w:val="28"/>
        </w:rPr>
        <w:lastRenderedPageBreak/>
        <w:t>предупреждению правонарушений (инспекциях по делам несовершеннолетних, детских комнатах милиции) органов внутренних дел;</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время обучения (по очной форме) в аспирантуре, учреждениях высшего и среднего профессионального образования, имеющих государственную аккредитацию.</w:t>
      </w:r>
    </w:p>
    <w:p w:rsidR="00A55C3B" w:rsidRPr="005C1620" w:rsidRDefault="00A55C3B" w:rsidP="00A55C3B">
      <w:pPr>
        <w:ind w:firstLine="720"/>
        <w:jc w:val="both"/>
        <w:rPr>
          <w:rFonts w:ascii="PT Astra Serif" w:hAnsi="PT Astra Serif"/>
          <w:sz w:val="28"/>
          <w:szCs w:val="28"/>
        </w:rPr>
      </w:pPr>
      <w:bookmarkStart w:id="73" w:name="103103"/>
      <w:bookmarkEnd w:id="73"/>
      <w:r w:rsidRPr="005C1620">
        <w:rPr>
          <w:rFonts w:ascii="PT Astra Serif" w:hAnsi="PT Astra Serif"/>
          <w:sz w:val="28"/>
          <w:szCs w:val="28"/>
        </w:rPr>
        <w:t xml:space="preserve">3. В стаж педагогической работы отдельных категорий педагогических работников помимо периодов, предусмотренных </w:t>
      </w:r>
      <w:hyperlink r:id="rId39" w:anchor="103101" w:history="1">
        <w:r w:rsidRPr="005C1620">
          <w:rPr>
            <w:rStyle w:val="af5"/>
            <w:rFonts w:ascii="PT Astra Serif" w:hAnsi="PT Astra Serif"/>
            <w:sz w:val="28"/>
            <w:szCs w:val="28"/>
          </w:rPr>
          <w:t>пунктами 1</w:t>
        </w:r>
      </w:hyperlink>
      <w:r w:rsidRPr="005C1620">
        <w:rPr>
          <w:rFonts w:ascii="PT Astra Serif" w:hAnsi="PT Astra Serif"/>
          <w:sz w:val="28"/>
          <w:szCs w:val="28"/>
        </w:rPr>
        <w:t xml:space="preserve"> и </w:t>
      </w:r>
      <w:hyperlink r:id="rId40" w:anchor="103102" w:history="1">
        <w:r w:rsidRPr="005C1620">
          <w:rPr>
            <w:rStyle w:val="af5"/>
            <w:rFonts w:ascii="PT Astra Serif" w:hAnsi="PT Astra Serif"/>
            <w:sz w:val="28"/>
            <w:szCs w:val="28"/>
          </w:rPr>
          <w:t>2</w:t>
        </w:r>
      </w:hyperlink>
      <w:r w:rsidRPr="005C1620">
        <w:rPr>
          <w:rFonts w:ascii="PT Astra Serif" w:hAnsi="PT Astra Serif"/>
          <w:sz w:val="28"/>
          <w:szCs w:val="28"/>
        </w:rPr>
        <w:t xml:space="preserve"> настоящего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преподавателям-организаторам (основ безопасности жизнедеятельности, допризывной подготовки);</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учителям и преподавателям физвоспитания,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мастерам производственного обучения;</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педагогам дополнительного образования;</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педагогическим работникам экспериментальных образовательных учреждений;</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педагогам-психологам;</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методистам;</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lastRenderedPageBreak/>
        <w:t>- преподавателям учреждений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A55C3B" w:rsidRPr="005C1620" w:rsidRDefault="00A55C3B" w:rsidP="00A55C3B">
      <w:pPr>
        <w:ind w:firstLine="720"/>
        <w:jc w:val="both"/>
        <w:rPr>
          <w:rFonts w:ascii="PT Astra Serif" w:hAnsi="PT Astra Serif"/>
          <w:sz w:val="28"/>
          <w:szCs w:val="28"/>
        </w:rPr>
      </w:pPr>
      <w:bookmarkStart w:id="74" w:name="103104"/>
      <w:bookmarkEnd w:id="74"/>
      <w:r w:rsidRPr="005C1620">
        <w:rPr>
          <w:rFonts w:ascii="PT Astra Serif" w:hAnsi="PT Astra Serif"/>
          <w:sz w:val="28"/>
          <w:szCs w:val="28"/>
        </w:rPr>
        <w:t>4. Воспитателям (старшим воспитателям) дошкольных образовательных учреждений, домов ребенка в педагогический стаж включается время работы в должности медицинской сестры ясельной группы дошкольных образовательных учреждений, постовой медсестры домов ребенка, а воспитателям ясельных групп - время работы на медицинских должностях.</w:t>
      </w:r>
    </w:p>
    <w:p w:rsidR="00A55C3B" w:rsidRPr="005C1620" w:rsidRDefault="00A55C3B" w:rsidP="00A55C3B">
      <w:pPr>
        <w:ind w:firstLine="720"/>
        <w:jc w:val="both"/>
        <w:rPr>
          <w:rFonts w:ascii="PT Astra Serif" w:hAnsi="PT Astra Serif"/>
          <w:sz w:val="28"/>
          <w:szCs w:val="28"/>
        </w:rPr>
      </w:pPr>
      <w:bookmarkStart w:id="75" w:name="103105"/>
      <w:bookmarkEnd w:id="75"/>
      <w:r w:rsidRPr="005C1620">
        <w:rPr>
          <w:rFonts w:ascii="PT Astra Serif" w:hAnsi="PT Astra Serif"/>
          <w:sz w:val="28"/>
          <w:szCs w:val="28"/>
        </w:rPr>
        <w:t>5.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 учреждения по согласованию с профсоюзным органом.</w:t>
      </w:r>
    </w:p>
    <w:p w:rsidR="00A55C3B" w:rsidRPr="005C1620" w:rsidRDefault="00A55C3B" w:rsidP="00A55C3B">
      <w:pPr>
        <w:ind w:firstLine="720"/>
        <w:jc w:val="both"/>
        <w:rPr>
          <w:rFonts w:ascii="PT Astra Serif" w:hAnsi="PT Astra Serif"/>
          <w:sz w:val="28"/>
          <w:szCs w:val="28"/>
        </w:rPr>
      </w:pPr>
      <w:bookmarkStart w:id="76" w:name="103106"/>
      <w:bookmarkEnd w:id="76"/>
      <w:r w:rsidRPr="005C1620">
        <w:rPr>
          <w:rFonts w:ascii="PT Astra Serif" w:hAnsi="PT Astra Serif"/>
          <w:sz w:val="28"/>
          <w:szCs w:val="28"/>
        </w:rPr>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rsidR="00A55C3B" w:rsidRPr="005C1620" w:rsidRDefault="00A55C3B" w:rsidP="00A55C3B">
      <w:pPr>
        <w:ind w:firstLine="720"/>
        <w:jc w:val="both"/>
        <w:rPr>
          <w:rFonts w:ascii="PT Astra Serif" w:hAnsi="PT Astra Serif"/>
          <w:sz w:val="28"/>
          <w:szCs w:val="28"/>
        </w:rPr>
      </w:pPr>
      <w:bookmarkStart w:id="77" w:name="103107"/>
      <w:bookmarkEnd w:id="77"/>
      <w:r w:rsidRPr="005C1620">
        <w:rPr>
          <w:rFonts w:ascii="PT Astra Serif" w:hAnsi="PT Astra Serif"/>
          <w:sz w:val="28"/>
          <w:szCs w:val="28"/>
        </w:rPr>
        <w:t>7. Работникам учреждений и организаций время педагогической работы в образовательных учреждениях,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учреждениях) составляет не менее 180 часов в учебном году.</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При этом в педагогический стаж засчитываются только те месяцы, в течение которых выполнялась педагогическая работа.</w:t>
      </w:r>
    </w:p>
    <w:p w:rsidR="00A55C3B" w:rsidRPr="005C1620" w:rsidRDefault="00A55C3B" w:rsidP="00A55C3B">
      <w:pPr>
        <w:ind w:firstLine="720"/>
        <w:jc w:val="both"/>
        <w:rPr>
          <w:rFonts w:ascii="PT Astra Serif" w:hAnsi="PT Astra Serif"/>
          <w:sz w:val="28"/>
          <w:szCs w:val="28"/>
        </w:rPr>
      </w:pPr>
      <w:bookmarkStart w:id="78" w:name="103108"/>
      <w:bookmarkEnd w:id="78"/>
      <w:r w:rsidRPr="005C1620">
        <w:rPr>
          <w:rFonts w:ascii="PT Astra Serif" w:hAnsi="PT Astra Serif"/>
          <w:sz w:val="28"/>
          <w:szCs w:val="28"/>
        </w:rPr>
        <w:t>8. 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педагогической работы.</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xml:space="preserve">Кроме того, если педагогическим работникам в период применения ранее действовавших инструкций могли быть включены в педагогический </w:t>
      </w:r>
      <w:r w:rsidRPr="005C1620">
        <w:rPr>
          <w:rFonts w:ascii="PT Astra Serif" w:hAnsi="PT Astra Serif"/>
          <w:sz w:val="28"/>
          <w:szCs w:val="28"/>
        </w:rPr>
        <w:lastRenderedPageBreak/>
        <w:t>стаж те или иные периоды деятельности, но по каким-либо причинам они не были учтены, то за работниками сохраняется право на включение их в педагогический стаж в ранее установленном порядке.</w:t>
      </w:r>
    </w:p>
    <w:p w:rsidR="00A55C3B" w:rsidRPr="005C1620" w:rsidRDefault="00A55C3B" w:rsidP="00A55C3B">
      <w:pPr>
        <w:jc w:val="both"/>
        <w:rPr>
          <w:rFonts w:ascii="PT Astra Serif" w:hAnsi="PT Astra Serif"/>
          <w:sz w:val="28"/>
          <w:szCs w:val="28"/>
        </w:rPr>
      </w:pPr>
      <w:bookmarkStart w:id="79" w:name="10400"/>
      <w:bookmarkEnd w:id="79"/>
    </w:p>
    <w:p w:rsidR="00A55C3B" w:rsidRPr="005C1620" w:rsidRDefault="00A55C3B" w:rsidP="00A55C3B">
      <w:pPr>
        <w:ind w:firstLine="680"/>
        <w:jc w:val="right"/>
        <w:rPr>
          <w:rFonts w:ascii="PT Astra Serif" w:hAnsi="PT Astra Serif"/>
          <w:b/>
          <w:bCs/>
          <w:sz w:val="28"/>
          <w:szCs w:val="28"/>
        </w:rPr>
      </w:pPr>
    </w:p>
    <w:p w:rsidR="00A55C3B" w:rsidRPr="005C1620" w:rsidRDefault="00A55C3B" w:rsidP="00A55C3B">
      <w:pPr>
        <w:ind w:firstLine="680"/>
        <w:jc w:val="right"/>
        <w:rPr>
          <w:rFonts w:ascii="PT Astra Serif" w:hAnsi="PT Astra Serif"/>
          <w:b/>
          <w:bCs/>
          <w:sz w:val="28"/>
          <w:szCs w:val="28"/>
        </w:rPr>
      </w:pPr>
    </w:p>
    <w:p w:rsidR="00A55C3B" w:rsidRPr="005C1620" w:rsidRDefault="00A55C3B" w:rsidP="00A55C3B">
      <w:pPr>
        <w:ind w:firstLine="680"/>
        <w:jc w:val="right"/>
        <w:rPr>
          <w:rFonts w:ascii="PT Astra Serif" w:hAnsi="PT Astra Serif"/>
          <w:b/>
          <w:bCs/>
          <w:sz w:val="28"/>
          <w:szCs w:val="28"/>
        </w:rPr>
      </w:pPr>
    </w:p>
    <w:p w:rsidR="00A55C3B" w:rsidRPr="005C1620" w:rsidRDefault="00A55C3B" w:rsidP="00A55C3B">
      <w:pPr>
        <w:ind w:firstLine="680"/>
        <w:jc w:val="right"/>
        <w:rPr>
          <w:rFonts w:ascii="PT Astra Serif" w:hAnsi="PT Astra Serif"/>
          <w:b/>
          <w:bCs/>
          <w:sz w:val="28"/>
          <w:szCs w:val="28"/>
        </w:rPr>
      </w:pPr>
    </w:p>
    <w:p w:rsidR="00A55C3B" w:rsidRPr="005C1620" w:rsidRDefault="00A55C3B" w:rsidP="00A55C3B">
      <w:pPr>
        <w:rPr>
          <w:rFonts w:ascii="PT Astra Serif" w:hAnsi="PT Astra Serif"/>
          <w:b/>
          <w:bCs/>
          <w:sz w:val="28"/>
          <w:szCs w:val="28"/>
        </w:rPr>
      </w:pPr>
    </w:p>
    <w:p w:rsidR="00A55C3B" w:rsidRPr="005C1620" w:rsidRDefault="00A55C3B" w:rsidP="00A55C3B">
      <w:pPr>
        <w:rPr>
          <w:rFonts w:ascii="PT Astra Serif" w:hAnsi="PT Astra Serif"/>
          <w:b/>
          <w:bCs/>
          <w:sz w:val="28"/>
          <w:szCs w:val="28"/>
        </w:rPr>
      </w:pPr>
    </w:p>
    <w:p w:rsidR="00A55C3B" w:rsidRPr="005C1620" w:rsidRDefault="00A55C3B" w:rsidP="00A55C3B">
      <w:pPr>
        <w:rPr>
          <w:rFonts w:ascii="PT Astra Serif" w:hAnsi="PT Astra Serif"/>
          <w:b/>
          <w:bCs/>
          <w:sz w:val="28"/>
          <w:szCs w:val="28"/>
        </w:rPr>
      </w:pPr>
    </w:p>
    <w:p w:rsidR="00A55C3B" w:rsidRPr="005C1620" w:rsidRDefault="00A55C3B" w:rsidP="00A55C3B">
      <w:pPr>
        <w:rPr>
          <w:rFonts w:ascii="PT Astra Serif" w:hAnsi="PT Astra Serif"/>
          <w:b/>
          <w:bCs/>
          <w:sz w:val="28"/>
          <w:szCs w:val="28"/>
        </w:rPr>
      </w:pPr>
    </w:p>
    <w:p w:rsidR="00A55C3B" w:rsidRPr="005C1620" w:rsidRDefault="00A55C3B" w:rsidP="00A55C3B">
      <w:pPr>
        <w:rPr>
          <w:rFonts w:ascii="PT Astra Serif" w:hAnsi="PT Astra Serif"/>
          <w:b/>
          <w:bCs/>
          <w:sz w:val="28"/>
          <w:szCs w:val="28"/>
        </w:rPr>
      </w:pPr>
    </w:p>
    <w:p w:rsidR="00A55C3B" w:rsidRPr="005C1620" w:rsidRDefault="00A55C3B" w:rsidP="00A55C3B">
      <w:pPr>
        <w:rPr>
          <w:rFonts w:ascii="PT Astra Serif" w:hAnsi="PT Astra Serif"/>
          <w:b/>
          <w:bCs/>
          <w:sz w:val="28"/>
          <w:szCs w:val="28"/>
        </w:rPr>
      </w:pPr>
    </w:p>
    <w:p w:rsidR="00A55C3B" w:rsidRPr="005C1620" w:rsidRDefault="00A55C3B" w:rsidP="00A55C3B">
      <w:pPr>
        <w:rPr>
          <w:rFonts w:ascii="PT Astra Serif" w:hAnsi="PT Astra Serif"/>
          <w:b/>
          <w:bCs/>
          <w:sz w:val="28"/>
          <w:szCs w:val="28"/>
        </w:rPr>
      </w:pPr>
    </w:p>
    <w:p w:rsidR="00A55C3B" w:rsidRPr="005C1620" w:rsidRDefault="00A55C3B" w:rsidP="00A55C3B">
      <w:pPr>
        <w:rPr>
          <w:rFonts w:ascii="PT Astra Serif" w:hAnsi="PT Astra Serif"/>
          <w:b/>
          <w:bCs/>
          <w:sz w:val="28"/>
          <w:szCs w:val="28"/>
        </w:rPr>
      </w:pPr>
    </w:p>
    <w:p w:rsidR="00A55C3B" w:rsidRPr="005C1620" w:rsidRDefault="00A55C3B" w:rsidP="00A55C3B">
      <w:pPr>
        <w:rPr>
          <w:rFonts w:ascii="PT Astra Serif" w:hAnsi="PT Astra Serif"/>
          <w:b/>
          <w:bCs/>
          <w:sz w:val="28"/>
          <w:szCs w:val="28"/>
        </w:rPr>
      </w:pPr>
    </w:p>
    <w:p w:rsidR="00A55C3B" w:rsidRPr="005C1620" w:rsidRDefault="00A55C3B" w:rsidP="00A55C3B">
      <w:pPr>
        <w:rPr>
          <w:rFonts w:ascii="PT Astra Serif" w:hAnsi="PT Astra Serif"/>
          <w:b/>
          <w:bCs/>
          <w:sz w:val="28"/>
          <w:szCs w:val="28"/>
        </w:rPr>
      </w:pPr>
    </w:p>
    <w:p w:rsidR="00A55C3B" w:rsidRPr="005C1620" w:rsidRDefault="00A55C3B" w:rsidP="00A55C3B">
      <w:pPr>
        <w:rPr>
          <w:rFonts w:ascii="PT Astra Serif" w:hAnsi="PT Astra Serif"/>
          <w:b/>
          <w:bCs/>
          <w:sz w:val="28"/>
          <w:szCs w:val="28"/>
        </w:rPr>
      </w:pPr>
    </w:p>
    <w:p w:rsidR="00A55C3B" w:rsidRPr="005C1620" w:rsidRDefault="00A55C3B" w:rsidP="00A55C3B">
      <w:pPr>
        <w:rPr>
          <w:rFonts w:ascii="PT Astra Serif" w:hAnsi="PT Astra Serif"/>
          <w:b/>
          <w:bCs/>
          <w:sz w:val="28"/>
          <w:szCs w:val="28"/>
        </w:rPr>
      </w:pPr>
    </w:p>
    <w:p w:rsidR="00A55C3B" w:rsidRPr="005C1620" w:rsidRDefault="00A55C3B" w:rsidP="00A55C3B">
      <w:pPr>
        <w:rPr>
          <w:rFonts w:ascii="PT Astra Serif" w:hAnsi="PT Astra Serif"/>
          <w:b/>
          <w:bCs/>
          <w:sz w:val="28"/>
          <w:szCs w:val="28"/>
        </w:rPr>
      </w:pPr>
    </w:p>
    <w:p w:rsidR="00A55C3B" w:rsidRPr="005C1620" w:rsidRDefault="00A55C3B" w:rsidP="00A55C3B">
      <w:pPr>
        <w:rPr>
          <w:rFonts w:ascii="PT Astra Serif" w:hAnsi="PT Astra Serif"/>
          <w:b/>
          <w:bCs/>
          <w:sz w:val="28"/>
          <w:szCs w:val="28"/>
        </w:rPr>
      </w:pPr>
    </w:p>
    <w:p w:rsidR="00A55C3B" w:rsidRPr="005C1620" w:rsidRDefault="00A55C3B" w:rsidP="00A55C3B">
      <w:pPr>
        <w:rPr>
          <w:rFonts w:ascii="PT Astra Serif" w:hAnsi="PT Astra Serif"/>
          <w:b/>
          <w:bCs/>
          <w:sz w:val="28"/>
          <w:szCs w:val="28"/>
        </w:rPr>
      </w:pPr>
    </w:p>
    <w:p w:rsidR="00A55C3B" w:rsidRPr="005C1620" w:rsidRDefault="00A55C3B" w:rsidP="00A55C3B">
      <w:pPr>
        <w:rPr>
          <w:rFonts w:ascii="PT Astra Serif" w:hAnsi="PT Astra Serif"/>
          <w:b/>
          <w:bCs/>
          <w:sz w:val="28"/>
          <w:szCs w:val="28"/>
        </w:rPr>
      </w:pPr>
    </w:p>
    <w:p w:rsidR="00A55C3B" w:rsidRPr="005C1620" w:rsidRDefault="00A55C3B" w:rsidP="00A55C3B">
      <w:pPr>
        <w:rPr>
          <w:rFonts w:ascii="PT Astra Serif" w:hAnsi="PT Astra Serif"/>
          <w:b/>
          <w:bCs/>
          <w:sz w:val="28"/>
          <w:szCs w:val="28"/>
        </w:rPr>
      </w:pPr>
    </w:p>
    <w:p w:rsidR="00A55C3B" w:rsidRPr="005C1620" w:rsidRDefault="00A55C3B" w:rsidP="00A55C3B">
      <w:pPr>
        <w:rPr>
          <w:rFonts w:ascii="PT Astra Serif" w:hAnsi="PT Astra Serif"/>
          <w:b/>
          <w:bCs/>
          <w:sz w:val="28"/>
          <w:szCs w:val="28"/>
        </w:rPr>
      </w:pPr>
    </w:p>
    <w:p w:rsidR="00A55C3B" w:rsidRPr="005C1620" w:rsidRDefault="00A55C3B" w:rsidP="00A55C3B">
      <w:pPr>
        <w:rPr>
          <w:rFonts w:ascii="PT Astra Serif" w:hAnsi="PT Astra Serif"/>
          <w:b/>
          <w:bCs/>
          <w:sz w:val="28"/>
          <w:szCs w:val="28"/>
        </w:rPr>
      </w:pPr>
    </w:p>
    <w:p w:rsidR="00A55C3B" w:rsidRPr="005C1620" w:rsidRDefault="00A55C3B" w:rsidP="00A55C3B">
      <w:pPr>
        <w:rPr>
          <w:rFonts w:ascii="PT Astra Serif" w:hAnsi="PT Astra Serif"/>
          <w:b/>
          <w:bCs/>
          <w:sz w:val="28"/>
          <w:szCs w:val="28"/>
        </w:rPr>
      </w:pPr>
    </w:p>
    <w:p w:rsidR="00A55C3B" w:rsidRPr="005C1620" w:rsidRDefault="00A55C3B" w:rsidP="00A55C3B">
      <w:pPr>
        <w:rPr>
          <w:rFonts w:ascii="PT Astra Serif" w:hAnsi="PT Astra Serif"/>
          <w:b/>
          <w:bCs/>
          <w:sz w:val="28"/>
          <w:szCs w:val="28"/>
        </w:rPr>
      </w:pPr>
    </w:p>
    <w:p w:rsidR="00A55C3B" w:rsidRPr="005C1620" w:rsidRDefault="00A55C3B" w:rsidP="00A55C3B">
      <w:pPr>
        <w:rPr>
          <w:rFonts w:ascii="PT Astra Serif" w:hAnsi="PT Astra Serif"/>
          <w:b/>
          <w:bCs/>
          <w:sz w:val="28"/>
          <w:szCs w:val="28"/>
        </w:rPr>
      </w:pPr>
    </w:p>
    <w:p w:rsidR="00A55C3B" w:rsidRPr="005C1620" w:rsidRDefault="00A55C3B" w:rsidP="00A55C3B">
      <w:pPr>
        <w:rPr>
          <w:rFonts w:ascii="PT Astra Serif" w:hAnsi="PT Astra Serif"/>
          <w:b/>
          <w:bCs/>
          <w:sz w:val="28"/>
          <w:szCs w:val="28"/>
        </w:rPr>
      </w:pPr>
    </w:p>
    <w:p w:rsidR="00A55C3B" w:rsidRPr="005C1620" w:rsidRDefault="00A55C3B" w:rsidP="00A55C3B">
      <w:pPr>
        <w:rPr>
          <w:rFonts w:ascii="PT Astra Serif" w:hAnsi="PT Astra Serif"/>
          <w:b/>
          <w:bCs/>
          <w:sz w:val="28"/>
          <w:szCs w:val="28"/>
        </w:rPr>
      </w:pPr>
    </w:p>
    <w:p w:rsidR="00A55C3B" w:rsidRPr="005C1620" w:rsidRDefault="00A55C3B" w:rsidP="00A55C3B">
      <w:pPr>
        <w:rPr>
          <w:rFonts w:ascii="PT Astra Serif" w:hAnsi="PT Astra Serif"/>
          <w:b/>
          <w:bCs/>
          <w:sz w:val="28"/>
          <w:szCs w:val="28"/>
        </w:rPr>
      </w:pPr>
    </w:p>
    <w:p w:rsidR="00A55C3B" w:rsidRPr="005C1620" w:rsidRDefault="00A55C3B" w:rsidP="00A55C3B">
      <w:pPr>
        <w:rPr>
          <w:rFonts w:ascii="PT Astra Serif" w:hAnsi="PT Astra Serif"/>
          <w:b/>
          <w:bCs/>
          <w:sz w:val="28"/>
          <w:szCs w:val="28"/>
        </w:rPr>
      </w:pPr>
    </w:p>
    <w:p w:rsidR="00A55C3B" w:rsidRPr="005C1620" w:rsidRDefault="00A55C3B" w:rsidP="00A55C3B">
      <w:pPr>
        <w:rPr>
          <w:rFonts w:ascii="PT Astra Serif" w:hAnsi="PT Astra Serif"/>
          <w:b/>
          <w:bCs/>
          <w:sz w:val="28"/>
          <w:szCs w:val="28"/>
        </w:rPr>
      </w:pPr>
    </w:p>
    <w:p w:rsidR="00A55C3B" w:rsidRPr="005C1620" w:rsidRDefault="00A55C3B" w:rsidP="00A55C3B">
      <w:pPr>
        <w:rPr>
          <w:rFonts w:ascii="PT Astra Serif" w:hAnsi="PT Astra Serif"/>
          <w:b/>
          <w:bCs/>
          <w:sz w:val="28"/>
          <w:szCs w:val="28"/>
        </w:rPr>
      </w:pPr>
    </w:p>
    <w:p w:rsidR="00A55C3B" w:rsidRPr="005C1620" w:rsidRDefault="00A55C3B" w:rsidP="00A55C3B">
      <w:pPr>
        <w:rPr>
          <w:rFonts w:ascii="PT Astra Serif" w:hAnsi="PT Astra Serif"/>
          <w:b/>
          <w:bCs/>
          <w:sz w:val="28"/>
          <w:szCs w:val="28"/>
        </w:rPr>
      </w:pPr>
    </w:p>
    <w:p w:rsidR="00A55C3B" w:rsidRPr="005C1620" w:rsidRDefault="00A55C3B" w:rsidP="00A55C3B">
      <w:pPr>
        <w:rPr>
          <w:rFonts w:ascii="PT Astra Serif" w:hAnsi="PT Astra Serif"/>
          <w:b/>
          <w:bCs/>
          <w:sz w:val="28"/>
          <w:szCs w:val="28"/>
        </w:rPr>
      </w:pPr>
    </w:p>
    <w:p w:rsidR="00A55C3B" w:rsidRPr="005C1620" w:rsidRDefault="00A55C3B" w:rsidP="00A55C3B">
      <w:pPr>
        <w:rPr>
          <w:rFonts w:ascii="PT Astra Serif" w:hAnsi="PT Astra Serif"/>
          <w:b/>
          <w:bCs/>
          <w:sz w:val="28"/>
          <w:szCs w:val="28"/>
        </w:rPr>
      </w:pPr>
    </w:p>
    <w:p w:rsidR="00A55C3B" w:rsidRPr="005C1620" w:rsidRDefault="00A55C3B" w:rsidP="00A55C3B">
      <w:pPr>
        <w:rPr>
          <w:rFonts w:ascii="PT Astra Serif" w:hAnsi="PT Astra Serif"/>
          <w:b/>
          <w:bCs/>
          <w:sz w:val="28"/>
          <w:szCs w:val="28"/>
        </w:rPr>
      </w:pPr>
    </w:p>
    <w:p w:rsidR="00A55C3B" w:rsidRPr="005C1620" w:rsidRDefault="00A55C3B" w:rsidP="00A55C3B">
      <w:pPr>
        <w:rPr>
          <w:rFonts w:ascii="PT Astra Serif" w:hAnsi="PT Astra Serif"/>
          <w:b/>
          <w:bCs/>
          <w:sz w:val="28"/>
          <w:szCs w:val="28"/>
        </w:rPr>
      </w:pPr>
    </w:p>
    <w:p w:rsidR="00A55C3B" w:rsidRPr="005C1620" w:rsidRDefault="00A55C3B" w:rsidP="00A55C3B">
      <w:pPr>
        <w:rPr>
          <w:rFonts w:ascii="PT Astra Serif" w:hAnsi="PT Astra Serif"/>
          <w:b/>
          <w:bCs/>
          <w:sz w:val="28"/>
          <w:szCs w:val="28"/>
        </w:rPr>
      </w:pPr>
    </w:p>
    <w:p w:rsidR="00A55C3B" w:rsidRPr="005C1620" w:rsidRDefault="00A55C3B" w:rsidP="00A55C3B">
      <w:pPr>
        <w:rPr>
          <w:rFonts w:ascii="PT Astra Serif" w:hAnsi="PT Astra Serif"/>
          <w:b/>
          <w:bCs/>
          <w:sz w:val="28"/>
          <w:szCs w:val="28"/>
        </w:rPr>
      </w:pPr>
    </w:p>
    <w:p w:rsidR="00A55C3B" w:rsidRPr="001A5EB8" w:rsidRDefault="00A55C3B" w:rsidP="00A55C3B">
      <w:pPr>
        <w:ind w:left="2694"/>
        <w:jc w:val="right"/>
        <w:rPr>
          <w:rFonts w:ascii="PT Astra Serif" w:hAnsi="PT Astra Serif"/>
          <w:sz w:val="24"/>
          <w:szCs w:val="24"/>
        </w:rPr>
      </w:pPr>
      <w:r w:rsidRPr="001A5EB8">
        <w:rPr>
          <w:rFonts w:ascii="PT Astra Serif" w:hAnsi="PT Astra Serif"/>
          <w:b/>
          <w:bCs/>
          <w:sz w:val="24"/>
          <w:szCs w:val="24"/>
        </w:rPr>
        <w:t>Приложение N 4</w:t>
      </w:r>
    </w:p>
    <w:p w:rsidR="00A55C3B" w:rsidRPr="00F55F65" w:rsidRDefault="00A55C3B" w:rsidP="00A55C3B">
      <w:pPr>
        <w:ind w:left="2694"/>
        <w:jc w:val="right"/>
        <w:rPr>
          <w:rFonts w:ascii="PT Astra Serif" w:hAnsi="PT Astra Serif"/>
          <w:sz w:val="24"/>
          <w:szCs w:val="24"/>
        </w:rPr>
      </w:pPr>
      <w:r w:rsidRPr="00F55F65">
        <w:rPr>
          <w:rFonts w:ascii="PT Astra Serif" w:hAnsi="PT Astra Serif"/>
          <w:b/>
          <w:bCs/>
          <w:sz w:val="24"/>
          <w:szCs w:val="24"/>
        </w:rPr>
        <w:t xml:space="preserve">к </w:t>
      </w:r>
      <w:hyperlink r:id="rId41" w:anchor="1000" w:history="1">
        <w:r w:rsidRPr="00F55F65">
          <w:rPr>
            <w:rStyle w:val="af5"/>
            <w:rFonts w:ascii="PT Astra Serif" w:hAnsi="PT Astra Serif"/>
            <w:b/>
            <w:bCs/>
            <w:sz w:val="24"/>
            <w:szCs w:val="24"/>
          </w:rPr>
          <w:t>Положению</w:t>
        </w:r>
      </w:hyperlink>
      <w:r w:rsidRPr="00F55F65">
        <w:rPr>
          <w:rFonts w:ascii="PT Astra Serif" w:hAnsi="PT Astra Serif"/>
          <w:b/>
          <w:bCs/>
          <w:sz w:val="24"/>
          <w:szCs w:val="24"/>
        </w:rPr>
        <w:t xml:space="preserve"> об оплате труда </w:t>
      </w:r>
    </w:p>
    <w:p w:rsidR="00A55C3B" w:rsidRPr="00F55F65" w:rsidRDefault="00A55C3B" w:rsidP="00A55C3B">
      <w:pPr>
        <w:ind w:left="2694"/>
        <w:jc w:val="right"/>
        <w:rPr>
          <w:rFonts w:ascii="PT Astra Serif" w:hAnsi="PT Astra Serif"/>
          <w:sz w:val="24"/>
          <w:szCs w:val="24"/>
        </w:rPr>
      </w:pPr>
      <w:r w:rsidRPr="00F55F65">
        <w:rPr>
          <w:rFonts w:ascii="PT Astra Serif" w:hAnsi="PT Astra Serif"/>
          <w:b/>
          <w:bCs/>
          <w:sz w:val="24"/>
          <w:szCs w:val="24"/>
        </w:rPr>
        <w:t>работников муниципальных</w:t>
      </w:r>
    </w:p>
    <w:p w:rsidR="00A55C3B" w:rsidRPr="00F55F65" w:rsidRDefault="00A55C3B" w:rsidP="00A55C3B">
      <w:pPr>
        <w:ind w:left="2694"/>
        <w:jc w:val="right"/>
        <w:rPr>
          <w:rFonts w:ascii="PT Astra Serif" w:hAnsi="PT Astra Serif"/>
          <w:b/>
          <w:bCs/>
          <w:sz w:val="24"/>
          <w:szCs w:val="24"/>
        </w:rPr>
      </w:pPr>
      <w:r w:rsidRPr="00F55F65">
        <w:rPr>
          <w:rFonts w:ascii="PT Astra Serif" w:hAnsi="PT Astra Serif"/>
          <w:b/>
          <w:bCs/>
          <w:sz w:val="24"/>
          <w:szCs w:val="24"/>
        </w:rPr>
        <w:t xml:space="preserve">бюджетных,  казенных  и автономных </w:t>
      </w:r>
    </w:p>
    <w:p w:rsidR="00A55C3B" w:rsidRDefault="00A55C3B" w:rsidP="00A55C3B">
      <w:pPr>
        <w:ind w:left="2694"/>
        <w:jc w:val="right"/>
        <w:rPr>
          <w:rFonts w:ascii="PT Astra Serif" w:hAnsi="PT Astra Serif"/>
          <w:b/>
          <w:bCs/>
          <w:sz w:val="24"/>
          <w:szCs w:val="24"/>
        </w:rPr>
      </w:pPr>
      <w:r w:rsidRPr="00F55F65">
        <w:rPr>
          <w:rFonts w:ascii="PT Astra Serif" w:hAnsi="PT Astra Serif"/>
          <w:b/>
          <w:bCs/>
          <w:sz w:val="24"/>
          <w:szCs w:val="24"/>
        </w:rPr>
        <w:t xml:space="preserve">учреждений образованияАткарского </w:t>
      </w:r>
    </w:p>
    <w:p w:rsidR="00A55C3B" w:rsidRPr="00F55F65" w:rsidRDefault="00A55C3B" w:rsidP="00A55C3B">
      <w:pPr>
        <w:ind w:left="2694"/>
        <w:jc w:val="right"/>
        <w:rPr>
          <w:rFonts w:ascii="PT Astra Serif" w:hAnsi="PT Astra Serif"/>
          <w:b/>
          <w:bCs/>
          <w:sz w:val="24"/>
          <w:szCs w:val="24"/>
        </w:rPr>
      </w:pPr>
      <w:r w:rsidRPr="00F55F65">
        <w:rPr>
          <w:rFonts w:ascii="PT Astra Serif" w:hAnsi="PT Astra Serif"/>
          <w:b/>
          <w:bCs/>
          <w:sz w:val="24"/>
          <w:szCs w:val="24"/>
        </w:rPr>
        <w:t>муниципальногорайонаСаратовской области</w:t>
      </w:r>
    </w:p>
    <w:p w:rsidR="00A55C3B" w:rsidRPr="005C1620" w:rsidRDefault="00A55C3B" w:rsidP="00A55C3B">
      <w:pPr>
        <w:tabs>
          <w:tab w:val="left" w:pos="8430"/>
        </w:tabs>
        <w:jc w:val="right"/>
        <w:rPr>
          <w:rFonts w:ascii="PT Astra Serif" w:hAnsi="PT Astra Serif"/>
          <w:sz w:val="28"/>
          <w:szCs w:val="28"/>
        </w:rPr>
      </w:pPr>
    </w:p>
    <w:p w:rsidR="00A55C3B" w:rsidRPr="005C1620" w:rsidRDefault="00A55C3B" w:rsidP="00A55C3B">
      <w:pPr>
        <w:jc w:val="center"/>
        <w:rPr>
          <w:rFonts w:ascii="PT Astra Serif" w:hAnsi="PT Astra Serif"/>
          <w:b/>
          <w:bCs/>
          <w:sz w:val="28"/>
          <w:szCs w:val="28"/>
        </w:rPr>
      </w:pPr>
      <w:r w:rsidRPr="005C1620">
        <w:rPr>
          <w:rFonts w:ascii="PT Astra Serif" w:hAnsi="PT Astra Serif"/>
          <w:b/>
          <w:bCs/>
          <w:sz w:val="28"/>
          <w:szCs w:val="28"/>
        </w:rPr>
        <w:t xml:space="preserve">Показатели и порядок </w:t>
      </w:r>
      <w:r w:rsidRPr="005C1620">
        <w:rPr>
          <w:rFonts w:ascii="PT Astra Serif" w:hAnsi="PT Astra Serif"/>
          <w:b/>
          <w:bCs/>
          <w:sz w:val="28"/>
          <w:szCs w:val="28"/>
        </w:rPr>
        <w:br/>
        <w:t>отнесения учреждений образования к группам по оплате труда руководителей</w:t>
      </w:r>
      <w:bookmarkStart w:id="80" w:name="10410"/>
      <w:bookmarkEnd w:id="80"/>
    </w:p>
    <w:p w:rsidR="00A55C3B" w:rsidRPr="005C1620" w:rsidRDefault="00A55C3B" w:rsidP="00A55C3B">
      <w:pPr>
        <w:jc w:val="both"/>
        <w:rPr>
          <w:rFonts w:ascii="PT Astra Serif" w:hAnsi="PT Astra Serif"/>
          <w:b/>
          <w:bCs/>
          <w:sz w:val="28"/>
          <w:szCs w:val="28"/>
        </w:rPr>
      </w:pPr>
      <w:r w:rsidRPr="005C1620">
        <w:rPr>
          <w:rFonts w:ascii="PT Astra Serif" w:hAnsi="PT Astra Serif"/>
          <w:b/>
          <w:bCs/>
          <w:sz w:val="28"/>
          <w:szCs w:val="28"/>
        </w:rPr>
        <w:lastRenderedPageBreak/>
        <w:t>1. Показатели для отнесения учреждений образования к группам по оплате труда руководителей</w:t>
      </w:r>
    </w:p>
    <w:p w:rsidR="00A55C3B" w:rsidRPr="005C1620" w:rsidRDefault="00A55C3B" w:rsidP="00A55C3B">
      <w:pPr>
        <w:ind w:firstLine="720"/>
        <w:jc w:val="both"/>
        <w:rPr>
          <w:rFonts w:ascii="PT Astra Serif" w:hAnsi="PT Astra Serif"/>
          <w:sz w:val="28"/>
          <w:szCs w:val="28"/>
        </w:rPr>
      </w:pPr>
      <w:bookmarkStart w:id="81" w:name="104101"/>
      <w:bookmarkEnd w:id="81"/>
      <w:r w:rsidRPr="005C1620">
        <w:rPr>
          <w:rFonts w:ascii="PT Astra Serif" w:hAnsi="PT Astra Serif"/>
          <w:sz w:val="28"/>
          <w:szCs w:val="28"/>
        </w:rPr>
        <w:t>1.1. Учреждения образования относятся к четырем группам по оплате труда руководителей, исходя из показателей, характеризующих масштаб руководства учреждением: численность работников, количество обучающихся (воспитанников), сменность работы учреждения, превышение плановой (проектной) наполняемости и другие показатели, значительно осложняющие работу по руководству учреждением.</w:t>
      </w:r>
    </w:p>
    <w:p w:rsidR="00A55C3B" w:rsidRPr="005C1620" w:rsidRDefault="00A55C3B" w:rsidP="00A55C3B">
      <w:pPr>
        <w:ind w:firstLine="720"/>
        <w:jc w:val="both"/>
        <w:rPr>
          <w:rFonts w:ascii="PT Astra Serif" w:hAnsi="PT Astra Serif"/>
          <w:sz w:val="28"/>
          <w:szCs w:val="28"/>
        </w:rPr>
      </w:pPr>
      <w:bookmarkStart w:id="82" w:name="104102"/>
      <w:bookmarkEnd w:id="82"/>
      <w:r w:rsidRPr="005C1620">
        <w:rPr>
          <w:rFonts w:ascii="PT Astra Serif" w:hAnsi="PT Astra Serif"/>
          <w:sz w:val="28"/>
          <w:szCs w:val="28"/>
        </w:rPr>
        <w:t>1.2. Отнесение учреждений образования к одной из четырех групп по оплате труда руководителей производится по сумме баллов после оценки сложности руководства учреждением по следующим показателям:</w:t>
      </w:r>
    </w:p>
    <w:tbl>
      <w:tblPr>
        <w:tblW w:w="9990" w:type="dxa"/>
        <w:tblCellSpacing w:w="15" w:type="dxa"/>
        <w:tblLook w:val="04A0"/>
      </w:tblPr>
      <w:tblGrid>
        <w:gridCol w:w="5324"/>
        <w:gridCol w:w="2959"/>
        <w:gridCol w:w="1707"/>
      </w:tblGrid>
      <w:tr w:rsidR="00A55C3B" w:rsidRPr="005C1620" w:rsidTr="002C0433">
        <w:trPr>
          <w:tblCellSpacing w:w="15" w:type="dxa"/>
        </w:trPr>
        <w:tc>
          <w:tcPr>
            <w:tcW w:w="52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b/>
                <w:sz w:val="26"/>
                <w:szCs w:val="26"/>
              </w:rPr>
            </w:pPr>
            <w:r w:rsidRPr="005C1620">
              <w:rPr>
                <w:rFonts w:ascii="PT Astra Serif" w:hAnsi="PT Astra Serif"/>
                <w:b/>
                <w:sz w:val="26"/>
                <w:szCs w:val="26"/>
              </w:rPr>
              <w:t>Показатели</w:t>
            </w:r>
          </w:p>
        </w:tc>
        <w:tc>
          <w:tcPr>
            <w:tcW w:w="2929"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b/>
                <w:sz w:val="26"/>
                <w:szCs w:val="26"/>
              </w:rPr>
            </w:pPr>
            <w:r w:rsidRPr="005C1620">
              <w:rPr>
                <w:rFonts w:ascii="PT Astra Serif" w:hAnsi="PT Astra Serif"/>
                <w:b/>
                <w:sz w:val="26"/>
                <w:szCs w:val="26"/>
              </w:rPr>
              <w:t>Условия</w:t>
            </w:r>
          </w:p>
        </w:tc>
        <w:tc>
          <w:tcPr>
            <w:tcW w:w="1662"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b/>
                <w:sz w:val="26"/>
                <w:szCs w:val="26"/>
              </w:rPr>
            </w:pPr>
            <w:r w:rsidRPr="005C1620">
              <w:rPr>
                <w:rFonts w:ascii="PT Astra Serif" w:hAnsi="PT Astra Serif"/>
                <w:b/>
                <w:sz w:val="26"/>
                <w:szCs w:val="26"/>
              </w:rPr>
              <w:t>Количество баллов</w:t>
            </w:r>
          </w:p>
        </w:tc>
      </w:tr>
      <w:tr w:rsidR="00A55C3B" w:rsidRPr="005C1620" w:rsidTr="002C0433">
        <w:trPr>
          <w:tblCellSpacing w:w="15" w:type="dxa"/>
        </w:trPr>
        <w:tc>
          <w:tcPr>
            <w:tcW w:w="9930" w:type="dxa"/>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b/>
                <w:sz w:val="26"/>
                <w:szCs w:val="26"/>
              </w:rPr>
            </w:pPr>
            <w:r w:rsidRPr="005C1620">
              <w:rPr>
                <w:rFonts w:ascii="PT Astra Serif" w:hAnsi="PT Astra Serif"/>
                <w:b/>
                <w:sz w:val="26"/>
                <w:szCs w:val="26"/>
              </w:rPr>
              <w:t>Образовательные учреждения</w:t>
            </w:r>
          </w:p>
        </w:tc>
      </w:tr>
      <w:tr w:rsidR="00A55C3B" w:rsidRPr="005C1620" w:rsidTr="002C0433">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1. Количество обучающихся (воспитанников) в образовательных учреждениях</w:t>
            </w:r>
          </w:p>
        </w:tc>
        <w:tc>
          <w:tcPr>
            <w:tcW w:w="2929"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из расчета за каждого обучающегося (воспитанника)</w:t>
            </w:r>
          </w:p>
        </w:tc>
        <w:tc>
          <w:tcPr>
            <w:tcW w:w="1662"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0,3</w:t>
            </w:r>
          </w:p>
        </w:tc>
      </w:tr>
      <w:tr w:rsidR="00A55C3B" w:rsidRPr="005C1620" w:rsidTr="002C0433">
        <w:trPr>
          <w:trHeight w:val="1288"/>
          <w:tblCellSpacing w:w="15" w:type="dxa"/>
        </w:trPr>
        <w:tc>
          <w:tcPr>
            <w:tcW w:w="5279" w:type="dxa"/>
            <w:tcBorders>
              <w:top w:val="single" w:sz="4" w:space="0" w:color="auto"/>
              <w:left w:val="single" w:sz="4" w:space="0" w:color="auto"/>
              <w:right w:val="single" w:sz="4" w:space="0" w:color="auto"/>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2. Количество обучающихся в учреждениях дополнительного образования детей:</w:t>
            </w:r>
          </w:p>
          <w:p w:rsidR="00A55C3B" w:rsidRPr="005C1620" w:rsidRDefault="00A55C3B" w:rsidP="002C0433">
            <w:pPr>
              <w:jc w:val="both"/>
              <w:rPr>
                <w:rFonts w:ascii="PT Astra Serif" w:hAnsi="PT Astra Serif"/>
                <w:sz w:val="26"/>
                <w:szCs w:val="26"/>
              </w:rPr>
            </w:pPr>
          </w:p>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в многопрофильных</w:t>
            </w:r>
          </w:p>
        </w:tc>
        <w:tc>
          <w:tcPr>
            <w:tcW w:w="2929" w:type="dxa"/>
            <w:vMerge w:val="restart"/>
            <w:tcBorders>
              <w:top w:val="single" w:sz="4" w:space="0" w:color="auto"/>
              <w:left w:val="single" w:sz="4" w:space="0" w:color="auto"/>
              <w:right w:val="single" w:sz="4" w:space="0" w:color="auto"/>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из расчета за каждого обучающегося (воспитанника)</w:t>
            </w:r>
          </w:p>
        </w:tc>
        <w:tc>
          <w:tcPr>
            <w:tcW w:w="1662" w:type="dxa"/>
            <w:tcBorders>
              <w:top w:val="single" w:sz="4" w:space="0" w:color="auto"/>
              <w:left w:val="single" w:sz="4" w:space="0" w:color="auto"/>
              <w:right w:val="single" w:sz="4" w:space="0" w:color="auto"/>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p>
          <w:p w:rsidR="00A55C3B" w:rsidRPr="005C1620" w:rsidRDefault="00A55C3B" w:rsidP="002C0433">
            <w:pPr>
              <w:jc w:val="both"/>
              <w:rPr>
                <w:rFonts w:ascii="PT Astra Serif" w:hAnsi="PT Astra Serif"/>
                <w:sz w:val="26"/>
                <w:szCs w:val="26"/>
              </w:rPr>
            </w:pPr>
          </w:p>
          <w:p w:rsidR="00A55C3B" w:rsidRPr="005C1620" w:rsidRDefault="00A55C3B" w:rsidP="002C0433">
            <w:pPr>
              <w:jc w:val="both"/>
              <w:rPr>
                <w:rFonts w:ascii="PT Astra Serif" w:hAnsi="PT Astra Serif"/>
                <w:sz w:val="26"/>
                <w:szCs w:val="26"/>
              </w:rPr>
            </w:pPr>
          </w:p>
          <w:p w:rsidR="00A55C3B" w:rsidRPr="005C1620" w:rsidRDefault="00A55C3B" w:rsidP="002C0433">
            <w:pPr>
              <w:jc w:val="both"/>
              <w:rPr>
                <w:rFonts w:ascii="PT Astra Serif" w:hAnsi="PT Astra Serif"/>
                <w:sz w:val="26"/>
                <w:szCs w:val="26"/>
              </w:rPr>
            </w:pPr>
          </w:p>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0,3</w:t>
            </w:r>
          </w:p>
        </w:tc>
      </w:tr>
      <w:tr w:rsidR="00A55C3B" w:rsidRPr="005C1620" w:rsidTr="002C0433">
        <w:trPr>
          <w:tblCellSpacing w:w="15" w:type="dxa"/>
        </w:trPr>
        <w:tc>
          <w:tcPr>
            <w:tcW w:w="527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в однопрофильных: клубах (центрах, станциях, базах) юных: моряков, речников, пограничников, авиаторов, космонавтов, туристов, техников, натуралистов и других; учреждениях дополнительного образования детей спортивной направленности; музыкальных, художественных школах</w:t>
            </w:r>
          </w:p>
        </w:tc>
        <w:tc>
          <w:tcPr>
            <w:tcW w:w="2929" w:type="dxa"/>
            <w:vMerge/>
            <w:tcBorders>
              <w:left w:val="single" w:sz="4" w:space="0" w:color="auto"/>
              <w:bottom w:val="single" w:sz="4" w:space="0" w:color="auto"/>
              <w:right w:val="single" w:sz="4" w:space="0" w:color="auto"/>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p>
        </w:tc>
        <w:tc>
          <w:tcPr>
            <w:tcW w:w="16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0,5</w:t>
            </w:r>
          </w:p>
        </w:tc>
      </w:tr>
      <w:tr w:rsidR="00A55C3B" w:rsidRPr="005C1620" w:rsidTr="002C0433">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 xml:space="preserve">3. Превышение плановой (проектной) наполняемости (по классам (группам) или по </w:t>
            </w:r>
            <w:r w:rsidRPr="005C1620">
              <w:rPr>
                <w:rFonts w:ascii="PT Astra Serif" w:hAnsi="PT Astra Serif"/>
                <w:sz w:val="26"/>
                <w:szCs w:val="26"/>
              </w:rPr>
              <w:lastRenderedPageBreak/>
              <w:t>количеству обучающихся) в образовательных учреждениях и учреждениях начального и среднего профессионального образования</w:t>
            </w:r>
          </w:p>
        </w:tc>
        <w:tc>
          <w:tcPr>
            <w:tcW w:w="2929"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lastRenderedPageBreak/>
              <w:t xml:space="preserve">за каждые 50 человек или каждые 2 класса </w:t>
            </w:r>
            <w:r w:rsidRPr="005C1620">
              <w:rPr>
                <w:rFonts w:ascii="PT Astra Serif" w:hAnsi="PT Astra Serif"/>
                <w:sz w:val="26"/>
                <w:szCs w:val="26"/>
              </w:rPr>
              <w:lastRenderedPageBreak/>
              <w:t>(группы)</w:t>
            </w:r>
          </w:p>
        </w:tc>
        <w:tc>
          <w:tcPr>
            <w:tcW w:w="1662"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lastRenderedPageBreak/>
              <w:t>15</w:t>
            </w:r>
          </w:p>
        </w:tc>
      </w:tr>
      <w:tr w:rsidR="00A55C3B" w:rsidRPr="005C1620" w:rsidTr="002C0433">
        <w:trPr>
          <w:trHeight w:val="1290"/>
          <w:tblCellSpacing w:w="15" w:type="dxa"/>
        </w:trPr>
        <w:tc>
          <w:tcPr>
            <w:tcW w:w="5279" w:type="dxa"/>
            <w:vMerge w:val="restart"/>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lastRenderedPageBreak/>
              <w:t>4. Количество работников в образовательном учреждении</w:t>
            </w:r>
          </w:p>
        </w:tc>
        <w:tc>
          <w:tcPr>
            <w:tcW w:w="2929" w:type="dxa"/>
            <w:tcBorders>
              <w:top w:val="nil"/>
              <w:left w:val="nil"/>
              <w:bottom w:val="single" w:sz="4" w:space="0" w:color="auto"/>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за каждого работника дополнительно за каждого работника, имеющего:</w:t>
            </w:r>
          </w:p>
        </w:tc>
        <w:tc>
          <w:tcPr>
            <w:tcW w:w="1662" w:type="dxa"/>
            <w:tcBorders>
              <w:top w:val="nil"/>
              <w:left w:val="nil"/>
              <w:bottom w:val="single" w:sz="4" w:space="0" w:color="auto"/>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1</w:t>
            </w:r>
          </w:p>
        </w:tc>
      </w:tr>
      <w:tr w:rsidR="00A55C3B" w:rsidRPr="005C1620" w:rsidTr="002C0433">
        <w:trPr>
          <w:trHeight w:val="1041"/>
          <w:tblCellSpacing w:w="15" w:type="dxa"/>
        </w:trPr>
        <w:tc>
          <w:tcPr>
            <w:tcW w:w="5279" w:type="dxa"/>
            <w:vMerge/>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p>
        </w:tc>
        <w:tc>
          <w:tcPr>
            <w:tcW w:w="2929" w:type="dxa"/>
            <w:tcBorders>
              <w:top w:val="single" w:sz="4" w:space="0" w:color="auto"/>
              <w:left w:val="nil"/>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первую квалификационную категорию;</w:t>
            </w:r>
          </w:p>
        </w:tc>
        <w:tc>
          <w:tcPr>
            <w:tcW w:w="1662" w:type="dxa"/>
            <w:tcBorders>
              <w:top w:val="single" w:sz="4" w:space="0" w:color="auto"/>
              <w:left w:val="nil"/>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0,5</w:t>
            </w:r>
          </w:p>
        </w:tc>
      </w:tr>
      <w:tr w:rsidR="00A55C3B" w:rsidRPr="005C1620" w:rsidTr="002C0433">
        <w:trPr>
          <w:trHeight w:val="976"/>
          <w:tblCellSpacing w:w="15" w:type="dxa"/>
        </w:trPr>
        <w:tc>
          <w:tcPr>
            <w:tcW w:w="0" w:type="auto"/>
            <w:vMerge/>
            <w:tcBorders>
              <w:top w:val="nil"/>
              <w:left w:val="single" w:sz="6" w:space="0" w:color="000000"/>
              <w:bottom w:val="single" w:sz="6" w:space="0" w:color="000000"/>
              <w:right w:val="single" w:sz="6" w:space="0" w:color="000000"/>
            </w:tcBorders>
            <w:vAlign w:val="center"/>
          </w:tcPr>
          <w:p w:rsidR="00A55C3B" w:rsidRPr="005C1620" w:rsidRDefault="00A55C3B" w:rsidP="002C0433">
            <w:pPr>
              <w:jc w:val="both"/>
              <w:rPr>
                <w:rFonts w:ascii="PT Astra Serif" w:hAnsi="PT Astra Serif"/>
                <w:sz w:val="26"/>
                <w:szCs w:val="26"/>
              </w:rPr>
            </w:pPr>
          </w:p>
        </w:tc>
        <w:tc>
          <w:tcPr>
            <w:tcW w:w="2929" w:type="dxa"/>
            <w:tcBorders>
              <w:top w:val="single" w:sz="4" w:space="0" w:color="auto"/>
              <w:left w:val="nil"/>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высшую квалификационную категорию</w:t>
            </w:r>
          </w:p>
        </w:tc>
        <w:tc>
          <w:tcPr>
            <w:tcW w:w="1662" w:type="dxa"/>
            <w:tcBorders>
              <w:top w:val="single" w:sz="4" w:space="0" w:color="auto"/>
              <w:left w:val="nil"/>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1</w:t>
            </w:r>
          </w:p>
        </w:tc>
      </w:tr>
      <w:tr w:rsidR="00A55C3B" w:rsidRPr="005C1620" w:rsidTr="002C0433">
        <w:trPr>
          <w:tblCellSpacing w:w="15" w:type="dxa"/>
        </w:trPr>
        <w:tc>
          <w:tcPr>
            <w:tcW w:w="5279"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5. Наличие групп продленного дня</w:t>
            </w:r>
          </w:p>
        </w:tc>
        <w:tc>
          <w:tcPr>
            <w:tcW w:w="2929" w:type="dxa"/>
            <w:tcBorders>
              <w:top w:val="single" w:sz="4" w:space="0" w:color="auto"/>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center"/>
              <w:rPr>
                <w:rFonts w:ascii="PT Astra Serif" w:hAnsi="PT Astra Serif"/>
                <w:sz w:val="26"/>
                <w:szCs w:val="26"/>
              </w:rPr>
            </w:pPr>
          </w:p>
        </w:tc>
        <w:tc>
          <w:tcPr>
            <w:tcW w:w="1662" w:type="dxa"/>
            <w:tcBorders>
              <w:top w:val="single" w:sz="4" w:space="0" w:color="auto"/>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20</w:t>
            </w:r>
          </w:p>
        </w:tc>
      </w:tr>
      <w:tr w:rsidR="00A55C3B" w:rsidRPr="005C1620" w:rsidTr="002C0433">
        <w:trPr>
          <w:trHeight w:val="1290"/>
          <w:tblCellSpacing w:w="15" w:type="dxa"/>
        </w:trPr>
        <w:tc>
          <w:tcPr>
            <w:tcW w:w="5279" w:type="dxa"/>
            <w:vMerge w:val="restart"/>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6. Круглосуточное пребывание обучающихся (воспитанников) в дошкольных и других образовательных учреждениях</w:t>
            </w:r>
          </w:p>
        </w:tc>
        <w:tc>
          <w:tcPr>
            <w:tcW w:w="2929" w:type="dxa"/>
            <w:tcBorders>
              <w:top w:val="nil"/>
              <w:left w:val="nil"/>
              <w:bottom w:val="single" w:sz="4" w:space="0" w:color="auto"/>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за наличие до 4 групп с круглосуточным пребыванием воспитанников;</w:t>
            </w:r>
          </w:p>
        </w:tc>
        <w:tc>
          <w:tcPr>
            <w:tcW w:w="1662" w:type="dxa"/>
            <w:tcBorders>
              <w:top w:val="nil"/>
              <w:left w:val="nil"/>
              <w:bottom w:val="single" w:sz="4" w:space="0" w:color="auto"/>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10</w:t>
            </w:r>
          </w:p>
        </w:tc>
      </w:tr>
      <w:tr w:rsidR="00A55C3B" w:rsidRPr="005C1620" w:rsidTr="002C0433">
        <w:trPr>
          <w:trHeight w:val="2264"/>
          <w:tblCellSpacing w:w="15" w:type="dxa"/>
        </w:trPr>
        <w:tc>
          <w:tcPr>
            <w:tcW w:w="5279" w:type="dxa"/>
            <w:vMerge/>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p>
        </w:tc>
        <w:tc>
          <w:tcPr>
            <w:tcW w:w="2929" w:type="dxa"/>
            <w:tcBorders>
              <w:top w:val="single" w:sz="4" w:space="0" w:color="auto"/>
              <w:left w:val="nil"/>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4 и более группы с круглосуточным пребыванием воспитанников в учреждениях, работающих в таком режиме</w:t>
            </w:r>
          </w:p>
        </w:tc>
        <w:tc>
          <w:tcPr>
            <w:tcW w:w="1662" w:type="dxa"/>
            <w:tcBorders>
              <w:top w:val="single" w:sz="4" w:space="0" w:color="auto"/>
              <w:left w:val="nil"/>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30</w:t>
            </w:r>
          </w:p>
        </w:tc>
      </w:tr>
      <w:tr w:rsidR="00A55C3B" w:rsidRPr="005C1620" w:rsidTr="002C0433">
        <w:trPr>
          <w:tblCellSpacing w:w="15" w:type="dxa"/>
        </w:trPr>
        <w:tc>
          <w:tcPr>
            <w:tcW w:w="5279" w:type="dxa"/>
            <w:vMerge w:val="restart"/>
            <w:tcBorders>
              <w:top w:val="single" w:sz="4" w:space="0" w:color="auto"/>
              <w:left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 xml:space="preserve">7. Наличие филиалов, представительств, учебно-консультационных пунктов, интерната при образовательном учреждении, общежития, </w:t>
            </w:r>
          </w:p>
          <w:p w:rsidR="00A55C3B" w:rsidRPr="005C1620" w:rsidRDefault="00A55C3B" w:rsidP="002C0433">
            <w:pPr>
              <w:jc w:val="both"/>
              <w:rPr>
                <w:rFonts w:ascii="PT Astra Serif" w:hAnsi="PT Astra Serif"/>
                <w:sz w:val="26"/>
                <w:szCs w:val="26"/>
              </w:rPr>
            </w:pPr>
          </w:p>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 xml:space="preserve">санатория-профилактория и другого с </w:t>
            </w:r>
            <w:r w:rsidRPr="005C1620">
              <w:rPr>
                <w:rFonts w:ascii="PT Astra Serif" w:hAnsi="PT Astra Serif"/>
                <w:sz w:val="26"/>
                <w:szCs w:val="26"/>
              </w:rPr>
              <w:lastRenderedPageBreak/>
              <w:t>количеством обучающихся (проживающих)</w:t>
            </w:r>
          </w:p>
        </w:tc>
        <w:tc>
          <w:tcPr>
            <w:tcW w:w="2929" w:type="dxa"/>
            <w:tcBorders>
              <w:top w:val="single" w:sz="4" w:space="0" w:color="auto"/>
              <w:left w:val="nil"/>
              <w:bottom w:val="nil"/>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lastRenderedPageBreak/>
              <w:t>за каждое указанное структурное подразделение:</w:t>
            </w:r>
          </w:p>
        </w:tc>
        <w:tc>
          <w:tcPr>
            <w:tcW w:w="1662" w:type="dxa"/>
            <w:tcBorders>
              <w:top w:val="single" w:sz="4" w:space="0" w:color="auto"/>
              <w:left w:val="nil"/>
              <w:bottom w:val="nil"/>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p>
        </w:tc>
      </w:tr>
      <w:tr w:rsidR="00A55C3B" w:rsidRPr="005C1620" w:rsidTr="002C0433">
        <w:trPr>
          <w:trHeight w:val="360"/>
          <w:tblCellSpacing w:w="15" w:type="dxa"/>
        </w:trPr>
        <w:tc>
          <w:tcPr>
            <w:tcW w:w="0" w:type="auto"/>
            <w:vMerge/>
            <w:tcBorders>
              <w:left w:val="single" w:sz="6" w:space="0" w:color="000000"/>
              <w:right w:val="single" w:sz="6" w:space="0" w:color="000000"/>
            </w:tcBorders>
            <w:vAlign w:val="center"/>
          </w:tcPr>
          <w:p w:rsidR="00A55C3B" w:rsidRPr="005C1620" w:rsidRDefault="00A55C3B" w:rsidP="002C0433">
            <w:pPr>
              <w:jc w:val="both"/>
              <w:rPr>
                <w:rFonts w:ascii="PT Astra Serif" w:hAnsi="PT Astra Serif"/>
                <w:sz w:val="26"/>
                <w:szCs w:val="26"/>
              </w:rPr>
            </w:pPr>
          </w:p>
        </w:tc>
        <w:tc>
          <w:tcPr>
            <w:tcW w:w="2929" w:type="dxa"/>
            <w:tcBorders>
              <w:top w:val="nil"/>
              <w:left w:val="nil"/>
              <w:bottom w:val="single" w:sz="4" w:space="0" w:color="auto"/>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до 100 человек;</w:t>
            </w:r>
          </w:p>
        </w:tc>
        <w:tc>
          <w:tcPr>
            <w:tcW w:w="1662" w:type="dxa"/>
            <w:tcBorders>
              <w:top w:val="nil"/>
              <w:left w:val="nil"/>
              <w:bottom w:val="single" w:sz="4" w:space="0" w:color="auto"/>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20</w:t>
            </w:r>
          </w:p>
        </w:tc>
      </w:tr>
      <w:tr w:rsidR="00A55C3B" w:rsidRPr="005C1620" w:rsidTr="002C0433">
        <w:trPr>
          <w:trHeight w:val="465"/>
          <w:tblCellSpacing w:w="15" w:type="dxa"/>
        </w:trPr>
        <w:tc>
          <w:tcPr>
            <w:tcW w:w="0" w:type="auto"/>
            <w:vMerge/>
            <w:tcBorders>
              <w:left w:val="single" w:sz="6" w:space="0" w:color="000000"/>
              <w:right w:val="single" w:sz="6" w:space="0" w:color="000000"/>
            </w:tcBorders>
            <w:vAlign w:val="center"/>
          </w:tcPr>
          <w:p w:rsidR="00A55C3B" w:rsidRPr="005C1620" w:rsidRDefault="00A55C3B" w:rsidP="002C0433">
            <w:pPr>
              <w:jc w:val="both"/>
              <w:rPr>
                <w:rFonts w:ascii="PT Astra Serif" w:hAnsi="PT Astra Serif"/>
                <w:sz w:val="26"/>
                <w:szCs w:val="26"/>
              </w:rPr>
            </w:pPr>
          </w:p>
        </w:tc>
        <w:tc>
          <w:tcPr>
            <w:tcW w:w="2929" w:type="dxa"/>
            <w:tcBorders>
              <w:top w:val="single" w:sz="4" w:space="0" w:color="auto"/>
              <w:left w:val="nil"/>
              <w:bottom w:val="single" w:sz="4" w:space="0" w:color="auto"/>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от 100 до 200 человек;</w:t>
            </w:r>
          </w:p>
        </w:tc>
        <w:tc>
          <w:tcPr>
            <w:tcW w:w="1662" w:type="dxa"/>
            <w:tcBorders>
              <w:top w:val="single" w:sz="4" w:space="0" w:color="auto"/>
              <w:left w:val="nil"/>
              <w:bottom w:val="single" w:sz="4" w:space="0" w:color="auto"/>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30</w:t>
            </w:r>
          </w:p>
        </w:tc>
      </w:tr>
      <w:tr w:rsidR="00A55C3B" w:rsidRPr="005C1620" w:rsidTr="002C0433">
        <w:trPr>
          <w:trHeight w:val="386"/>
          <w:tblCellSpacing w:w="15" w:type="dxa"/>
        </w:trPr>
        <w:tc>
          <w:tcPr>
            <w:tcW w:w="0" w:type="auto"/>
            <w:vMerge/>
            <w:tcBorders>
              <w:left w:val="single" w:sz="6" w:space="0" w:color="000000"/>
              <w:bottom w:val="single" w:sz="6" w:space="0" w:color="000000"/>
              <w:right w:val="single" w:sz="6" w:space="0" w:color="000000"/>
            </w:tcBorders>
            <w:vAlign w:val="center"/>
          </w:tcPr>
          <w:p w:rsidR="00A55C3B" w:rsidRPr="005C1620" w:rsidRDefault="00A55C3B" w:rsidP="002C0433">
            <w:pPr>
              <w:jc w:val="both"/>
              <w:rPr>
                <w:rFonts w:ascii="PT Astra Serif" w:hAnsi="PT Astra Serif"/>
                <w:sz w:val="26"/>
                <w:szCs w:val="26"/>
              </w:rPr>
            </w:pPr>
          </w:p>
        </w:tc>
        <w:tc>
          <w:tcPr>
            <w:tcW w:w="2929" w:type="dxa"/>
            <w:tcBorders>
              <w:top w:val="single" w:sz="4" w:space="0" w:color="auto"/>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свыше 200 человек</w:t>
            </w:r>
          </w:p>
        </w:tc>
        <w:tc>
          <w:tcPr>
            <w:tcW w:w="1662" w:type="dxa"/>
            <w:tcBorders>
              <w:top w:val="single" w:sz="4" w:space="0" w:color="auto"/>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50</w:t>
            </w:r>
          </w:p>
        </w:tc>
      </w:tr>
      <w:tr w:rsidR="00A55C3B" w:rsidRPr="005C1620" w:rsidTr="002C0433">
        <w:trPr>
          <w:tblCellSpacing w:w="15" w:type="dxa"/>
        </w:trPr>
        <w:tc>
          <w:tcPr>
            <w:tcW w:w="5279"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lastRenderedPageBreak/>
              <w:t>8. Наличие обучающихся (воспитанников) с полным государственным обеспечением в образовательных учреждениях</w:t>
            </w:r>
          </w:p>
        </w:tc>
        <w:tc>
          <w:tcPr>
            <w:tcW w:w="2929"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из расчета за каждого</w:t>
            </w:r>
          </w:p>
        </w:tc>
        <w:tc>
          <w:tcPr>
            <w:tcW w:w="1662"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0,5</w:t>
            </w:r>
          </w:p>
        </w:tc>
      </w:tr>
      <w:tr w:rsidR="00A55C3B" w:rsidRPr="005C1620" w:rsidTr="002C0433">
        <w:trPr>
          <w:trHeight w:val="435"/>
          <w:tblCellSpacing w:w="15" w:type="dxa"/>
        </w:trPr>
        <w:tc>
          <w:tcPr>
            <w:tcW w:w="5279" w:type="dxa"/>
            <w:vMerge w:val="restart"/>
            <w:tcBorders>
              <w:top w:val="nil"/>
              <w:left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9. Наличие в образовательных учреждениях спортивной направленности (УОР, ШВСМ, СДЮСШОР, ДЮСШ):</w:t>
            </w:r>
          </w:p>
        </w:tc>
        <w:tc>
          <w:tcPr>
            <w:tcW w:w="2929" w:type="dxa"/>
            <w:tcBorders>
              <w:top w:val="nil"/>
              <w:left w:val="nil"/>
              <w:bottom w:val="single" w:sz="4" w:space="0" w:color="auto"/>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за каждую группу</w:t>
            </w:r>
          </w:p>
        </w:tc>
        <w:tc>
          <w:tcPr>
            <w:tcW w:w="1662" w:type="dxa"/>
            <w:tcBorders>
              <w:top w:val="nil"/>
              <w:left w:val="nil"/>
              <w:bottom w:val="single" w:sz="4" w:space="0" w:color="auto"/>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5</w:t>
            </w:r>
          </w:p>
        </w:tc>
      </w:tr>
      <w:tr w:rsidR="00A55C3B" w:rsidRPr="005C1620" w:rsidTr="002C0433">
        <w:trPr>
          <w:trHeight w:val="615"/>
          <w:tblCellSpacing w:w="15" w:type="dxa"/>
        </w:trPr>
        <w:tc>
          <w:tcPr>
            <w:tcW w:w="5279" w:type="dxa"/>
            <w:vMerge/>
            <w:tcBorders>
              <w:left w:val="single" w:sz="6" w:space="0" w:color="000000"/>
              <w:bottom w:val="nil"/>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p>
        </w:tc>
        <w:tc>
          <w:tcPr>
            <w:tcW w:w="2929" w:type="dxa"/>
            <w:vMerge w:val="restart"/>
            <w:tcBorders>
              <w:top w:val="single" w:sz="4" w:space="0" w:color="auto"/>
              <w:left w:val="nil"/>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за каждого</w:t>
            </w:r>
          </w:p>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 xml:space="preserve"> обучающегося дополнительно</w:t>
            </w:r>
          </w:p>
        </w:tc>
        <w:tc>
          <w:tcPr>
            <w:tcW w:w="1662" w:type="dxa"/>
            <w:vMerge w:val="restart"/>
            <w:tcBorders>
              <w:top w:val="single" w:sz="4" w:space="0" w:color="auto"/>
              <w:left w:val="nil"/>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p>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0,5</w:t>
            </w:r>
          </w:p>
          <w:p w:rsidR="00A55C3B" w:rsidRPr="005C1620" w:rsidRDefault="00A55C3B" w:rsidP="002C0433">
            <w:pPr>
              <w:jc w:val="both"/>
              <w:rPr>
                <w:rFonts w:ascii="PT Astra Serif" w:hAnsi="PT Astra Serif"/>
                <w:sz w:val="26"/>
                <w:szCs w:val="26"/>
              </w:rPr>
            </w:pPr>
          </w:p>
          <w:p w:rsidR="00A55C3B" w:rsidRPr="005C1620" w:rsidRDefault="00A55C3B" w:rsidP="002C0433">
            <w:pPr>
              <w:jc w:val="both"/>
              <w:rPr>
                <w:rFonts w:ascii="PT Astra Serif" w:hAnsi="PT Astra Serif"/>
                <w:sz w:val="26"/>
                <w:szCs w:val="26"/>
              </w:rPr>
            </w:pPr>
          </w:p>
        </w:tc>
      </w:tr>
      <w:tr w:rsidR="00A55C3B" w:rsidRPr="005C1620" w:rsidTr="002C0433">
        <w:trPr>
          <w:tblCellSpacing w:w="15" w:type="dxa"/>
        </w:trPr>
        <w:tc>
          <w:tcPr>
            <w:tcW w:w="5279" w:type="dxa"/>
            <w:tcBorders>
              <w:top w:val="nil"/>
              <w:left w:val="single" w:sz="6" w:space="0" w:color="000000"/>
              <w:bottom w:val="nil"/>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спортивно-оздоровительных групп</w:t>
            </w:r>
          </w:p>
        </w:tc>
        <w:tc>
          <w:tcPr>
            <w:tcW w:w="2929" w:type="dxa"/>
            <w:vMerge/>
            <w:tcBorders>
              <w:left w:val="nil"/>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p>
        </w:tc>
        <w:tc>
          <w:tcPr>
            <w:tcW w:w="1662" w:type="dxa"/>
            <w:vMerge/>
            <w:tcBorders>
              <w:left w:val="nil"/>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p>
        </w:tc>
      </w:tr>
      <w:tr w:rsidR="00A55C3B" w:rsidRPr="005C1620" w:rsidTr="002C0433">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учебно-тренировочных групп</w:t>
            </w:r>
          </w:p>
        </w:tc>
        <w:tc>
          <w:tcPr>
            <w:tcW w:w="2929" w:type="dxa"/>
            <w:vMerge/>
            <w:tcBorders>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p>
        </w:tc>
        <w:tc>
          <w:tcPr>
            <w:tcW w:w="1662" w:type="dxa"/>
            <w:vMerge/>
            <w:tcBorders>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p>
        </w:tc>
      </w:tr>
      <w:tr w:rsidR="00A55C3B" w:rsidRPr="005C1620" w:rsidTr="002C0433">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групп спортивного совершенствования</w:t>
            </w:r>
          </w:p>
        </w:tc>
        <w:tc>
          <w:tcPr>
            <w:tcW w:w="2929"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за каждого обучающегося дополнительно</w:t>
            </w:r>
          </w:p>
        </w:tc>
        <w:tc>
          <w:tcPr>
            <w:tcW w:w="1662"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2,5</w:t>
            </w:r>
          </w:p>
        </w:tc>
      </w:tr>
      <w:tr w:rsidR="00A55C3B" w:rsidRPr="005C1620" w:rsidTr="002C0433">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групп высшего спортивного мастерства</w:t>
            </w:r>
          </w:p>
        </w:tc>
        <w:tc>
          <w:tcPr>
            <w:tcW w:w="2929"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за каждого обучающегося дополнительно</w:t>
            </w:r>
          </w:p>
        </w:tc>
        <w:tc>
          <w:tcPr>
            <w:tcW w:w="1662"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4,5</w:t>
            </w:r>
          </w:p>
        </w:tc>
      </w:tr>
      <w:tr w:rsidR="00A55C3B" w:rsidRPr="005C1620" w:rsidTr="002C0433">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10. Наличие оборудованных и используемых в образовательном процессе компьютерных классов</w:t>
            </w:r>
          </w:p>
        </w:tc>
        <w:tc>
          <w:tcPr>
            <w:tcW w:w="2929"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за каждый класс</w:t>
            </w:r>
          </w:p>
        </w:tc>
        <w:tc>
          <w:tcPr>
            <w:tcW w:w="1662"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10</w:t>
            </w:r>
          </w:p>
        </w:tc>
      </w:tr>
      <w:tr w:rsidR="00A55C3B" w:rsidRPr="005C1620" w:rsidTr="002C0433">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11. 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2929"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за каждый вид</w:t>
            </w:r>
          </w:p>
        </w:tc>
        <w:tc>
          <w:tcPr>
            <w:tcW w:w="1662"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15</w:t>
            </w:r>
          </w:p>
        </w:tc>
      </w:tr>
      <w:tr w:rsidR="00A55C3B" w:rsidRPr="005C1620" w:rsidTr="002C0433">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12. Наличие собственного оборудованного здравпункта, медицинского кабинета, оздоровительно-восстановительного центра, столовой</w:t>
            </w:r>
          </w:p>
        </w:tc>
        <w:tc>
          <w:tcPr>
            <w:tcW w:w="2929"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p>
        </w:tc>
        <w:tc>
          <w:tcPr>
            <w:tcW w:w="1662"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15</w:t>
            </w:r>
          </w:p>
        </w:tc>
      </w:tr>
      <w:tr w:rsidR="00A55C3B" w:rsidRPr="005C1620" w:rsidTr="002C0433">
        <w:trPr>
          <w:trHeight w:val="1568"/>
          <w:tblCellSpacing w:w="15" w:type="dxa"/>
        </w:trPr>
        <w:tc>
          <w:tcPr>
            <w:tcW w:w="5279" w:type="dxa"/>
            <w:vMerge w:val="restart"/>
            <w:tcBorders>
              <w:top w:val="nil"/>
              <w:left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lastRenderedPageBreak/>
              <w:t>13. Наличие:</w:t>
            </w:r>
          </w:p>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автотранспортных средств, сельхозмашин, строительной и другой самоходной техники на балансе образовательного учреждения;</w:t>
            </w:r>
          </w:p>
          <w:p w:rsidR="00A55C3B" w:rsidRPr="005C1620" w:rsidRDefault="00A55C3B" w:rsidP="002C0433">
            <w:pPr>
              <w:tabs>
                <w:tab w:val="left" w:pos="4200"/>
              </w:tabs>
              <w:jc w:val="both"/>
              <w:rPr>
                <w:rFonts w:ascii="PT Astra Serif" w:hAnsi="PT Astra Serif"/>
                <w:sz w:val="26"/>
                <w:szCs w:val="26"/>
              </w:rPr>
            </w:pPr>
          </w:p>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учебных кораблей, катеров, самолетов и другой учебной техники</w:t>
            </w:r>
          </w:p>
        </w:tc>
        <w:tc>
          <w:tcPr>
            <w:tcW w:w="2929" w:type="dxa"/>
            <w:tcBorders>
              <w:top w:val="nil"/>
              <w:left w:val="nil"/>
              <w:bottom w:val="single" w:sz="4" w:space="0" w:color="auto"/>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за каждую единицу</w:t>
            </w:r>
          </w:p>
          <w:p w:rsidR="00A55C3B" w:rsidRPr="005C1620" w:rsidRDefault="00A55C3B" w:rsidP="002C0433">
            <w:pPr>
              <w:rPr>
                <w:rFonts w:ascii="PT Astra Serif" w:hAnsi="PT Astra Serif"/>
                <w:sz w:val="26"/>
                <w:szCs w:val="26"/>
              </w:rPr>
            </w:pPr>
          </w:p>
          <w:p w:rsidR="00A55C3B" w:rsidRPr="005C1620" w:rsidRDefault="00A55C3B" w:rsidP="002C0433">
            <w:pPr>
              <w:tabs>
                <w:tab w:val="left" w:pos="1875"/>
              </w:tabs>
              <w:rPr>
                <w:rFonts w:ascii="PT Astra Serif" w:hAnsi="PT Astra Serif"/>
                <w:sz w:val="26"/>
                <w:szCs w:val="26"/>
              </w:rPr>
            </w:pPr>
          </w:p>
        </w:tc>
        <w:tc>
          <w:tcPr>
            <w:tcW w:w="1662" w:type="dxa"/>
            <w:tcBorders>
              <w:top w:val="nil"/>
              <w:left w:val="nil"/>
              <w:bottom w:val="single" w:sz="4" w:space="0" w:color="auto"/>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p>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3, но не более</w:t>
            </w:r>
          </w:p>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20</w:t>
            </w:r>
          </w:p>
        </w:tc>
      </w:tr>
      <w:tr w:rsidR="00A55C3B" w:rsidRPr="005C1620" w:rsidTr="002C0433">
        <w:trPr>
          <w:trHeight w:val="804"/>
          <w:tblCellSpacing w:w="15" w:type="dxa"/>
        </w:trPr>
        <w:tc>
          <w:tcPr>
            <w:tcW w:w="5279" w:type="dxa"/>
            <w:vMerge/>
            <w:tcBorders>
              <w:left w:val="single" w:sz="6" w:space="0" w:color="000000"/>
              <w:bottom w:val="nil"/>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p>
        </w:tc>
        <w:tc>
          <w:tcPr>
            <w:tcW w:w="2929" w:type="dxa"/>
            <w:tcBorders>
              <w:top w:val="single" w:sz="4" w:space="0" w:color="auto"/>
              <w:left w:val="nil"/>
              <w:bottom w:val="single" w:sz="4" w:space="0" w:color="auto"/>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за каждую единицу</w:t>
            </w:r>
          </w:p>
        </w:tc>
        <w:tc>
          <w:tcPr>
            <w:tcW w:w="1662" w:type="dxa"/>
            <w:tcBorders>
              <w:top w:val="single" w:sz="4" w:space="0" w:color="auto"/>
              <w:left w:val="nil"/>
              <w:bottom w:val="single" w:sz="4" w:space="0" w:color="auto"/>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20</w:t>
            </w:r>
          </w:p>
        </w:tc>
      </w:tr>
      <w:tr w:rsidR="00A55C3B" w:rsidRPr="005C1620" w:rsidTr="002C0433">
        <w:trPr>
          <w:trHeight w:val="1350"/>
          <w:tblCellSpacing w:w="15" w:type="dxa"/>
        </w:trPr>
        <w:tc>
          <w:tcPr>
            <w:tcW w:w="5279" w:type="dxa"/>
            <w:vMerge w:val="restart"/>
            <w:tcBorders>
              <w:top w:val="single" w:sz="4" w:space="0" w:color="auto"/>
              <w:left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14. Наличие загородных объектов (лагерей, баз отдыха, дач и др.)</w:t>
            </w:r>
          </w:p>
        </w:tc>
        <w:tc>
          <w:tcPr>
            <w:tcW w:w="2929" w:type="dxa"/>
            <w:tcBorders>
              <w:top w:val="single" w:sz="4" w:space="0" w:color="auto"/>
              <w:left w:val="nil"/>
              <w:bottom w:val="single" w:sz="4" w:space="0" w:color="auto"/>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 xml:space="preserve">находящихся на балансе образовательных учреждений </w:t>
            </w:r>
          </w:p>
        </w:tc>
        <w:tc>
          <w:tcPr>
            <w:tcW w:w="1662" w:type="dxa"/>
            <w:tcBorders>
              <w:top w:val="single" w:sz="4" w:space="0" w:color="auto"/>
              <w:left w:val="nil"/>
              <w:bottom w:val="single" w:sz="4" w:space="0" w:color="auto"/>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30</w:t>
            </w:r>
          </w:p>
          <w:p w:rsidR="00A55C3B" w:rsidRPr="005C1620" w:rsidRDefault="00A55C3B" w:rsidP="002C0433">
            <w:pPr>
              <w:jc w:val="both"/>
              <w:rPr>
                <w:rFonts w:ascii="PT Astra Serif" w:hAnsi="PT Astra Serif"/>
                <w:sz w:val="26"/>
                <w:szCs w:val="26"/>
              </w:rPr>
            </w:pPr>
          </w:p>
          <w:p w:rsidR="00A55C3B" w:rsidRPr="005C1620" w:rsidRDefault="00A55C3B" w:rsidP="002C0433">
            <w:pPr>
              <w:jc w:val="both"/>
              <w:rPr>
                <w:rFonts w:ascii="PT Astra Serif" w:hAnsi="PT Astra Serif"/>
                <w:sz w:val="26"/>
                <w:szCs w:val="26"/>
              </w:rPr>
            </w:pPr>
          </w:p>
          <w:p w:rsidR="00A55C3B" w:rsidRPr="005C1620" w:rsidRDefault="00A55C3B" w:rsidP="002C0433">
            <w:pPr>
              <w:jc w:val="both"/>
              <w:rPr>
                <w:rFonts w:ascii="PT Astra Serif" w:hAnsi="PT Astra Serif"/>
                <w:sz w:val="26"/>
                <w:szCs w:val="26"/>
              </w:rPr>
            </w:pPr>
          </w:p>
        </w:tc>
      </w:tr>
      <w:tr w:rsidR="00A55C3B" w:rsidRPr="005C1620" w:rsidTr="002C0433">
        <w:trPr>
          <w:trHeight w:val="255"/>
          <w:tblCellSpacing w:w="15" w:type="dxa"/>
        </w:trPr>
        <w:tc>
          <w:tcPr>
            <w:tcW w:w="5279"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p>
        </w:tc>
        <w:tc>
          <w:tcPr>
            <w:tcW w:w="2929" w:type="dxa"/>
            <w:tcBorders>
              <w:top w:val="single" w:sz="4" w:space="0" w:color="auto"/>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в других случаях</w:t>
            </w:r>
          </w:p>
        </w:tc>
        <w:tc>
          <w:tcPr>
            <w:tcW w:w="1662" w:type="dxa"/>
            <w:tcBorders>
              <w:top w:val="single" w:sz="4" w:space="0" w:color="auto"/>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15</w:t>
            </w:r>
          </w:p>
        </w:tc>
      </w:tr>
      <w:tr w:rsidR="00A55C3B" w:rsidRPr="005C1620" w:rsidTr="002C0433">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 xml:space="preserve">15. Наличие учебно-опытных участков (площадью не менее </w:t>
            </w:r>
            <w:smartTag w:uri="urn:schemas-microsoft-com:office:smarttags" w:element="metricconverter">
              <w:smartTagPr>
                <w:attr w:name="ProductID" w:val="0,5 га"/>
              </w:smartTagPr>
              <w:r w:rsidRPr="005C1620">
                <w:rPr>
                  <w:rFonts w:ascii="PT Astra Serif" w:hAnsi="PT Astra Serif"/>
                  <w:sz w:val="26"/>
                  <w:szCs w:val="26"/>
                </w:rPr>
                <w:t>0,5 га</w:t>
              </w:r>
            </w:smartTag>
            <w:r w:rsidRPr="005C1620">
              <w:rPr>
                <w:rFonts w:ascii="PT Astra Serif" w:hAnsi="PT Astra Serif"/>
                <w:sz w:val="26"/>
                <w:szCs w:val="26"/>
              </w:rPr>
              <w:t xml:space="preserve">, а при орошаемом земледелии - </w:t>
            </w:r>
            <w:smartTag w:uri="urn:schemas-microsoft-com:office:smarttags" w:element="metricconverter">
              <w:smartTagPr>
                <w:attr w:name="ProductID" w:val="0,25 га"/>
              </w:smartTagPr>
              <w:r w:rsidRPr="005C1620">
                <w:rPr>
                  <w:rFonts w:ascii="PT Astra Serif" w:hAnsi="PT Astra Serif"/>
                  <w:sz w:val="26"/>
                  <w:szCs w:val="26"/>
                </w:rPr>
                <w:t>0,25 га</w:t>
              </w:r>
            </w:smartTag>
            <w:r w:rsidRPr="005C1620">
              <w:rPr>
                <w:rFonts w:ascii="PT Astra Serif" w:hAnsi="PT Astra Serif"/>
                <w:sz w:val="26"/>
                <w:szCs w:val="26"/>
              </w:rPr>
              <w:t>), парникового хозяйства, подсобного сельского хозяйства, учебного хозяйства, теплиц</w:t>
            </w:r>
          </w:p>
        </w:tc>
        <w:tc>
          <w:tcPr>
            <w:tcW w:w="2929"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за каждый вид</w:t>
            </w:r>
          </w:p>
        </w:tc>
        <w:tc>
          <w:tcPr>
            <w:tcW w:w="1662"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50</w:t>
            </w:r>
          </w:p>
        </w:tc>
      </w:tr>
      <w:tr w:rsidR="00A55C3B" w:rsidRPr="005C1620" w:rsidTr="002C0433">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16. Наличие собственных: котельной, очистных и за каждый вид других сооружений, жилых домов</w:t>
            </w:r>
          </w:p>
        </w:tc>
        <w:tc>
          <w:tcPr>
            <w:tcW w:w="2929"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p>
        </w:tc>
        <w:tc>
          <w:tcPr>
            <w:tcW w:w="1662"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20</w:t>
            </w:r>
          </w:p>
        </w:tc>
      </w:tr>
      <w:tr w:rsidR="00A55C3B" w:rsidRPr="005C1620" w:rsidTr="002C0433">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17. Наличие обучающихся (воспитанников) в образовательных учреждениях, учреждениях начального и среднего профессионального образования, посещающих бесплатные секции, кружки, студии, организованные этими учреждениями или на их базе</w:t>
            </w:r>
          </w:p>
        </w:tc>
        <w:tc>
          <w:tcPr>
            <w:tcW w:w="2929"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за каждого обучающегося (воспитанника)</w:t>
            </w:r>
          </w:p>
        </w:tc>
        <w:tc>
          <w:tcPr>
            <w:tcW w:w="1662"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0,5</w:t>
            </w:r>
          </w:p>
        </w:tc>
      </w:tr>
      <w:tr w:rsidR="00A55C3B" w:rsidRPr="005C1620" w:rsidTr="002C0433">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 xml:space="preserve">18. Наличие в образовательных учреждениях (классах, группах) общего назначения обучающихся (воспитанников) со специальными потребностями, охваченных квалифицированной коррекцией физического </w:t>
            </w:r>
            <w:r w:rsidRPr="005C1620">
              <w:rPr>
                <w:rFonts w:ascii="PT Astra Serif" w:hAnsi="PT Astra Serif"/>
                <w:sz w:val="26"/>
                <w:szCs w:val="26"/>
              </w:rPr>
              <w:lastRenderedPageBreak/>
              <w:t>и психического развития (кроме специальных (коррекционных) образовательных учреждений (классов, групп) и компенсирующего вида</w:t>
            </w:r>
          </w:p>
        </w:tc>
        <w:tc>
          <w:tcPr>
            <w:tcW w:w="2929"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lastRenderedPageBreak/>
              <w:t>за каждого обучающегося (воспитанника)</w:t>
            </w:r>
          </w:p>
        </w:tc>
        <w:tc>
          <w:tcPr>
            <w:tcW w:w="1662"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1</w:t>
            </w:r>
          </w:p>
        </w:tc>
      </w:tr>
      <w:tr w:rsidR="00A55C3B" w:rsidRPr="005C1620" w:rsidTr="002C0433">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lastRenderedPageBreak/>
              <w:t>19. Наличие действующих учебно-производственных мастерских</w:t>
            </w:r>
          </w:p>
        </w:tc>
        <w:tc>
          <w:tcPr>
            <w:tcW w:w="2929"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за каждую мастерскую от степени оборудованности</w:t>
            </w:r>
          </w:p>
        </w:tc>
        <w:tc>
          <w:tcPr>
            <w:tcW w:w="1662"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10</w:t>
            </w:r>
          </w:p>
        </w:tc>
      </w:tr>
    </w:tbl>
    <w:p w:rsidR="00A55C3B" w:rsidRPr="005C1620" w:rsidRDefault="00A55C3B" w:rsidP="00A55C3B">
      <w:pPr>
        <w:jc w:val="center"/>
        <w:rPr>
          <w:rFonts w:ascii="PT Astra Serif" w:hAnsi="PT Astra Serif"/>
          <w:b/>
          <w:bCs/>
          <w:sz w:val="28"/>
          <w:szCs w:val="28"/>
        </w:rPr>
      </w:pPr>
      <w:bookmarkStart w:id="83" w:name="10420"/>
      <w:bookmarkEnd w:id="83"/>
      <w:r w:rsidRPr="005C1620">
        <w:rPr>
          <w:rFonts w:ascii="PT Astra Serif" w:hAnsi="PT Astra Serif"/>
          <w:b/>
          <w:bCs/>
          <w:sz w:val="28"/>
          <w:szCs w:val="28"/>
        </w:rPr>
        <w:t>2. Порядок отнесения образовательных учреждений к группам по оплате труда руководителей</w:t>
      </w:r>
      <w:bookmarkStart w:id="84" w:name="104201"/>
      <w:bookmarkEnd w:id="84"/>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2.1. Группа по оплате труда руководителей устанавливается не чаще одного раза в год учредителем учреждения на основании соответствующих документов, подтверждающих наличие указанных объемов работы учреждения.</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Группа по оплате труда руководителей для вновь открываемых учреждений образования устанавливается исходя из плановых (проектных) показателей, но не более чем на 2 года.</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Группа по оплате труда заведующего спортивного сооружения (при наличии на балансе ШВСМ, СДЮСШОР, УОР спортивного сооружения) определяется в соответствии с типовыми штатными расписаниями ШВСМ, СДЮСШОР, согласованными с учредителем образовательного учреждения, для УОР - согласно порядку определения (оценки) объемных показателей для отнесения физкультурно-спортивных сооружений.</w:t>
      </w:r>
    </w:p>
    <w:p w:rsidR="00A55C3B" w:rsidRPr="005C1620" w:rsidRDefault="00A55C3B" w:rsidP="00A55C3B">
      <w:pPr>
        <w:ind w:firstLine="720"/>
        <w:jc w:val="both"/>
        <w:rPr>
          <w:rFonts w:ascii="PT Astra Serif" w:hAnsi="PT Astra Serif"/>
          <w:sz w:val="28"/>
          <w:szCs w:val="28"/>
        </w:rPr>
      </w:pPr>
      <w:bookmarkStart w:id="85" w:name="104202"/>
      <w:bookmarkEnd w:id="85"/>
      <w:r w:rsidRPr="005C1620">
        <w:rPr>
          <w:rFonts w:ascii="PT Astra Serif" w:hAnsi="PT Astra Serif"/>
          <w:sz w:val="28"/>
          <w:szCs w:val="28"/>
        </w:rPr>
        <w:t>2.2. При установлении группы по оплате труда руководителей контингент обучающихся (воспитанников) учреждений образования определяется:</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по образовательным учреждениям - по списочному составу на начало учебного года;</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по учреждениям дополнительного образования детей и образовательным учреждениям спортивной направленности - по списочному составу постоянно обучающихся на 1 января текущего года, предшествующего планируемому.При этом в списочном составе обучающиеся в учреждениях дополнительного образования детей, занимающиеся в нескольких кружках, секциях, группах, учитываются 1 раз;</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lastRenderedPageBreak/>
        <w:t>- по оздоровительным лагерям всех видов и наименований - по количеству принятых на отдых и оздоровление в смену (заезд);</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 по межшкольным учебно-производственным комбинатам (центрам) трудового обучения и профессиональной ориентации учащихся, учебным компьютерным центрам - по списочному составу на начало учебного года с коэффициентом 0,25, для которых обучение проводится менее 3 раз в неделю, с коэффициентом 0,5-3 раза и с коэффициентом 1,0-4 и более раз в неделю.</w:t>
      </w:r>
    </w:p>
    <w:p w:rsidR="00A55C3B" w:rsidRPr="005C1620" w:rsidRDefault="00A55C3B" w:rsidP="00A55C3B">
      <w:pPr>
        <w:ind w:firstLine="720"/>
        <w:jc w:val="both"/>
        <w:rPr>
          <w:rFonts w:ascii="PT Astra Serif" w:hAnsi="PT Astra Serif"/>
          <w:sz w:val="28"/>
          <w:szCs w:val="28"/>
        </w:rPr>
      </w:pPr>
      <w:bookmarkStart w:id="86" w:name="104203"/>
      <w:bookmarkEnd w:id="86"/>
      <w:r w:rsidRPr="005C1620">
        <w:rPr>
          <w:rFonts w:ascii="PT Astra Serif" w:hAnsi="PT Astra Serif"/>
          <w:sz w:val="28"/>
          <w:szCs w:val="28"/>
        </w:rPr>
        <w:t>2.3. За руководителями образовательных учреждений,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A55C3B" w:rsidRPr="005C1620" w:rsidRDefault="00A55C3B" w:rsidP="00A55C3B">
      <w:pPr>
        <w:ind w:firstLine="720"/>
        <w:jc w:val="both"/>
        <w:rPr>
          <w:rFonts w:ascii="PT Astra Serif" w:hAnsi="PT Astra Serif"/>
          <w:sz w:val="28"/>
          <w:szCs w:val="28"/>
        </w:rPr>
      </w:pPr>
      <w:bookmarkStart w:id="87" w:name="104204"/>
      <w:bookmarkStart w:id="88" w:name="104205"/>
      <w:bookmarkEnd w:id="87"/>
      <w:bookmarkEnd w:id="88"/>
      <w:r w:rsidRPr="005C1620">
        <w:rPr>
          <w:rFonts w:ascii="PT Astra Serif" w:hAnsi="PT Astra Serif"/>
          <w:sz w:val="28"/>
          <w:szCs w:val="28"/>
        </w:rPr>
        <w:t>2.4. Учреждения дополнительного образования детей относятся к соответствующей группе по оплате труда руководителей по объемным показателям, но не ниже II группы по оплате труда руководителей.</w:t>
      </w:r>
    </w:p>
    <w:p w:rsidR="00A55C3B" w:rsidRPr="005C1620" w:rsidRDefault="00A55C3B" w:rsidP="00A55C3B">
      <w:pPr>
        <w:ind w:firstLine="720"/>
        <w:jc w:val="both"/>
        <w:rPr>
          <w:rFonts w:ascii="PT Astra Serif" w:hAnsi="PT Astra Serif"/>
          <w:sz w:val="28"/>
          <w:szCs w:val="28"/>
        </w:rPr>
      </w:pPr>
      <w:bookmarkStart w:id="89" w:name="104206"/>
      <w:bookmarkEnd w:id="89"/>
      <w:r w:rsidRPr="005C1620">
        <w:rPr>
          <w:rFonts w:ascii="PT Astra Serif" w:hAnsi="PT Astra Serif"/>
          <w:sz w:val="28"/>
          <w:szCs w:val="28"/>
        </w:rPr>
        <w:t>2.5. Группы по оплате труда руководителей образовательных учреждений (в зависимости от суммы баллов, исчисленной по показателям):</w:t>
      </w:r>
    </w:p>
    <w:tbl>
      <w:tblPr>
        <w:tblW w:w="10170" w:type="dxa"/>
        <w:tblCellSpacing w:w="15" w:type="dxa"/>
        <w:tblLook w:val="04A0"/>
      </w:tblPr>
      <w:tblGrid>
        <w:gridCol w:w="3399"/>
        <w:gridCol w:w="1035"/>
        <w:gridCol w:w="1907"/>
        <w:gridCol w:w="1907"/>
        <w:gridCol w:w="1922"/>
      </w:tblGrid>
      <w:tr w:rsidR="00A55C3B" w:rsidRPr="005C1620" w:rsidTr="002C0433">
        <w:trPr>
          <w:trHeight w:val="722"/>
          <w:tblCellSpacing w:w="15" w:type="dxa"/>
        </w:trPr>
        <w:tc>
          <w:tcPr>
            <w:tcW w:w="3354"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Тип (вид) образовательного учреждения</w:t>
            </w:r>
          </w:p>
        </w:tc>
        <w:tc>
          <w:tcPr>
            <w:tcW w:w="6726" w:type="dxa"/>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Группа, к которой учреждение относится по оплате труда руководителей в зависимости от суммы баллов</w:t>
            </w:r>
          </w:p>
        </w:tc>
      </w:tr>
      <w:tr w:rsidR="00A55C3B" w:rsidRPr="005C1620" w:rsidTr="002C0433">
        <w:trPr>
          <w:tblCellSpacing w:w="15" w:type="dxa"/>
        </w:trPr>
        <w:tc>
          <w:tcPr>
            <w:tcW w:w="0" w:type="auto"/>
            <w:vMerge/>
            <w:tcBorders>
              <w:left w:val="single" w:sz="6" w:space="0" w:color="000000"/>
              <w:bottom w:val="single" w:sz="4" w:space="0" w:color="auto"/>
              <w:right w:val="single" w:sz="6" w:space="0" w:color="000000"/>
            </w:tcBorders>
            <w:vAlign w:val="center"/>
          </w:tcPr>
          <w:p w:rsidR="00A55C3B" w:rsidRPr="005C1620" w:rsidRDefault="00A55C3B" w:rsidP="002C0433">
            <w:pPr>
              <w:jc w:val="both"/>
              <w:rPr>
                <w:rFonts w:ascii="PT Astra Serif" w:hAnsi="PT Astra Serif"/>
                <w:sz w:val="26"/>
                <w:szCs w:val="26"/>
              </w:rPr>
            </w:pPr>
          </w:p>
        </w:tc>
        <w:tc>
          <w:tcPr>
            <w:tcW w:w="1005"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I группа</w:t>
            </w:r>
          </w:p>
        </w:tc>
        <w:tc>
          <w:tcPr>
            <w:tcW w:w="1877"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II группа</w:t>
            </w:r>
          </w:p>
        </w:tc>
        <w:tc>
          <w:tcPr>
            <w:tcW w:w="1877"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III группа</w:t>
            </w:r>
          </w:p>
        </w:tc>
        <w:tc>
          <w:tcPr>
            <w:tcW w:w="1877"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IV группа</w:t>
            </w:r>
          </w:p>
        </w:tc>
      </w:tr>
      <w:tr w:rsidR="00A55C3B" w:rsidRPr="005C1620" w:rsidTr="002C0433">
        <w:trPr>
          <w:tblCellSpacing w:w="15" w:type="dxa"/>
        </w:trPr>
        <w:tc>
          <w:tcPr>
            <w:tcW w:w="3354"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Учреждения дополнительного образования детей</w:t>
            </w:r>
          </w:p>
        </w:tc>
        <w:tc>
          <w:tcPr>
            <w:tcW w:w="1005"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свыше 500</w:t>
            </w:r>
          </w:p>
        </w:tc>
        <w:tc>
          <w:tcPr>
            <w:tcW w:w="1877"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до 500 включительно</w:t>
            </w:r>
          </w:p>
        </w:tc>
        <w:tc>
          <w:tcPr>
            <w:tcW w:w="1877"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до 350 включительно</w:t>
            </w:r>
          </w:p>
        </w:tc>
        <w:tc>
          <w:tcPr>
            <w:tcW w:w="1877"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до 200 включительно</w:t>
            </w:r>
          </w:p>
        </w:tc>
      </w:tr>
    </w:tbl>
    <w:p w:rsidR="00A55C3B" w:rsidRPr="005C1620" w:rsidRDefault="00A55C3B" w:rsidP="00A55C3B">
      <w:pPr>
        <w:jc w:val="center"/>
        <w:rPr>
          <w:rFonts w:ascii="PT Astra Serif" w:hAnsi="PT Astra Serif"/>
          <w:b/>
          <w:bCs/>
          <w:sz w:val="28"/>
          <w:szCs w:val="28"/>
        </w:rPr>
      </w:pPr>
      <w:bookmarkStart w:id="90" w:name="10430"/>
      <w:bookmarkEnd w:id="90"/>
      <w:r w:rsidRPr="005C1620">
        <w:rPr>
          <w:rFonts w:ascii="PT Astra Serif" w:hAnsi="PT Astra Serif"/>
          <w:b/>
          <w:bCs/>
          <w:sz w:val="28"/>
          <w:szCs w:val="28"/>
        </w:rPr>
        <w:t>3. Показатели для отнесения подростково-молодежных учреждений (клубов, объединений, центров) к группам по оплате труда руководителей</w:t>
      </w:r>
    </w:p>
    <w:tbl>
      <w:tblPr>
        <w:tblW w:w="10125" w:type="dxa"/>
        <w:tblCellSpacing w:w="15" w:type="dxa"/>
        <w:tblLook w:val="04A0"/>
      </w:tblPr>
      <w:tblGrid>
        <w:gridCol w:w="1105"/>
        <w:gridCol w:w="4987"/>
        <w:gridCol w:w="2522"/>
        <w:gridCol w:w="1511"/>
      </w:tblGrid>
      <w:tr w:rsidR="00A55C3B" w:rsidRPr="005C1620" w:rsidTr="002C0433">
        <w:trPr>
          <w:tblCellSpacing w:w="15" w:type="dxa"/>
        </w:trPr>
        <w:tc>
          <w:tcPr>
            <w:tcW w:w="1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N п/п</w:t>
            </w:r>
          </w:p>
        </w:tc>
        <w:tc>
          <w:tcPr>
            <w:tcW w:w="5040"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Показатели</w:t>
            </w:r>
          </w:p>
        </w:tc>
        <w:tc>
          <w:tcPr>
            <w:tcW w:w="2535"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Условия</w:t>
            </w:r>
          </w:p>
        </w:tc>
        <w:tc>
          <w:tcPr>
            <w:tcW w:w="1380"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Количество баллов</w:t>
            </w:r>
          </w:p>
        </w:tc>
      </w:tr>
      <w:tr w:rsidR="00A55C3B" w:rsidRPr="005C1620" w:rsidTr="002C0433">
        <w:trPr>
          <w:tblCellSpacing w:w="15" w:type="dxa"/>
        </w:trPr>
        <w:tc>
          <w:tcPr>
            <w:tcW w:w="1080"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1.</w:t>
            </w:r>
          </w:p>
        </w:tc>
        <w:tc>
          <w:tcPr>
            <w:tcW w:w="5040"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Количество принимающих участие в мероприятиях патриотической направленности:</w:t>
            </w:r>
          </w:p>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lastRenderedPageBreak/>
              <w:t>в военно-патриотических клубах, объединениях;</w:t>
            </w:r>
          </w:p>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поисковых отрядах, объединениях; патриотических клубах, объединениях;</w:t>
            </w:r>
          </w:p>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уголках (комнатах) Боевой Славы</w:t>
            </w:r>
          </w:p>
        </w:tc>
        <w:tc>
          <w:tcPr>
            <w:tcW w:w="2535"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lastRenderedPageBreak/>
              <w:t>за каждого</w:t>
            </w:r>
          </w:p>
        </w:tc>
        <w:tc>
          <w:tcPr>
            <w:tcW w:w="1380"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0,5</w:t>
            </w:r>
          </w:p>
        </w:tc>
      </w:tr>
      <w:tr w:rsidR="00A55C3B" w:rsidRPr="005C1620" w:rsidTr="002C0433">
        <w:trPr>
          <w:tblCellSpacing w:w="15" w:type="dxa"/>
        </w:trPr>
        <w:tc>
          <w:tcPr>
            <w:tcW w:w="1080" w:type="dxa"/>
            <w:vMerge w:val="restart"/>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lastRenderedPageBreak/>
              <w:t>2.</w:t>
            </w:r>
          </w:p>
        </w:tc>
        <w:tc>
          <w:tcPr>
            <w:tcW w:w="5040" w:type="dxa"/>
            <w:tcBorders>
              <w:top w:val="nil"/>
              <w:left w:val="nil"/>
              <w:bottom w:val="nil"/>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Количество:</w:t>
            </w:r>
          </w:p>
        </w:tc>
        <w:tc>
          <w:tcPr>
            <w:tcW w:w="2535" w:type="dxa"/>
            <w:tcBorders>
              <w:top w:val="nil"/>
              <w:left w:val="nil"/>
              <w:bottom w:val="nil"/>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за каждого работника</w:t>
            </w:r>
          </w:p>
        </w:tc>
        <w:tc>
          <w:tcPr>
            <w:tcW w:w="1380" w:type="dxa"/>
            <w:tcBorders>
              <w:top w:val="nil"/>
              <w:left w:val="nil"/>
              <w:bottom w:val="nil"/>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p>
        </w:tc>
      </w:tr>
      <w:tr w:rsidR="00A55C3B" w:rsidRPr="005C1620" w:rsidTr="002C0433">
        <w:trPr>
          <w:tblCellSpacing w:w="15" w:type="dxa"/>
        </w:trPr>
        <w:tc>
          <w:tcPr>
            <w:tcW w:w="0" w:type="auto"/>
            <w:vMerge/>
            <w:tcBorders>
              <w:top w:val="nil"/>
              <w:left w:val="single" w:sz="6" w:space="0" w:color="000000"/>
              <w:bottom w:val="single" w:sz="6" w:space="0" w:color="000000"/>
              <w:right w:val="single" w:sz="6" w:space="0" w:color="000000"/>
            </w:tcBorders>
            <w:vAlign w:val="center"/>
          </w:tcPr>
          <w:p w:rsidR="00A55C3B" w:rsidRPr="005C1620" w:rsidRDefault="00A55C3B" w:rsidP="002C0433">
            <w:pPr>
              <w:jc w:val="both"/>
              <w:rPr>
                <w:rFonts w:ascii="PT Astra Serif" w:hAnsi="PT Astra Serif"/>
                <w:sz w:val="26"/>
                <w:szCs w:val="26"/>
              </w:rPr>
            </w:pPr>
          </w:p>
        </w:tc>
        <w:tc>
          <w:tcPr>
            <w:tcW w:w="5040"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штатных работников в учреждении,</w:t>
            </w:r>
          </w:p>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внештатных работников в учреждении</w:t>
            </w:r>
          </w:p>
        </w:tc>
        <w:tc>
          <w:tcPr>
            <w:tcW w:w="2535"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p>
        </w:tc>
        <w:tc>
          <w:tcPr>
            <w:tcW w:w="1380"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1,0</w:t>
            </w:r>
          </w:p>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0,5</w:t>
            </w:r>
          </w:p>
        </w:tc>
      </w:tr>
      <w:tr w:rsidR="00A55C3B" w:rsidRPr="005C1620" w:rsidTr="002C0433">
        <w:trPr>
          <w:tblCellSpacing w:w="15" w:type="dxa"/>
        </w:trPr>
        <w:tc>
          <w:tcPr>
            <w:tcW w:w="1080"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3.</w:t>
            </w:r>
          </w:p>
        </w:tc>
        <w:tc>
          <w:tcPr>
            <w:tcW w:w="5040"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Наличие филиалов</w:t>
            </w:r>
          </w:p>
        </w:tc>
        <w:tc>
          <w:tcPr>
            <w:tcW w:w="2535"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по каждому виду</w:t>
            </w:r>
          </w:p>
        </w:tc>
        <w:tc>
          <w:tcPr>
            <w:tcW w:w="1380"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20</w:t>
            </w:r>
          </w:p>
        </w:tc>
      </w:tr>
      <w:tr w:rsidR="00A55C3B" w:rsidRPr="005C1620" w:rsidTr="002C0433">
        <w:trPr>
          <w:tblCellSpacing w:w="15" w:type="dxa"/>
        </w:trPr>
        <w:tc>
          <w:tcPr>
            <w:tcW w:w="1080" w:type="dxa"/>
            <w:vMerge w:val="restart"/>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4.</w:t>
            </w:r>
          </w:p>
        </w:tc>
        <w:tc>
          <w:tcPr>
            <w:tcW w:w="5040" w:type="dxa"/>
            <w:tcBorders>
              <w:top w:val="nil"/>
              <w:left w:val="nil"/>
              <w:bottom w:val="nil"/>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Организация и проведение массовых мероприятий по итогам года:</w:t>
            </w:r>
          </w:p>
        </w:tc>
        <w:tc>
          <w:tcPr>
            <w:tcW w:w="2535" w:type="dxa"/>
            <w:tcBorders>
              <w:top w:val="nil"/>
              <w:left w:val="nil"/>
              <w:bottom w:val="nil"/>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p>
        </w:tc>
        <w:tc>
          <w:tcPr>
            <w:tcW w:w="1380" w:type="dxa"/>
            <w:tcBorders>
              <w:top w:val="nil"/>
              <w:left w:val="nil"/>
              <w:bottom w:val="nil"/>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p>
        </w:tc>
      </w:tr>
      <w:tr w:rsidR="00A55C3B" w:rsidRPr="005C1620" w:rsidTr="002C0433">
        <w:trPr>
          <w:tblCellSpacing w:w="15" w:type="dxa"/>
        </w:trPr>
        <w:tc>
          <w:tcPr>
            <w:tcW w:w="0" w:type="auto"/>
            <w:vMerge/>
            <w:tcBorders>
              <w:top w:val="nil"/>
              <w:left w:val="single" w:sz="6" w:space="0" w:color="000000"/>
              <w:bottom w:val="single" w:sz="6" w:space="0" w:color="000000"/>
              <w:right w:val="single" w:sz="6" w:space="0" w:color="000000"/>
            </w:tcBorders>
            <w:vAlign w:val="center"/>
          </w:tcPr>
          <w:p w:rsidR="00A55C3B" w:rsidRPr="005C1620" w:rsidRDefault="00A55C3B" w:rsidP="002C0433">
            <w:pPr>
              <w:jc w:val="both"/>
              <w:rPr>
                <w:rFonts w:ascii="PT Astra Serif" w:hAnsi="PT Astra Serif"/>
                <w:sz w:val="26"/>
                <w:szCs w:val="26"/>
              </w:rPr>
            </w:pPr>
          </w:p>
        </w:tc>
        <w:tc>
          <w:tcPr>
            <w:tcW w:w="5040"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международных, междугородних</w:t>
            </w:r>
          </w:p>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областных</w:t>
            </w:r>
          </w:p>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городских</w:t>
            </w:r>
          </w:p>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районных</w:t>
            </w:r>
          </w:p>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учебно-тренировочных сборов</w:t>
            </w:r>
          </w:p>
        </w:tc>
        <w:tc>
          <w:tcPr>
            <w:tcW w:w="2535"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p>
        </w:tc>
        <w:tc>
          <w:tcPr>
            <w:tcW w:w="1380"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20</w:t>
            </w:r>
          </w:p>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15</w:t>
            </w:r>
          </w:p>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10</w:t>
            </w:r>
          </w:p>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5</w:t>
            </w:r>
          </w:p>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3</w:t>
            </w:r>
          </w:p>
        </w:tc>
      </w:tr>
      <w:tr w:rsidR="00A55C3B" w:rsidRPr="005C1620" w:rsidTr="002C0433">
        <w:trPr>
          <w:tblCellSpacing w:w="15" w:type="dxa"/>
        </w:trPr>
        <w:tc>
          <w:tcPr>
            <w:tcW w:w="1080" w:type="dxa"/>
            <w:vMerge w:val="restart"/>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5.</w:t>
            </w:r>
          </w:p>
        </w:tc>
        <w:tc>
          <w:tcPr>
            <w:tcW w:w="5040" w:type="dxa"/>
            <w:tcBorders>
              <w:top w:val="nil"/>
              <w:left w:val="nil"/>
              <w:bottom w:val="nil"/>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Организационно-методическая помощь учреждениям дополнительного образования и общеобразовательным школам:</w:t>
            </w:r>
          </w:p>
        </w:tc>
        <w:tc>
          <w:tcPr>
            <w:tcW w:w="2535" w:type="dxa"/>
            <w:tcBorders>
              <w:top w:val="nil"/>
              <w:left w:val="nil"/>
              <w:bottom w:val="nil"/>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приказ на начало учебного года</w:t>
            </w:r>
          </w:p>
        </w:tc>
        <w:tc>
          <w:tcPr>
            <w:tcW w:w="1380" w:type="dxa"/>
            <w:tcBorders>
              <w:top w:val="nil"/>
              <w:left w:val="nil"/>
              <w:bottom w:val="nil"/>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p>
        </w:tc>
      </w:tr>
      <w:tr w:rsidR="00A55C3B" w:rsidRPr="005C1620" w:rsidTr="002C0433">
        <w:trPr>
          <w:tblCellSpacing w:w="15" w:type="dxa"/>
        </w:trPr>
        <w:tc>
          <w:tcPr>
            <w:tcW w:w="0" w:type="auto"/>
            <w:vMerge/>
            <w:tcBorders>
              <w:top w:val="nil"/>
              <w:left w:val="single" w:sz="6" w:space="0" w:color="000000"/>
              <w:bottom w:val="single" w:sz="6" w:space="0" w:color="000000"/>
              <w:right w:val="single" w:sz="6" w:space="0" w:color="000000"/>
            </w:tcBorders>
            <w:vAlign w:val="center"/>
          </w:tcPr>
          <w:p w:rsidR="00A55C3B" w:rsidRPr="005C1620" w:rsidRDefault="00A55C3B" w:rsidP="002C0433">
            <w:pPr>
              <w:jc w:val="both"/>
              <w:rPr>
                <w:rFonts w:ascii="PT Astra Serif" w:hAnsi="PT Astra Serif"/>
                <w:sz w:val="26"/>
                <w:szCs w:val="26"/>
              </w:rPr>
            </w:pPr>
          </w:p>
        </w:tc>
        <w:tc>
          <w:tcPr>
            <w:tcW w:w="5040"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города</w:t>
            </w:r>
          </w:p>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районов</w:t>
            </w:r>
          </w:p>
        </w:tc>
        <w:tc>
          <w:tcPr>
            <w:tcW w:w="2535"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p>
        </w:tc>
        <w:tc>
          <w:tcPr>
            <w:tcW w:w="1380"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20</w:t>
            </w:r>
          </w:p>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10</w:t>
            </w:r>
          </w:p>
        </w:tc>
      </w:tr>
      <w:tr w:rsidR="00A55C3B" w:rsidRPr="005C1620" w:rsidTr="002C0433">
        <w:trPr>
          <w:tblCellSpacing w:w="15" w:type="dxa"/>
        </w:trPr>
        <w:tc>
          <w:tcPr>
            <w:tcW w:w="1080"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6.</w:t>
            </w:r>
          </w:p>
        </w:tc>
        <w:tc>
          <w:tcPr>
            <w:tcW w:w="5040"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Реализация продукции, производимой учреждением</w:t>
            </w:r>
          </w:p>
        </w:tc>
        <w:tc>
          <w:tcPr>
            <w:tcW w:w="2535"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p>
        </w:tc>
        <w:tc>
          <w:tcPr>
            <w:tcW w:w="1380"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20</w:t>
            </w:r>
          </w:p>
        </w:tc>
      </w:tr>
      <w:tr w:rsidR="00A55C3B" w:rsidRPr="005C1620" w:rsidTr="002C0433">
        <w:trPr>
          <w:tblCellSpacing w:w="15" w:type="dxa"/>
        </w:trPr>
        <w:tc>
          <w:tcPr>
            <w:tcW w:w="1080"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7.</w:t>
            </w:r>
          </w:p>
        </w:tc>
        <w:tc>
          <w:tcPr>
            <w:tcW w:w="5040"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 xml:space="preserve">Наличие проектов, предусматривающих </w:t>
            </w:r>
            <w:r w:rsidRPr="005C1620">
              <w:rPr>
                <w:rFonts w:ascii="PT Astra Serif" w:hAnsi="PT Astra Serif"/>
                <w:sz w:val="26"/>
                <w:szCs w:val="26"/>
              </w:rPr>
              <w:lastRenderedPageBreak/>
              <w:t>вовлечение детей и подростков в процесс патриотического воспитания</w:t>
            </w:r>
          </w:p>
        </w:tc>
        <w:tc>
          <w:tcPr>
            <w:tcW w:w="2535"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p>
        </w:tc>
        <w:tc>
          <w:tcPr>
            <w:tcW w:w="1380"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20</w:t>
            </w:r>
          </w:p>
        </w:tc>
      </w:tr>
      <w:tr w:rsidR="00A55C3B" w:rsidRPr="005C1620" w:rsidTr="002C0433">
        <w:trPr>
          <w:tblCellSpacing w:w="15" w:type="dxa"/>
        </w:trPr>
        <w:tc>
          <w:tcPr>
            <w:tcW w:w="1080"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lastRenderedPageBreak/>
              <w:t>8.</w:t>
            </w:r>
          </w:p>
        </w:tc>
        <w:tc>
          <w:tcPr>
            <w:tcW w:w="5040"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Участие в реализации международных проектов, оформленных договорами</w:t>
            </w:r>
          </w:p>
        </w:tc>
        <w:tc>
          <w:tcPr>
            <w:tcW w:w="2535"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p>
        </w:tc>
        <w:tc>
          <w:tcPr>
            <w:tcW w:w="1380"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15</w:t>
            </w:r>
          </w:p>
        </w:tc>
      </w:tr>
      <w:tr w:rsidR="00A55C3B" w:rsidRPr="005C1620" w:rsidTr="002C0433">
        <w:trPr>
          <w:tblCellSpacing w:w="15" w:type="dxa"/>
        </w:trPr>
        <w:tc>
          <w:tcPr>
            <w:tcW w:w="1080" w:type="dxa"/>
            <w:vMerge w:val="restart"/>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9.</w:t>
            </w:r>
          </w:p>
        </w:tc>
        <w:tc>
          <w:tcPr>
            <w:tcW w:w="5040" w:type="dxa"/>
            <w:tcBorders>
              <w:top w:val="nil"/>
              <w:left w:val="nil"/>
              <w:bottom w:val="nil"/>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Организация работы летних лагерей:</w:t>
            </w:r>
          </w:p>
        </w:tc>
        <w:tc>
          <w:tcPr>
            <w:tcW w:w="2535" w:type="dxa"/>
            <w:tcBorders>
              <w:top w:val="nil"/>
              <w:left w:val="nil"/>
              <w:bottom w:val="nil"/>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p>
        </w:tc>
        <w:tc>
          <w:tcPr>
            <w:tcW w:w="1380" w:type="dxa"/>
            <w:tcBorders>
              <w:top w:val="nil"/>
              <w:left w:val="nil"/>
              <w:bottom w:val="nil"/>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p>
        </w:tc>
      </w:tr>
      <w:tr w:rsidR="00A55C3B" w:rsidRPr="005C1620" w:rsidTr="002C0433">
        <w:trPr>
          <w:tblCellSpacing w:w="15" w:type="dxa"/>
        </w:trPr>
        <w:tc>
          <w:tcPr>
            <w:tcW w:w="0" w:type="auto"/>
            <w:vMerge/>
            <w:tcBorders>
              <w:top w:val="nil"/>
              <w:left w:val="single" w:sz="6" w:space="0" w:color="000000"/>
              <w:bottom w:val="single" w:sz="6" w:space="0" w:color="000000"/>
              <w:right w:val="single" w:sz="6" w:space="0" w:color="000000"/>
            </w:tcBorders>
            <w:vAlign w:val="center"/>
          </w:tcPr>
          <w:p w:rsidR="00A55C3B" w:rsidRPr="005C1620" w:rsidRDefault="00A55C3B" w:rsidP="002C0433">
            <w:pPr>
              <w:jc w:val="both"/>
              <w:rPr>
                <w:rFonts w:ascii="PT Astra Serif" w:hAnsi="PT Astra Serif"/>
                <w:sz w:val="26"/>
                <w:szCs w:val="26"/>
              </w:rPr>
            </w:pPr>
          </w:p>
        </w:tc>
        <w:tc>
          <w:tcPr>
            <w:tcW w:w="5040"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городских</w:t>
            </w:r>
          </w:p>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загородных</w:t>
            </w:r>
          </w:p>
        </w:tc>
        <w:tc>
          <w:tcPr>
            <w:tcW w:w="2535"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p>
        </w:tc>
        <w:tc>
          <w:tcPr>
            <w:tcW w:w="1380"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30</w:t>
            </w:r>
          </w:p>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40</w:t>
            </w:r>
          </w:p>
        </w:tc>
      </w:tr>
      <w:tr w:rsidR="00A55C3B" w:rsidRPr="005C1620" w:rsidTr="002C0433">
        <w:trPr>
          <w:tblCellSpacing w:w="15" w:type="dxa"/>
        </w:trPr>
        <w:tc>
          <w:tcPr>
            <w:tcW w:w="1080" w:type="dxa"/>
            <w:vMerge w:val="restart"/>
            <w:tcBorders>
              <w:top w:val="nil"/>
              <w:left w:val="single" w:sz="6" w:space="0" w:color="000000"/>
              <w:bottom w:val="single" w:sz="6" w:space="0" w:color="000000"/>
              <w:right w:val="single" w:sz="4" w:space="0" w:color="auto"/>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10.</w:t>
            </w:r>
          </w:p>
        </w:tc>
        <w:tc>
          <w:tcPr>
            <w:tcW w:w="5040"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Проведение семинаров-практикумов:</w:t>
            </w:r>
          </w:p>
        </w:tc>
        <w:tc>
          <w:tcPr>
            <w:tcW w:w="2535"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городских</w:t>
            </w:r>
          </w:p>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районных</w:t>
            </w:r>
          </w:p>
        </w:tc>
        <w:tc>
          <w:tcPr>
            <w:tcW w:w="1380"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30</w:t>
            </w:r>
          </w:p>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20</w:t>
            </w:r>
          </w:p>
        </w:tc>
      </w:tr>
      <w:tr w:rsidR="00A55C3B" w:rsidRPr="005C1620" w:rsidTr="002C0433">
        <w:trPr>
          <w:tblCellSpacing w:w="15" w:type="dxa"/>
        </w:trPr>
        <w:tc>
          <w:tcPr>
            <w:tcW w:w="0" w:type="auto"/>
            <w:vMerge/>
            <w:tcBorders>
              <w:top w:val="nil"/>
              <w:left w:val="single" w:sz="6" w:space="0" w:color="000000"/>
              <w:bottom w:val="single" w:sz="6" w:space="0" w:color="000000"/>
              <w:right w:val="single" w:sz="4" w:space="0" w:color="auto"/>
            </w:tcBorders>
            <w:vAlign w:val="center"/>
          </w:tcPr>
          <w:p w:rsidR="00A55C3B" w:rsidRPr="005C1620" w:rsidRDefault="00A55C3B" w:rsidP="002C0433">
            <w:pPr>
              <w:jc w:val="both"/>
              <w:rPr>
                <w:rFonts w:ascii="PT Astra Serif" w:hAnsi="PT Astra Serif"/>
                <w:sz w:val="26"/>
                <w:szCs w:val="26"/>
              </w:rPr>
            </w:pPr>
          </w:p>
        </w:tc>
        <w:tc>
          <w:tcPr>
            <w:tcW w:w="5040" w:type="dxa"/>
            <w:tcBorders>
              <w:top w:val="nil"/>
              <w:left w:val="single" w:sz="4" w:space="0" w:color="auto"/>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за повышение квалификации</w:t>
            </w:r>
          </w:p>
        </w:tc>
        <w:tc>
          <w:tcPr>
            <w:tcW w:w="2535"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за каждого работника</w:t>
            </w:r>
          </w:p>
        </w:tc>
        <w:tc>
          <w:tcPr>
            <w:tcW w:w="1380"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10</w:t>
            </w:r>
          </w:p>
        </w:tc>
      </w:tr>
      <w:tr w:rsidR="00A55C3B" w:rsidRPr="005C1620" w:rsidTr="002C0433">
        <w:trPr>
          <w:tblCellSpacing w:w="15" w:type="dxa"/>
        </w:trPr>
        <w:tc>
          <w:tcPr>
            <w:tcW w:w="0" w:type="auto"/>
            <w:vMerge/>
            <w:tcBorders>
              <w:top w:val="nil"/>
              <w:left w:val="single" w:sz="6" w:space="0" w:color="000000"/>
              <w:bottom w:val="single" w:sz="6" w:space="0" w:color="000000"/>
              <w:right w:val="single" w:sz="4" w:space="0" w:color="auto"/>
            </w:tcBorders>
            <w:vAlign w:val="center"/>
          </w:tcPr>
          <w:p w:rsidR="00A55C3B" w:rsidRPr="005C1620" w:rsidRDefault="00A55C3B" w:rsidP="002C0433">
            <w:pPr>
              <w:jc w:val="both"/>
              <w:rPr>
                <w:rFonts w:ascii="PT Astra Serif" w:hAnsi="PT Astra Serif"/>
                <w:sz w:val="26"/>
                <w:szCs w:val="26"/>
              </w:rPr>
            </w:pPr>
          </w:p>
        </w:tc>
        <w:tc>
          <w:tcPr>
            <w:tcW w:w="5040" w:type="dxa"/>
            <w:tcBorders>
              <w:top w:val="nil"/>
              <w:left w:val="single" w:sz="4" w:space="0" w:color="auto"/>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за наличие форм работы в субботу и воскресенье</w:t>
            </w:r>
          </w:p>
        </w:tc>
        <w:tc>
          <w:tcPr>
            <w:tcW w:w="2535"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p>
        </w:tc>
        <w:tc>
          <w:tcPr>
            <w:tcW w:w="1380"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40</w:t>
            </w:r>
          </w:p>
        </w:tc>
      </w:tr>
      <w:tr w:rsidR="00A55C3B" w:rsidRPr="005C1620" w:rsidTr="002C0433">
        <w:trPr>
          <w:tblCellSpacing w:w="15" w:type="dxa"/>
        </w:trPr>
        <w:tc>
          <w:tcPr>
            <w:tcW w:w="0" w:type="auto"/>
            <w:vMerge/>
            <w:tcBorders>
              <w:top w:val="nil"/>
              <w:left w:val="single" w:sz="6" w:space="0" w:color="000000"/>
              <w:bottom w:val="single" w:sz="6" w:space="0" w:color="000000"/>
              <w:right w:val="single" w:sz="4" w:space="0" w:color="auto"/>
            </w:tcBorders>
            <w:vAlign w:val="center"/>
          </w:tcPr>
          <w:p w:rsidR="00A55C3B" w:rsidRPr="005C1620" w:rsidRDefault="00A55C3B" w:rsidP="002C0433">
            <w:pPr>
              <w:jc w:val="both"/>
              <w:rPr>
                <w:rFonts w:ascii="PT Astra Serif" w:hAnsi="PT Astra Serif"/>
                <w:sz w:val="26"/>
                <w:szCs w:val="26"/>
              </w:rPr>
            </w:pPr>
          </w:p>
        </w:tc>
        <w:tc>
          <w:tcPr>
            <w:tcW w:w="5040" w:type="dxa"/>
            <w:tcBorders>
              <w:top w:val="nil"/>
              <w:left w:val="single" w:sz="4" w:space="0" w:color="auto"/>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за наличие форм работы в вечерние часы</w:t>
            </w:r>
          </w:p>
        </w:tc>
        <w:tc>
          <w:tcPr>
            <w:tcW w:w="2535"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p>
        </w:tc>
        <w:tc>
          <w:tcPr>
            <w:tcW w:w="1380"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20</w:t>
            </w:r>
          </w:p>
        </w:tc>
      </w:tr>
      <w:tr w:rsidR="00A55C3B" w:rsidRPr="005C1620" w:rsidTr="002C0433">
        <w:trPr>
          <w:tblCellSpacing w:w="15" w:type="dxa"/>
        </w:trPr>
        <w:tc>
          <w:tcPr>
            <w:tcW w:w="1080"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11.</w:t>
            </w:r>
          </w:p>
        </w:tc>
        <w:tc>
          <w:tcPr>
            <w:tcW w:w="5040" w:type="dxa"/>
            <w:tcBorders>
              <w:top w:val="nil"/>
              <w:left w:val="single" w:sz="4" w:space="0" w:color="auto"/>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Организация практики студентов вузов, учащихся педагогических училищ на базе центра</w:t>
            </w:r>
          </w:p>
        </w:tc>
        <w:tc>
          <w:tcPr>
            <w:tcW w:w="2535"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за каждую группу</w:t>
            </w:r>
          </w:p>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из 5 человек</w:t>
            </w:r>
          </w:p>
        </w:tc>
        <w:tc>
          <w:tcPr>
            <w:tcW w:w="1380"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5</w:t>
            </w:r>
          </w:p>
        </w:tc>
      </w:tr>
    </w:tbl>
    <w:p w:rsidR="00A55C3B" w:rsidRPr="005C1620" w:rsidRDefault="00A55C3B" w:rsidP="00A55C3B">
      <w:pPr>
        <w:jc w:val="center"/>
        <w:rPr>
          <w:rFonts w:ascii="PT Astra Serif" w:hAnsi="PT Astra Serif"/>
          <w:b/>
          <w:bCs/>
          <w:sz w:val="28"/>
          <w:szCs w:val="28"/>
        </w:rPr>
      </w:pPr>
      <w:bookmarkStart w:id="91" w:name="10440"/>
      <w:bookmarkEnd w:id="91"/>
      <w:r w:rsidRPr="005C1620">
        <w:rPr>
          <w:rFonts w:ascii="PT Astra Serif" w:hAnsi="PT Astra Serif"/>
          <w:b/>
          <w:bCs/>
          <w:sz w:val="28"/>
          <w:szCs w:val="28"/>
        </w:rPr>
        <w:t>4. Порядок отнесения подростково-молодежных учреждений (клубов, объединений, центров) к группам по оплате труда руководителей</w:t>
      </w:r>
      <w:bookmarkStart w:id="92" w:name="104401"/>
      <w:bookmarkEnd w:id="92"/>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4.1. Группа по оплате труда руководителей устанавливается не чаще одного раза в год учредителем учреждения на основании соответствующих документов, подтверждающих наличие указанных объемов работы учреждения.</w:t>
      </w:r>
    </w:p>
    <w:p w:rsidR="00A55C3B" w:rsidRPr="005C1620" w:rsidRDefault="00A55C3B" w:rsidP="00A55C3B">
      <w:pPr>
        <w:ind w:firstLine="720"/>
        <w:jc w:val="both"/>
        <w:rPr>
          <w:rFonts w:ascii="PT Astra Serif" w:hAnsi="PT Astra Serif"/>
          <w:sz w:val="28"/>
          <w:szCs w:val="28"/>
        </w:rPr>
      </w:pPr>
      <w:r w:rsidRPr="005C1620">
        <w:rPr>
          <w:rFonts w:ascii="PT Astra Serif" w:hAnsi="PT Astra Serif"/>
          <w:sz w:val="28"/>
          <w:szCs w:val="28"/>
        </w:rPr>
        <w:t>Группа по оплате труда руководителей для вновь открываемых учреждений устанавливается исходя из плановых (проектных) показателей, но не более чем на 2 года.</w:t>
      </w:r>
    </w:p>
    <w:p w:rsidR="00A55C3B" w:rsidRPr="005C1620" w:rsidRDefault="00A55C3B" w:rsidP="00A55C3B">
      <w:pPr>
        <w:ind w:firstLine="720"/>
        <w:jc w:val="both"/>
        <w:rPr>
          <w:rFonts w:ascii="PT Astra Serif" w:hAnsi="PT Astra Serif"/>
          <w:sz w:val="28"/>
          <w:szCs w:val="28"/>
        </w:rPr>
      </w:pPr>
      <w:bookmarkStart w:id="93" w:name="104402"/>
      <w:bookmarkEnd w:id="93"/>
      <w:r w:rsidRPr="005C1620">
        <w:rPr>
          <w:rFonts w:ascii="PT Astra Serif" w:hAnsi="PT Astra Serif"/>
          <w:sz w:val="28"/>
          <w:szCs w:val="28"/>
        </w:rPr>
        <w:lastRenderedPageBreak/>
        <w:t>4.2. За руководителями учреждений,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A55C3B" w:rsidRPr="005C1620" w:rsidRDefault="00A55C3B" w:rsidP="00A55C3B">
      <w:pPr>
        <w:ind w:firstLine="720"/>
        <w:jc w:val="both"/>
        <w:rPr>
          <w:rFonts w:ascii="PT Astra Serif" w:hAnsi="PT Astra Serif"/>
          <w:sz w:val="28"/>
          <w:szCs w:val="28"/>
        </w:rPr>
      </w:pPr>
      <w:bookmarkStart w:id="94" w:name="104403"/>
      <w:bookmarkEnd w:id="94"/>
      <w:r w:rsidRPr="005C1620">
        <w:rPr>
          <w:rFonts w:ascii="PT Astra Serif" w:hAnsi="PT Astra Serif"/>
          <w:sz w:val="28"/>
          <w:szCs w:val="28"/>
        </w:rPr>
        <w:t>4.3. При установлении группы по оплате труда руководителей численность клиентов учреждений и прочих категорий граждан, с которыми работают учреждения (с учетом принципов анонимности и конфиденциальности), определяется количественным составом с расшифровкой форм работы, в которых принимали участие клиенты или которыми были охвачены граждане, на 1 января текущего года.</w:t>
      </w:r>
    </w:p>
    <w:p w:rsidR="00A55C3B" w:rsidRPr="005C1620" w:rsidRDefault="00A55C3B" w:rsidP="00A55C3B">
      <w:pPr>
        <w:ind w:firstLine="720"/>
        <w:jc w:val="both"/>
        <w:rPr>
          <w:rFonts w:ascii="PT Astra Serif" w:hAnsi="PT Astra Serif"/>
          <w:sz w:val="28"/>
          <w:szCs w:val="28"/>
        </w:rPr>
      </w:pPr>
      <w:bookmarkStart w:id="95" w:name="104404"/>
      <w:bookmarkEnd w:id="95"/>
      <w:r w:rsidRPr="005C1620">
        <w:rPr>
          <w:rFonts w:ascii="PT Astra Serif" w:hAnsi="PT Astra Serif"/>
          <w:sz w:val="28"/>
          <w:szCs w:val="28"/>
        </w:rPr>
        <w:t>4.4. Учреждения относятся к соответствующей группе по оплате труда руководителей по объемным показателям, но не ниже II группы по оплате труда руководителей.</w:t>
      </w:r>
    </w:p>
    <w:p w:rsidR="00A55C3B" w:rsidRPr="005C1620" w:rsidRDefault="00A55C3B" w:rsidP="00A55C3B">
      <w:pPr>
        <w:ind w:firstLine="720"/>
        <w:jc w:val="both"/>
        <w:rPr>
          <w:rFonts w:ascii="PT Astra Serif" w:hAnsi="PT Astra Serif"/>
          <w:sz w:val="28"/>
          <w:szCs w:val="28"/>
        </w:rPr>
      </w:pPr>
      <w:bookmarkStart w:id="96" w:name="1004405"/>
      <w:bookmarkEnd w:id="96"/>
      <w:r w:rsidRPr="005C1620">
        <w:rPr>
          <w:rFonts w:ascii="PT Astra Serif" w:hAnsi="PT Astra Serif"/>
          <w:sz w:val="28"/>
          <w:szCs w:val="28"/>
        </w:rPr>
        <w:t>4.5. Группы по оплате труда руководителей подростково-молодежных учреждений (клубов, объединений, центров) (в зависимости от суммы баллов, исчисленной по показателям):</w:t>
      </w:r>
    </w:p>
    <w:tbl>
      <w:tblPr>
        <w:tblW w:w="10170" w:type="dxa"/>
        <w:tblCellSpacing w:w="15" w:type="dxa"/>
        <w:tblLook w:val="04A0"/>
      </w:tblPr>
      <w:tblGrid>
        <w:gridCol w:w="5907"/>
        <w:gridCol w:w="2121"/>
        <w:gridCol w:w="2142"/>
      </w:tblGrid>
      <w:tr w:rsidR="00A55C3B" w:rsidRPr="005C1620" w:rsidTr="002C0433">
        <w:trPr>
          <w:tblCellSpacing w:w="15" w:type="dxa"/>
        </w:trPr>
        <w:tc>
          <w:tcPr>
            <w:tcW w:w="5895"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Тип (вид) учреждения</w:t>
            </w:r>
          </w:p>
        </w:tc>
        <w:tc>
          <w:tcPr>
            <w:tcW w:w="4215" w:type="dxa"/>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Группа, к которой учреждение относится по оплате труда руководителей в зависимости от суммы баллов</w:t>
            </w:r>
          </w:p>
        </w:tc>
      </w:tr>
      <w:tr w:rsidR="00A55C3B" w:rsidRPr="005C1620" w:rsidTr="002C0433">
        <w:trPr>
          <w:tblCellSpacing w:w="15" w:type="dxa"/>
        </w:trPr>
        <w:tc>
          <w:tcPr>
            <w:tcW w:w="0" w:type="auto"/>
            <w:tcBorders>
              <w:top w:val="single" w:sz="4" w:space="0" w:color="auto"/>
              <w:left w:val="single" w:sz="6" w:space="0" w:color="000000"/>
              <w:bottom w:val="nil"/>
              <w:right w:val="single" w:sz="6" w:space="0" w:color="000000"/>
            </w:tcBorders>
            <w:vAlign w:val="center"/>
          </w:tcPr>
          <w:p w:rsidR="00A55C3B" w:rsidRPr="005C1620" w:rsidRDefault="00A55C3B" w:rsidP="002C0433">
            <w:pPr>
              <w:jc w:val="both"/>
              <w:rPr>
                <w:rFonts w:ascii="PT Astra Serif" w:hAnsi="PT Astra Serif"/>
                <w:sz w:val="26"/>
                <w:szCs w:val="26"/>
              </w:rPr>
            </w:pPr>
          </w:p>
        </w:tc>
        <w:tc>
          <w:tcPr>
            <w:tcW w:w="2100"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I группа</w:t>
            </w:r>
          </w:p>
        </w:tc>
        <w:tc>
          <w:tcPr>
            <w:tcW w:w="2100"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II группа</w:t>
            </w:r>
          </w:p>
        </w:tc>
      </w:tr>
      <w:tr w:rsidR="00A55C3B" w:rsidRPr="005C1620" w:rsidTr="002C0433">
        <w:trPr>
          <w:tblCellSpacing w:w="15" w:type="dxa"/>
        </w:trPr>
        <w:tc>
          <w:tcPr>
            <w:tcW w:w="5895"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Подростково-молодежные учреждения (клубы, объединения, центры)</w:t>
            </w:r>
          </w:p>
        </w:tc>
        <w:tc>
          <w:tcPr>
            <w:tcW w:w="2100"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свыше 1500</w:t>
            </w:r>
          </w:p>
        </w:tc>
        <w:tc>
          <w:tcPr>
            <w:tcW w:w="2100" w:type="dxa"/>
            <w:tcBorders>
              <w:top w:val="nil"/>
              <w:left w:val="nil"/>
              <w:bottom w:val="single" w:sz="6" w:space="0" w:color="000000"/>
              <w:right w:val="single" w:sz="6" w:space="0" w:color="000000"/>
            </w:tcBorders>
            <w:tcMar>
              <w:top w:w="75" w:type="dxa"/>
              <w:left w:w="75" w:type="dxa"/>
              <w:bottom w:w="75" w:type="dxa"/>
              <w:right w:w="75" w:type="dxa"/>
            </w:tcMar>
          </w:tcPr>
          <w:p w:rsidR="00A55C3B" w:rsidRPr="005C1620" w:rsidRDefault="00A55C3B" w:rsidP="002C0433">
            <w:pPr>
              <w:jc w:val="both"/>
              <w:rPr>
                <w:rFonts w:ascii="PT Astra Serif" w:hAnsi="PT Astra Serif"/>
                <w:sz w:val="26"/>
                <w:szCs w:val="26"/>
              </w:rPr>
            </w:pPr>
            <w:r w:rsidRPr="005C1620">
              <w:rPr>
                <w:rFonts w:ascii="PT Astra Serif" w:hAnsi="PT Astra Serif"/>
                <w:sz w:val="26"/>
                <w:szCs w:val="26"/>
              </w:rPr>
              <w:t>до 1500 включительно</w:t>
            </w:r>
          </w:p>
        </w:tc>
      </w:tr>
    </w:tbl>
    <w:p w:rsidR="00A55C3B" w:rsidRPr="005C1620" w:rsidRDefault="00A55C3B" w:rsidP="00A55C3B">
      <w:pPr>
        <w:pBdr>
          <w:bottom w:val="single" w:sz="6" w:space="0" w:color="F0F0F0"/>
        </w:pBdr>
        <w:spacing w:before="75" w:after="180"/>
        <w:jc w:val="both"/>
        <w:rPr>
          <w:rFonts w:ascii="PT Astra Serif" w:hAnsi="PT Astra Serif"/>
          <w:b/>
          <w:bCs/>
          <w:caps/>
          <w:sz w:val="28"/>
          <w:szCs w:val="28"/>
        </w:rPr>
      </w:pPr>
      <w:bookmarkStart w:id="97" w:name="review"/>
      <w:bookmarkEnd w:id="97"/>
    </w:p>
    <w:p w:rsidR="00A55C3B" w:rsidRPr="005C1620" w:rsidRDefault="00A55C3B" w:rsidP="00A55C3B">
      <w:pPr>
        <w:pBdr>
          <w:bottom w:val="single" w:sz="6" w:space="0" w:color="F0F0F0"/>
        </w:pBdr>
        <w:spacing w:before="75" w:after="180"/>
        <w:jc w:val="both"/>
        <w:rPr>
          <w:rFonts w:ascii="PT Astra Serif" w:hAnsi="PT Astra Serif"/>
          <w:b/>
          <w:bCs/>
          <w:caps/>
          <w:sz w:val="28"/>
          <w:szCs w:val="28"/>
        </w:rPr>
      </w:pPr>
    </w:p>
    <w:p w:rsidR="00A55C3B" w:rsidRPr="005C1620" w:rsidRDefault="00A55C3B" w:rsidP="00A55C3B">
      <w:pPr>
        <w:pBdr>
          <w:bottom w:val="single" w:sz="6" w:space="0" w:color="F0F0F0"/>
        </w:pBdr>
        <w:spacing w:before="75" w:after="180"/>
        <w:jc w:val="both"/>
        <w:rPr>
          <w:rFonts w:ascii="PT Astra Serif" w:hAnsi="PT Astra Serif"/>
          <w:b/>
          <w:bCs/>
          <w:caps/>
          <w:sz w:val="28"/>
          <w:szCs w:val="28"/>
        </w:rPr>
      </w:pPr>
    </w:p>
    <w:p w:rsidR="00A55C3B" w:rsidRPr="005C1620" w:rsidRDefault="00A55C3B" w:rsidP="00A55C3B">
      <w:pPr>
        <w:pBdr>
          <w:bottom w:val="single" w:sz="6" w:space="0" w:color="F0F0F0"/>
        </w:pBdr>
        <w:spacing w:before="75" w:after="180"/>
        <w:jc w:val="both"/>
        <w:rPr>
          <w:rFonts w:ascii="PT Astra Serif" w:hAnsi="PT Astra Serif"/>
          <w:b/>
          <w:bCs/>
          <w:caps/>
          <w:sz w:val="28"/>
          <w:szCs w:val="28"/>
        </w:rPr>
      </w:pPr>
    </w:p>
    <w:p w:rsidR="00A55C3B" w:rsidRPr="005C1620" w:rsidRDefault="00A55C3B" w:rsidP="00A55C3B">
      <w:pPr>
        <w:pBdr>
          <w:bottom w:val="single" w:sz="6" w:space="0" w:color="F0F0F0"/>
        </w:pBdr>
        <w:spacing w:before="75" w:after="180"/>
        <w:jc w:val="both"/>
        <w:rPr>
          <w:rFonts w:ascii="PT Astra Serif" w:hAnsi="PT Astra Serif"/>
          <w:b/>
          <w:bCs/>
          <w:caps/>
          <w:sz w:val="28"/>
          <w:szCs w:val="28"/>
        </w:rPr>
      </w:pPr>
    </w:p>
    <w:p w:rsidR="00A55C3B" w:rsidRPr="005C1620" w:rsidRDefault="00A55C3B" w:rsidP="00A55C3B">
      <w:pPr>
        <w:pBdr>
          <w:bottom w:val="single" w:sz="6" w:space="0" w:color="F0F0F0"/>
        </w:pBdr>
        <w:spacing w:before="75" w:after="180"/>
        <w:jc w:val="both"/>
        <w:rPr>
          <w:rFonts w:ascii="PT Astra Serif" w:hAnsi="PT Astra Serif"/>
          <w:b/>
          <w:bCs/>
          <w:caps/>
          <w:sz w:val="28"/>
          <w:szCs w:val="28"/>
        </w:rPr>
      </w:pPr>
    </w:p>
    <w:p w:rsidR="00A55C3B" w:rsidRPr="005C1620" w:rsidRDefault="00A55C3B" w:rsidP="00A55C3B">
      <w:pPr>
        <w:pBdr>
          <w:bottom w:val="single" w:sz="6" w:space="0" w:color="F0F0F0"/>
        </w:pBdr>
        <w:spacing w:before="75" w:after="180"/>
        <w:jc w:val="both"/>
        <w:rPr>
          <w:rFonts w:ascii="PT Astra Serif" w:hAnsi="PT Astra Serif"/>
          <w:b/>
          <w:bCs/>
          <w:caps/>
          <w:sz w:val="28"/>
          <w:szCs w:val="28"/>
        </w:rPr>
      </w:pPr>
    </w:p>
    <w:p w:rsidR="00A55C3B" w:rsidRDefault="00A55C3B" w:rsidP="00A55C3B">
      <w:pPr>
        <w:pBdr>
          <w:bottom w:val="single" w:sz="6" w:space="0" w:color="F0F0F0"/>
        </w:pBdr>
        <w:spacing w:before="75" w:after="180"/>
        <w:jc w:val="both"/>
        <w:rPr>
          <w:rFonts w:ascii="PT Astra Serif" w:hAnsi="PT Astra Serif"/>
          <w:b/>
          <w:bCs/>
          <w:caps/>
          <w:sz w:val="28"/>
          <w:szCs w:val="28"/>
        </w:rPr>
      </w:pPr>
    </w:p>
    <w:p w:rsidR="00A55C3B" w:rsidRDefault="00A55C3B" w:rsidP="00A55C3B">
      <w:pPr>
        <w:pBdr>
          <w:bottom w:val="single" w:sz="6" w:space="0" w:color="F0F0F0"/>
        </w:pBdr>
        <w:spacing w:before="75" w:after="180"/>
        <w:jc w:val="both"/>
        <w:rPr>
          <w:rFonts w:ascii="PT Astra Serif" w:hAnsi="PT Astra Serif"/>
          <w:b/>
          <w:bCs/>
          <w:caps/>
          <w:sz w:val="28"/>
          <w:szCs w:val="28"/>
        </w:rPr>
      </w:pPr>
    </w:p>
    <w:p w:rsidR="00A55C3B" w:rsidRDefault="00A55C3B" w:rsidP="00A55C3B">
      <w:pPr>
        <w:pBdr>
          <w:bottom w:val="single" w:sz="6" w:space="0" w:color="F0F0F0"/>
        </w:pBdr>
        <w:spacing w:before="75" w:after="180"/>
        <w:jc w:val="both"/>
        <w:rPr>
          <w:rFonts w:ascii="PT Astra Serif" w:hAnsi="PT Astra Serif"/>
          <w:b/>
          <w:bCs/>
          <w:caps/>
          <w:sz w:val="28"/>
          <w:szCs w:val="28"/>
        </w:rPr>
      </w:pPr>
    </w:p>
    <w:p w:rsidR="00A55C3B" w:rsidRDefault="00A55C3B" w:rsidP="00A55C3B">
      <w:pPr>
        <w:pBdr>
          <w:bottom w:val="single" w:sz="6" w:space="0" w:color="F0F0F0"/>
        </w:pBdr>
        <w:spacing w:before="75" w:after="180"/>
        <w:jc w:val="both"/>
        <w:rPr>
          <w:rFonts w:ascii="PT Astra Serif" w:hAnsi="PT Astra Serif"/>
          <w:b/>
          <w:bCs/>
          <w:caps/>
          <w:sz w:val="28"/>
          <w:szCs w:val="28"/>
        </w:rPr>
      </w:pPr>
    </w:p>
    <w:p w:rsidR="00A55C3B" w:rsidRDefault="00A55C3B" w:rsidP="00A55C3B">
      <w:pPr>
        <w:pBdr>
          <w:bottom w:val="single" w:sz="6" w:space="0" w:color="F0F0F0"/>
        </w:pBdr>
        <w:spacing w:before="75" w:after="180"/>
        <w:jc w:val="both"/>
        <w:rPr>
          <w:rFonts w:ascii="PT Astra Serif" w:hAnsi="PT Astra Serif"/>
          <w:b/>
          <w:bCs/>
          <w:caps/>
          <w:sz w:val="28"/>
          <w:szCs w:val="28"/>
        </w:rPr>
      </w:pPr>
    </w:p>
    <w:p w:rsidR="00A55C3B" w:rsidRDefault="00A55C3B" w:rsidP="00A55C3B">
      <w:pPr>
        <w:pBdr>
          <w:bottom w:val="single" w:sz="6" w:space="0" w:color="F0F0F0"/>
        </w:pBdr>
        <w:spacing w:before="75" w:after="180"/>
        <w:jc w:val="both"/>
        <w:rPr>
          <w:rFonts w:ascii="PT Astra Serif" w:hAnsi="PT Astra Serif"/>
          <w:b/>
          <w:bCs/>
          <w:caps/>
          <w:sz w:val="28"/>
          <w:szCs w:val="28"/>
        </w:rPr>
      </w:pPr>
    </w:p>
    <w:p w:rsidR="00A55C3B" w:rsidRDefault="00A55C3B" w:rsidP="00A55C3B">
      <w:pPr>
        <w:pBdr>
          <w:bottom w:val="single" w:sz="6" w:space="0" w:color="F0F0F0"/>
        </w:pBdr>
        <w:spacing w:before="75" w:after="180"/>
        <w:jc w:val="both"/>
        <w:rPr>
          <w:rFonts w:ascii="PT Astra Serif" w:hAnsi="PT Astra Serif"/>
          <w:b/>
          <w:bCs/>
          <w:caps/>
          <w:sz w:val="28"/>
          <w:szCs w:val="28"/>
        </w:rPr>
      </w:pPr>
    </w:p>
    <w:p w:rsidR="00A55C3B" w:rsidRDefault="00A55C3B" w:rsidP="00A55C3B">
      <w:pPr>
        <w:pBdr>
          <w:bottom w:val="single" w:sz="6" w:space="0" w:color="F0F0F0"/>
        </w:pBdr>
        <w:spacing w:before="75" w:after="180"/>
        <w:jc w:val="both"/>
        <w:rPr>
          <w:rFonts w:ascii="PT Astra Serif" w:hAnsi="PT Astra Serif"/>
          <w:b/>
          <w:bCs/>
          <w:caps/>
          <w:sz w:val="28"/>
          <w:szCs w:val="28"/>
        </w:rPr>
      </w:pPr>
    </w:p>
    <w:p w:rsidR="00A55C3B" w:rsidRDefault="00A55C3B" w:rsidP="00A55C3B">
      <w:pPr>
        <w:pBdr>
          <w:bottom w:val="single" w:sz="6" w:space="0" w:color="F0F0F0"/>
        </w:pBdr>
        <w:spacing w:before="75" w:after="180"/>
        <w:jc w:val="both"/>
        <w:rPr>
          <w:rFonts w:ascii="PT Astra Serif" w:hAnsi="PT Astra Serif"/>
          <w:b/>
          <w:bCs/>
          <w:caps/>
          <w:sz w:val="28"/>
          <w:szCs w:val="28"/>
        </w:rPr>
      </w:pPr>
    </w:p>
    <w:p w:rsidR="00A55C3B" w:rsidRDefault="00A55C3B" w:rsidP="00A55C3B">
      <w:pPr>
        <w:pBdr>
          <w:bottom w:val="single" w:sz="6" w:space="0" w:color="F0F0F0"/>
        </w:pBdr>
        <w:spacing w:before="75" w:after="180"/>
        <w:jc w:val="both"/>
        <w:rPr>
          <w:rFonts w:ascii="PT Astra Serif" w:hAnsi="PT Astra Serif"/>
          <w:b/>
          <w:bCs/>
          <w:caps/>
          <w:sz w:val="28"/>
          <w:szCs w:val="28"/>
        </w:rPr>
      </w:pPr>
    </w:p>
    <w:p w:rsidR="00A55C3B" w:rsidRDefault="00A55C3B" w:rsidP="00A55C3B">
      <w:pPr>
        <w:pBdr>
          <w:bottom w:val="single" w:sz="6" w:space="0" w:color="F0F0F0"/>
        </w:pBdr>
        <w:spacing w:before="75" w:after="180"/>
        <w:jc w:val="both"/>
        <w:rPr>
          <w:rFonts w:ascii="PT Astra Serif" w:hAnsi="PT Astra Serif"/>
          <w:b/>
          <w:bCs/>
          <w:caps/>
          <w:sz w:val="28"/>
          <w:szCs w:val="28"/>
        </w:rPr>
      </w:pPr>
    </w:p>
    <w:p w:rsidR="00A55C3B" w:rsidRDefault="00A55C3B" w:rsidP="00A55C3B">
      <w:pPr>
        <w:pBdr>
          <w:bottom w:val="single" w:sz="6" w:space="0" w:color="F0F0F0"/>
        </w:pBdr>
        <w:spacing w:before="75" w:after="180"/>
        <w:jc w:val="both"/>
        <w:rPr>
          <w:rFonts w:ascii="PT Astra Serif" w:hAnsi="PT Astra Serif"/>
          <w:b/>
          <w:bCs/>
          <w:caps/>
          <w:sz w:val="28"/>
          <w:szCs w:val="28"/>
        </w:rPr>
      </w:pPr>
    </w:p>
    <w:p w:rsidR="00A55C3B" w:rsidRPr="005C1620" w:rsidRDefault="00A55C3B" w:rsidP="00A55C3B">
      <w:pPr>
        <w:pBdr>
          <w:bottom w:val="single" w:sz="6" w:space="0" w:color="F0F0F0"/>
        </w:pBdr>
        <w:spacing w:before="75" w:after="180"/>
        <w:jc w:val="both"/>
        <w:rPr>
          <w:rFonts w:ascii="PT Astra Serif" w:hAnsi="PT Astra Serif"/>
          <w:b/>
          <w:bCs/>
          <w:caps/>
          <w:sz w:val="28"/>
          <w:szCs w:val="28"/>
        </w:rPr>
      </w:pPr>
    </w:p>
    <w:p w:rsidR="00A55C3B" w:rsidRPr="005C1620" w:rsidRDefault="00A55C3B" w:rsidP="00A55C3B">
      <w:pPr>
        <w:pBdr>
          <w:bottom w:val="single" w:sz="6" w:space="0" w:color="F0F0F0"/>
        </w:pBdr>
        <w:spacing w:before="75" w:after="180"/>
        <w:jc w:val="both"/>
        <w:rPr>
          <w:rFonts w:ascii="PT Astra Serif" w:hAnsi="PT Astra Serif"/>
          <w:b/>
          <w:bCs/>
          <w:caps/>
          <w:sz w:val="28"/>
          <w:szCs w:val="28"/>
        </w:rPr>
      </w:pPr>
    </w:p>
    <w:p w:rsidR="00A55C3B" w:rsidRPr="001A5EB8" w:rsidRDefault="00A55C3B" w:rsidP="00A55C3B">
      <w:pPr>
        <w:ind w:left="4678"/>
        <w:jc w:val="right"/>
        <w:rPr>
          <w:rFonts w:ascii="PT Astra Serif" w:hAnsi="PT Astra Serif"/>
          <w:sz w:val="24"/>
          <w:szCs w:val="24"/>
        </w:rPr>
      </w:pPr>
      <w:r w:rsidRPr="001A5EB8">
        <w:rPr>
          <w:rFonts w:ascii="PT Astra Serif" w:hAnsi="PT Astra Serif"/>
          <w:b/>
          <w:bCs/>
          <w:sz w:val="24"/>
          <w:szCs w:val="24"/>
        </w:rPr>
        <w:t>Приложение N 5</w:t>
      </w:r>
    </w:p>
    <w:p w:rsidR="00A55C3B" w:rsidRPr="00F55F65" w:rsidRDefault="00A55C3B" w:rsidP="00A55C3B">
      <w:pPr>
        <w:ind w:left="4678"/>
        <w:jc w:val="right"/>
        <w:rPr>
          <w:rFonts w:ascii="PT Astra Serif" w:hAnsi="PT Astra Serif"/>
          <w:sz w:val="24"/>
          <w:szCs w:val="24"/>
        </w:rPr>
      </w:pPr>
      <w:r w:rsidRPr="00F55F65">
        <w:rPr>
          <w:rFonts w:ascii="PT Astra Serif" w:hAnsi="PT Astra Serif"/>
          <w:b/>
          <w:bCs/>
          <w:sz w:val="24"/>
          <w:szCs w:val="24"/>
        </w:rPr>
        <w:t xml:space="preserve">к </w:t>
      </w:r>
      <w:hyperlink r:id="rId42" w:anchor="1000" w:history="1">
        <w:r w:rsidRPr="00F55F65">
          <w:rPr>
            <w:rStyle w:val="af5"/>
            <w:rFonts w:ascii="PT Astra Serif" w:hAnsi="PT Astra Serif"/>
            <w:b/>
            <w:bCs/>
            <w:sz w:val="24"/>
            <w:szCs w:val="24"/>
          </w:rPr>
          <w:t>Положению</w:t>
        </w:r>
      </w:hyperlink>
      <w:r w:rsidRPr="00F55F65">
        <w:rPr>
          <w:rFonts w:ascii="PT Astra Serif" w:hAnsi="PT Astra Serif"/>
          <w:b/>
          <w:bCs/>
          <w:sz w:val="24"/>
          <w:szCs w:val="24"/>
        </w:rPr>
        <w:t xml:space="preserve"> об оплате труда </w:t>
      </w:r>
    </w:p>
    <w:p w:rsidR="00A55C3B" w:rsidRPr="00F55F65" w:rsidRDefault="00A55C3B" w:rsidP="00A55C3B">
      <w:pPr>
        <w:ind w:left="4678"/>
        <w:jc w:val="right"/>
        <w:rPr>
          <w:rFonts w:ascii="PT Astra Serif" w:hAnsi="PT Astra Serif"/>
          <w:sz w:val="24"/>
          <w:szCs w:val="24"/>
        </w:rPr>
      </w:pPr>
      <w:r w:rsidRPr="00F55F65">
        <w:rPr>
          <w:rFonts w:ascii="PT Astra Serif" w:hAnsi="PT Astra Serif"/>
          <w:b/>
          <w:bCs/>
          <w:sz w:val="24"/>
          <w:szCs w:val="24"/>
        </w:rPr>
        <w:t>работников муниципальных</w:t>
      </w:r>
    </w:p>
    <w:p w:rsidR="00A55C3B" w:rsidRPr="00F55F65" w:rsidRDefault="00A55C3B" w:rsidP="00A55C3B">
      <w:pPr>
        <w:ind w:left="4678"/>
        <w:jc w:val="right"/>
        <w:rPr>
          <w:rFonts w:ascii="PT Astra Serif" w:hAnsi="PT Astra Serif"/>
          <w:b/>
          <w:bCs/>
          <w:sz w:val="24"/>
          <w:szCs w:val="24"/>
        </w:rPr>
      </w:pPr>
      <w:r w:rsidRPr="00F55F65">
        <w:rPr>
          <w:rFonts w:ascii="PT Astra Serif" w:hAnsi="PT Astra Serif"/>
          <w:b/>
          <w:bCs/>
          <w:sz w:val="24"/>
          <w:szCs w:val="24"/>
        </w:rPr>
        <w:t>бюджетных,  казенных и автономных</w:t>
      </w:r>
    </w:p>
    <w:p w:rsidR="00A55C3B" w:rsidRPr="00F55F65" w:rsidRDefault="00A55C3B" w:rsidP="00A55C3B">
      <w:pPr>
        <w:ind w:left="4678"/>
        <w:jc w:val="right"/>
        <w:rPr>
          <w:rFonts w:ascii="PT Astra Serif" w:hAnsi="PT Astra Serif"/>
          <w:b/>
          <w:bCs/>
          <w:sz w:val="24"/>
          <w:szCs w:val="24"/>
        </w:rPr>
      </w:pPr>
      <w:r w:rsidRPr="00F55F65">
        <w:rPr>
          <w:rFonts w:ascii="PT Astra Serif" w:hAnsi="PT Astra Serif"/>
          <w:b/>
          <w:bCs/>
          <w:sz w:val="24"/>
          <w:szCs w:val="24"/>
        </w:rPr>
        <w:t>учреждений образования</w:t>
      </w:r>
    </w:p>
    <w:p w:rsidR="00A55C3B" w:rsidRPr="00F55F65" w:rsidRDefault="00A55C3B" w:rsidP="00A55C3B">
      <w:pPr>
        <w:ind w:left="4678"/>
        <w:jc w:val="right"/>
        <w:rPr>
          <w:rFonts w:ascii="PT Astra Serif" w:hAnsi="PT Astra Serif"/>
          <w:b/>
          <w:bCs/>
          <w:sz w:val="24"/>
          <w:szCs w:val="24"/>
        </w:rPr>
      </w:pPr>
      <w:r w:rsidRPr="00F55F65">
        <w:rPr>
          <w:rFonts w:ascii="PT Astra Serif" w:hAnsi="PT Astra Serif"/>
          <w:b/>
          <w:bCs/>
          <w:sz w:val="24"/>
          <w:szCs w:val="24"/>
        </w:rPr>
        <w:t xml:space="preserve"> Аткарского муниципального</w:t>
      </w:r>
    </w:p>
    <w:p w:rsidR="00A55C3B" w:rsidRPr="00F55F65" w:rsidRDefault="00A55C3B" w:rsidP="00A55C3B">
      <w:pPr>
        <w:ind w:left="4678"/>
        <w:jc w:val="right"/>
        <w:rPr>
          <w:rFonts w:ascii="PT Astra Serif" w:hAnsi="PT Astra Serif"/>
          <w:sz w:val="24"/>
          <w:szCs w:val="24"/>
        </w:rPr>
      </w:pPr>
      <w:r w:rsidRPr="00F55F65">
        <w:rPr>
          <w:rFonts w:ascii="PT Astra Serif" w:hAnsi="PT Astra Serif"/>
          <w:b/>
          <w:bCs/>
          <w:sz w:val="24"/>
          <w:szCs w:val="24"/>
        </w:rPr>
        <w:t>районаСаратовской области</w:t>
      </w:r>
    </w:p>
    <w:p w:rsidR="00A55C3B" w:rsidRPr="005C1620" w:rsidRDefault="00A55C3B" w:rsidP="00A55C3B">
      <w:pPr>
        <w:pBdr>
          <w:bottom w:val="single" w:sz="6" w:space="0" w:color="F0F0F0"/>
        </w:pBdr>
        <w:spacing w:before="75" w:after="180"/>
        <w:jc w:val="center"/>
        <w:rPr>
          <w:rFonts w:ascii="PT Astra Serif" w:hAnsi="PT Astra Serif"/>
          <w:b/>
          <w:sz w:val="28"/>
          <w:szCs w:val="28"/>
        </w:rPr>
      </w:pPr>
      <w:r w:rsidRPr="005C1620">
        <w:rPr>
          <w:rFonts w:ascii="PT Astra Serif" w:hAnsi="PT Astra Serif"/>
          <w:b/>
          <w:sz w:val="28"/>
          <w:szCs w:val="28"/>
        </w:rPr>
        <w:t>Целевые показатели эффективности работы учреждений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3"/>
        <w:gridCol w:w="5163"/>
        <w:gridCol w:w="3205"/>
      </w:tblGrid>
      <w:tr w:rsidR="00A55C3B" w:rsidRPr="005C1620" w:rsidTr="002C0433">
        <w:trPr>
          <w:trHeight w:val="1265"/>
        </w:trPr>
        <w:tc>
          <w:tcPr>
            <w:tcW w:w="1242" w:type="dxa"/>
          </w:tcPr>
          <w:p w:rsidR="00A55C3B" w:rsidRPr="005C1620" w:rsidRDefault="00A55C3B" w:rsidP="002C0433">
            <w:pPr>
              <w:spacing w:before="75" w:after="180"/>
              <w:jc w:val="center"/>
              <w:rPr>
                <w:rFonts w:ascii="PT Astra Serif" w:hAnsi="PT Astra Serif"/>
                <w:b/>
                <w:sz w:val="28"/>
                <w:szCs w:val="28"/>
              </w:rPr>
            </w:pPr>
            <w:r w:rsidRPr="005C1620">
              <w:rPr>
                <w:rFonts w:ascii="PT Astra Serif" w:hAnsi="PT Astra Serif"/>
                <w:b/>
                <w:sz w:val="28"/>
                <w:szCs w:val="28"/>
              </w:rPr>
              <w:t>№ п/п</w:t>
            </w:r>
          </w:p>
        </w:tc>
        <w:tc>
          <w:tcPr>
            <w:tcW w:w="5328" w:type="dxa"/>
          </w:tcPr>
          <w:p w:rsidR="00A55C3B" w:rsidRPr="005C1620" w:rsidRDefault="00A55C3B" w:rsidP="002C0433">
            <w:pPr>
              <w:jc w:val="center"/>
              <w:rPr>
                <w:rFonts w:ascii="PT Astra Serif" w:hAnsi="PT Astra Serif"/>
                <w:b/>
                <w:sz w:val="28"/>
                <w:szCs w:val="28"/>
              </w:rPr>
            </w:pPr>
            <w:r w:rsidRPr="005C1620">
              <w:rPr>
                <w:rFonts w:ascii="PT Astra Serif" w:hAnsi="PT Astra Serif"/>
                <w:b/>
                <w:sz w:val="28"/>
                <w:szCs w:val="28"/>
              </w:rPr>
              <w:t>Показатели</w:t>
            </w:r>
          </w:p>
        </w:tc>
        <w:tc>
          <w:tcPr>
            <w:tcW w:w="3286" w:type="dxa"/>
          </w:tcPr>
          <w:p w:rsidR="00A55C3B" w:rsidRPr="005C1620" w:rsidRDefault="00A55C3B" w:rsidP="002C0433">
            <w:pPr>
              <w:jc w:val="center"/>
              <w:rPr>
                <w:rFonts w:ascii="PT Astra Serif" w:hAnsi="PT Astra Serif"/>
                <w:b/>
                <w:sz w:val="28"/>
                <w:szCs w:val="28"/>
              </w:rPr>
            </w:pPr>
            <w:r w:rsidRPr="005C1620">
              <w:rPr>
                <w:rFonts w:ascii="PT Astra Serif" w:hAnsi="PT Astra Serif"/>
                <w:b/>
                <w:sz w:val="28"/>
                <w:szCs w:val="28"/>
              </w:rPr>
              <w:t xml:space="preserve"> Размер выплат, в процентах от должностного оклада, не более:</w:t>
            </w:r>
          </w:p>
        </w:tc>
      </w:tr>
      <w:tr w:rsidR="00A55C3B" w:rsidRPr="005C1620" w:rsidTr="002C0433">
        <w:tc>
          <w:tcPr>
            <w:tcW w:w="9856" w:type="dxa"/>
            <w:gridSpan w:val="3"/>
          </w:tcPr>
          <w:p w:rsidR="00A55C3B" w:rsidRPr="005C1620" w:rsidRDefault="00A55C3B" w:rsidP="00A55C3B">
            <w:pPr>
              <w:numPr>
                <w:ilvl w:val="0"/>
                <w:numId w:val="7"/>
              </w:numPr>
              <w:spacing w:before="75" w:after="180" w:line="240" w:lineRule="auto"/>
              <w:jc w:val="center"/>
              <w:rPr>
                <w:rFonts w:ascii="PT Astra Serif" w:hAnsi="PT Astra Serif"/>
                <w:b/>
                <w:sz w:val="28"/>
                <w:szCs w:val="28"/>
              </w:rPr>
            </w:pPr>
            <w:r w:rsidRPr="005C1620">
              <w:rPr>
                <w:rFonts w:ascii="PT Astra Serif" w:hAnsi="PT Astra Serif"/>
                <w:b/>
                <w:sz w:val="28"/>
                <w:szCs w:val="28"/>
              </w:rPr>
              <w:t>Основная деятельность</w:t>
            </w:r>
          </w:p>
        </w:tc>
      </w:tr>
      <w:tr w:rsidR="00A55C3B" w:rsidRPr="005C1620" w:rsidTr="002C0433">
        <w:tc>
          <w:tcPr>
            <w:tcW w:w="1242" w:type="dxa"/>
          </w:tcPr>
          <w:p w:rsidR="00A55C3B" w:rsidRPr="005C1620" w:rsidRDefault="00A55C3B" w:rsidP="002C0433">
            <w:pPr>
              <w:spacing w:before="75" w:after="180"/>
              <w:jc w:val="center"/>
              <w:rPr>
                <w:rFonts w:ascii="PT Astra Serif" w:hAnsi="PT Astra Serif"/>
                <w:b/>
                <w:sz w:val="28"/>
                <w:szCs w:val="28"/>
              </w:rPr>
            </w:pPr>
            <w:r w:rsidRPr="005C1620">
              <w:rPr>
                <w:rFonts w:ascii="PT Astra Serif" w:hAnsi="PT Astra Serif"/>
                <w:b/>
                <w:sz w:val="28"/>
                <w:szCs w:val="28"/>
              </w:rPr>
              <w:t>1</w:t>
            </w:r>
          </w:p>
        </w:tc>
        <w:tc>
          <w:tcPr>
            <w:tcW w:w="5328" w:type="dxa"/>
          </w:tcPr>
          <w:p w:rsidR="00A55C3B" w:rsidRPr="005C1620" w:rsidRDefault="00A55C3B" w:rsidP="002C0433">
            <w:pPr>
              <w:spacing w:before="75" w:after="180"/>
              <w:rPr>
                <w:rFonts w:ascii="PT Astra Serif" w:hAnsi="PT Astra Serif"/>
                <w:sz w:val="28"/>
                <w:szCs w:val="28"/>
              </w:rPr>
            </w:pPr>
            <w:r w:rsidRPr="005C1620">
              <w:rPr>
                <w:rFonts w:ascii="PT Astra Serif" w:hAnsi="PT Astra Serif"/>
                <w:sz w:val="28"/>
                <w:szCs w:val="28"/>
              </w:rPr>
              <w:t xml:space="preserve">Повышение эффективности работы учреждений образования за счет роста </w:t>
            </w:r>
            <w:r w:rsidRPr="005C1620">
              <w:rPr>
                <w:rFonts w:ascii="PT Astra Serif" w:hAnsi="PT Astra Serif"/>
                <w:sz w:val="28"/>
                <w:szCs w:val="28"/>
              </w:rPr>
              <w:lastRenderedPageBreak/>
              <w:t>производительности труда педагогических работников;</w:t>
            </w:r>
          </w:p>
          <w:p w:rsidR="00A55C3B" w:rsidRPr="005C1620" w:rsidRDefault="00A55C3B" w:rsidP="002C0433">
            <w:pPr>
              <w:spacing w:before="75" w:after="180"/>
              <w:rPr>
                <w:rFonts w:ascii="PT Astra Serif" w:hAnsi="PT Astra Serif"/>
                <w:sz w:val="28"/>
                <w:szCs w:val="28"/>
              </w:rPr>
            </w:pPr>
            <w:r w:rsidRPr="005C1620">
              <w:rPr>
                <w:rFonts w:ascii="PT Astra Serif" w:hAnsi="PT Astra Serif"/>
                <w:sz w:val="28"/>
                <w:szCs w:val="28"/>
              </w:rPr>
              <w:t>Физическое и психическое здоровье воспитанников;</w:t>
            </w:r>
          </w:p>
          <w:p w:rsidR="00A55C3B" w:rsidRPr="005C1620" w:rsidRDefault="00A55C3B" w:rsidP="002C0433">
            <w:pPr>
              <w:spacing w:before="75" w:after="180"/>
              <w:rPr>
                <w:rFonts w:ascii="PT Astra Serif" w:hAnsi="PT Astra Serif"/>
                <w:sz w:val="28"/>
                <w:szCs w:val="28"/>
              </w:rPr>
            </w:pPr>
            <w:r w:rsidRPr="005C1620">
              <w:rPr>
                <w:rFonts w:ascii="PT Astra Serif" w:hAnsi="PT Astra Serif"/>
                <w:sz w:val="28"/>
                <w:szCs w:val="28"/>
              </w:rPr>
              <w:t>Создание благоприятного психологического микроклимата;</w:t>
            </w:r>
          </w:p>
          <w:p w:rsidR="00A55C3B" w:rsidRPr="005C1620" w:rsidRDefault="00A55C3B" w:rsidP="002C0433">
            <w:pPr>
              <w:spacing w:before="75" w:after="180"/>
              <w:rPr>
                <w:rFonts w:ascii="PT Astra Serif" w:hAnsi="PT Astra Serif"/>
                <w:sz w:val="28"/>
                <w:szCs w:val="28"/>
              </w:rPr>
            </w:pPr>
            <w:r w:rsidRPr="005C1620">
              <w:rPr>
                <w:rFonts w:ascii="PT Astra Serif" w:hAnsi="PT Astra Serif"/>
                <w:sz w:val="28"/>
                <w:szCs w:val="28"/>
              </w:rPr>
              <w:t>Участие ДОУ в районных ( городских), областных и    всероссийских мероприятиях; результативность участия;</w:t>
            </w:r>
          </w:p>
          <w:p w:rsidR="00A55C3B" w:rsidRPr="005C1620" w:rsidRDefault="00A55C3B" w:rsidP="002C0433">
            <w:pPr>
              <w:spacing w:before="75" w:after="180"/>
              <w:rPr>
                <w:rFonts w:ascii="PT Astra Serif" w:hAnsi="PT Astra Serif"/>
                <w:sz w:val="28"/>
                <w:szCs w:val="28"/>
              </w:rPr>
            </w:pPr>
            <w:r w:rsidRPr="005C1620">
              <w:rPr>
                <w:rFonts w:ascii="PT Astra Serif" w:hAnsi="PT Astra Serif"/>
                <w:sz w:val="28"/>
                <w:szCs w:val="28"/>
              </w:rPr>
              <w:t>Обеспечение прозрачности деятельности ДОУ для всех участников образовательного процесса</w:t>
            </w:r>
          </w:p>
        </w:tc>
        <w:tc>
          <w:tcPr>
            <w:tcW w:w="3286" w:type="dxa"/>
          </w:tcPr>
          <w:p w:rsidR="00A55C3B" w:rsidRPr="005C1620" w:rsidRDefault="00A55C3B" w:rsidP="002C0433">
            <w:pPr>
              <w:spacing w:before="75" w:after="180"/>
              <w:jc w:val="center"/>
              <w:rPr>
                <w:rFonts w:ascii="PT Astra Serif" w:hAnsi="PT Astra Serif"/>
                <w:sz w:val="28"/>
                <w:szCs w:val="28"/>
              </w:rPr>
            </w:pPr>
            <w:r w:rsidRPr="005C1620">
              <w:rPr>
                <w:rFonts w:ascii="PT Astra Serif" w:hAnsi="PT Astra Serif"/>
                <w:sz w:val="28"/>
                <w:szCs w:val="28"/>
              </w:rPr>
              <w:lastRenderedPageBreak/>
              <w:t>до 50</w:t>
            </w:r>
          </w:p>
        </w:tc>
      </w:tr>
      <w:tr w:rsidR="00A55C3B" w:rsidRPr="005C1620" w:rsidTr="002C0433">
        <w:tc>
          <w:tcPr>
            <w:tcW w:w="9856" w:type="dxa"/>
            <w:gridSpan w:val="3"/>
          </w:tcPr>
          <w:p w:rsidR="00A55C3B" w:rsidRPr="005C1620" w:rsidRDefault="00A55C3B" w:rsidP="00A55C3B">
            <w:pPr>
              <w:numPr>
                <w:ilvl w:val="0"/>
                <w:numId w:val="7"/>
              </w:numPr>
              <w:spacing w:before="75" w:after="180" w:line="240" w:lineRule="auto"/>
              <w:jc w:val="center"/>
              <w:rPr>
                <w:rFonts w:ascii="PT Astra Serif" w:hAnsi="PT Astra Serif"/>
                <w:b/>
                <w:sz w:val="28"/>
                <w:szCs w:val="28"/>
              </w:rPr>
            </w:pPr>
            <w:r w:rsidRPr="005C1620">
              <w:rPr>
                <w:rFonts w:ascii="PT Astra Serif" w:hAnsi="PT Astra Serif"/>
                <w:b/>
                <w:sz w:val="28"/>
                <w:szCs w:val="28"/>
              </w:rPr>
              <w:lastRenderedPageBreak/>
              <w:t>Эффективность управленческой деятельности</w:t>
            </w:r>
          </w:p>
        </w:tc>
      </w:tr>
      <w:tr w:rsidR="00A55C3B" w:rsidRPr="005C1620" w:rsidTr="002C0433">
        <w:tc>
          <w:tcPr>
            <w:tcW w:w="1242" w:type="dxa"/>
          </w:tcPr>
          <w:p w:rsidR="00A55C3B" w:rsidRPr="005C1620" w:rsidRDefault="00A55C3B" w:rsidP="002C0433">
            <w:pPr>
              <w:spacing w:before="75" w:after="180"/>
              <w:jc w:val="center"/>
              <w:rPr>
                <w:rFonts w:ascii="PT Astra Serif" w:hAnsi="PT Astra Serif"/>
                <w:b/>
                <w:sz w:val="28"/>
                <w:szCs w:val="28"/>
              </w:rPr>
            </w:pPr>
            <w:r w:rsidRPr="005C1620">
              <w:rPr>
                <w:rFonts w:ascii="PT Astra Serif" w:hAnsi="PT Astra Serif"/>
                <w:b/>
                <w:sz w:val="28"/>
                <w:szCs w:val="28"/>
              </w:rPr>
              <w:t>1</w:t>
            </w:r>
          </w:p>
        </w:tc>
        <w:tc>
          <w:tcPr>
            <w:tcW w:w="5328" w:type="dxa"/>
          </w:tcPr>
          <w:p w:rsidR="00A55C3B" w:rsidRPr="005C1620" w:rsidRDefault="00A55C3B" w:rsidP="002C0433">
            <w:pPr>
              <w:spacing w:before="75" w:after="180"/>
              <w:rPr>
                <w:rFonts w:ascii="PT Astra Serif" w:hAnsi="PT Astra Serif"/>
                <w:sz w:val="28"/>
                <w:szCs w:val="28"/>
              </w:rPr>
            </w:pPr>
            <w:r w:rsidRPr="005C1620">
              <w:rPr>
                <w:rFonts w:ascii="PT Astra Serif" w:hAnsi="PT Astra Serif"/>
                <w:sz w:val="28"/>
                <w:szCs w:val="28"/>
              </w:rPr>
              <w:t xml:space="preserve">Степень выполнения муниципального задания (за предыдущий год); </w:t>
            </w:r>
          </w:p>
          <w:p w:rsidR="00A55C3B" w:rsidRPr="005C1620" w:rsidRDefault="00A55C3B" w:rsidP="002C0433">
            <w:pPr>
              <w:spacing w:before="75" w:after="180"/>
              <w:rPr>
                <w:rFonts w:ascii="PT Astra Serif" w:hAnsi="PT Astra Serif"/>
                <w:sz w:val="28"/>
                <w:szCs w:val="28"/>
              </w:rPr>
            </w:pPr>
            <w:r w:rsidRPr="005C1620">
              <w:rPr>
                <w:rFonts w:ascii="PT Astra Serif" w:hAnsi="PT Astra Serif"/>
                <w:sz w:val="28"/>
                <w:szCs w:val="28"/>
              </w:rPr>
              <w:t>Качество подготовки образовательной организации к началу учебного года с предоставлением акта приемки готовности  за предыдущий год;</w:t>
            </w:r>
          </w:p>
          <w:p w:rsidR="00A55C3B" w:rsidRPr="005C1620" w:rsidRDefault="00A55C3B" w:rsidP="002C0433">
            <w:pPr>
              <w:spacing w:before="75" w:after="180"/>
              <w:rPr>
                <w:rFonts w:ascii="PT Astra Serif" w:hAnsi="PT Astra Serif"/>
                <w:sz w:val="28"/>
                <w:szCs w:val="28"/>
              </w:rPr>
            </w:pPr>
            <w:r w:rsidRPr="005C1620">
              <w:rPr>
                <w:rFonts w:ascii="PT Astra Serif" w:hAnsi="PT Astra Serif"/>
                <w:sz w:val="28"/>
                <w:szCs w:val="28"/>
              </w:rPr>
              <w:t>Исполнение законодательства РФ по охране труда и технике безопасности; Достижение экономии топливно-энергетических ресурсов в пределах утвержденных лимитов</w:t>
            </w:r>
          </w:p>
        </w:tc>
        <w:tc>
          <w:tcPr>
            <w:tcW w:w="3286" w:type="dxa"/>
          </w:tcPr>
          <w:p w:rsidR="00A55C3B" w:rsidRPr="005C1620" w:rsidRDefault="00A55C3B" w:rsidP="002C0433">
            <w:pPr>
              <w:spacing w:before="75" w:after="180"/>
              <w:jc w:val="center"/>
              <w:rPr>
                <w:rFonts w:ascii="PT Astra Serif" w:hAnsi="PT Astra Serif"/>
                <w:b/>
                <w:sz w:val="28"/>
                <w:szCs w:val="28"/>
              </w:rPr>
            </w:pPr>
            <w:r w:rsidRPr="005C1620">
              <w:rPr>
                <w:rFonts w:ascii="PT Astra Serif" w:hAnsi="PT Astra Serif"/>
                <w:sz w:val="28"/>
                <w:szCs w:val="28"/>
              </w:rPr>
              <w:t>до 50</w:t>
            </w:r>
          </w:p>
        </w:tc>
      </w:tr>
    </w:tbl>
    <w:p w:rsidR="00A55C3B" w:rsidRPr="005C1620" w:rsidRDefault="00A55C3B" w:rsidP="00A55C3B">
      <w:pPr>
        <w:pBdr>
          <w:bottom w:val="single" w:sz="6" w:space="0" w:color="F0F0F0"/>
        </w:pBdr>
        <w:spacing w:before="75" w:after="180"/>
        <w:jc w:val="center"/>
        <w:rPr>
          <w:rFonts w:ascii="PT Astra Serif" w:hAnsi="PT Astra Serif"/>
          <w:b/>
          <w:bCs/>
          <w:caps/>
          <w:sz w:val="28"/>
          <w:szCs w:val="28"/>
        </w:rPr>
      </w:pPr>
    </w:p>
    <w:bookmarkEnd w:id="0"/>
    <w:p w:rsidR="00A55C3B" w:rsidRPr="005C1620" w:rsidRDefault="00A55C3B" w:rsidP="00A55C3B">
      <w:pPr>
        <w:pBdr>
          <w:bottom w:val="single" w:sz="6" w:space="0" w:color="F0F0F0"/>
        </w:pBdr>
        <w:spacing w:before="75" w:after="180"/>
        <w:jc w:val="both"/>
        <w:rPr>
          <w:rFonts w:ascii="PT Astra Serif" w:hAnsi="PT Astra Serif"/>
          <w:b/>
          <w:bCs/>
          <w:caps/>
          <w:sz w:val="28"/>
          <w:szCs w:val="28"/>
        </w:rPr>
      </w:pPr>
    </w:p>
    <w:p w:rsidR="00C76C43" w:rsidRDefault="00C76C43"/>
    <w:sectPr w:rsidR="00C76C43" w:rsidSect="000A58DE">
      <w:pgSz w:w="11907" w:h="16840" w:code="9"/>
      <w:pgMar w:top="1134" w:right="851" w:bottom="1134" w:left="1701" w:header="425"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D55AA"/>
    <w:multiLevelType w:val="hybridMultilevel"/>
    <w:tmpl w:val="B13CE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D226B5"/>
    <w:multiLevelType w:val="multilevel"/>
    <w:tmpl w:val="C53893B0"/>
    <w:lvl w:ilvl="0">
      <w:start w:val="2"/>
      <w:numFmt w:val="decimal"/>
      <w:lvlText w:val="%1"/>
      <w:lvlJc w:val="left"/>
      <w:pPr>
        <w:tabs>
          <w:tab w:val="num" w:pos="360"/>
        </w:tabs>
        <w:ind w:left="360" w:hanging="360"/>
      </w:pPr>
      <w:rPr>
        <w:rFonts w:hint="default"/>
        <w:color w:val="FF0000"/>
      </w:rPr>
    </w:lvl>
    <w:lvl w:ilvl="1">
      <w:start w:val="4"/>
      <w:numFmt w:val="decimal"/>
      <w:lvlText w:val="%1.%2"/>
      <w:lvlJc w:val="left"/>
      <w:pPr>
        <w:tabs>
          <w:tab w:val="num" w:pos="900"/>
        </w:tabs>
        <w:ind w:left="900" w:hanging="360"/>
      </w:pPr>
      <w:rPr>
        <w:rFonts w:hint="default"/>
        <w:color w:val="auto"/>
      </w:rPr>
    </w:lvl>
    <w:lvl w:ilvl="2">
      <w:start w:val="1"/>
      <w:numFmt w:val="decimal"/>
      <w:lvlText w:val="%1.%2.%3"/>
      <w:lvlJc w:val="left"/>
      <w:pPr>
        <w:tabs>
          <w:tab w:val="num" w:pos="1800"/>
        </w:tabs>
        <w:ind w:left="1800" w:hanging="720"/>
      </w:pPr>
      <w:rPr>
        <w:rFonts w:hint="default"/>
        <w:color w:val="FF0000"/>
      </w:rPr>
    </w:lvl>
    <w:lvl w:ilvl="3">
      <w:start w:val="1"/>
      <w:numFmt w:val="decimal"/>
      <w:lvlText w:val="%1.%2.%3.%4"/>
      <w:lvlJc w:val="left"/>
      <w:pPr>
        <w:tabs>
          <w:tab w:val="num" w:pos="2340"/>
        </w:tabs>
        <w:ind w:left="2340" w:hanging="720"/>
      </w:pPr>
      <w:rPr>
        <w:rFonts w:hint="default"/>
        <w:color w:val="FF0000"/>
      </w:rPr>
    </w:lvl>
    <w:lvl w:ilvl="4">
      <w:start w:val="1"/>
      <w:numFmt w:val="decimal"/>
      <w:lvlText w:val="%1.%2.%3.%4.%5"/>
      <w:lvlJc w:val="left"/>
      <w:pPr>
        <w:tabs>
          <w:tab w:val="num" w:pos="3240"/>
        </w:tabs>
        <w:ind w:left="3240" w:hanging="1080"/>
      </w:pPr>
      <w:rPr>
        <w:rFonts w:hint="default"/>
        <w:color w:val="FF0000"/>
      </w:rPr>
    </w:lvl>
    <w:lvl w:ilvl="5">
      <w:start w:val="1"/>
      <w:numFmt w:val="decimal"/>
      <w:lvlText w:val="%1.%2.%3.%4.%5.%6"/>
      <w:lvlJc w:val="left"/>
      <w:pPr>
        <w:tabs>
          <w:tab w:val="num" w:pos="4140"/>
        </w:tabs>
        <w:ind w:left="4140" w:hanging="1440"/>
      </w:pPr>
      <w:rPr>
        <w:rFonts w:hint="default"/>
        <w:color w:val="FF0000"/>
      </w:rPr>
    </w:lvl>
    <w:lvl w:ilvl="6">
      <w:start w:val="1"/>
      <w:numFmt w:val="decimal"/>
      <w:lvlText w:val="%1.%2.%3.%4.%5.%6.%7"/>
      <w:lvlJc w:val="left"/>
      <w:pPr>
        <w:tabs>
          <w:tab w:val="num" w:pos="4680"/>
        </w:tabs>
        <w:ind w:left="4680" w:hanging="1440"/>
      </w:pPr>
      <w:rPr>
        <w:rFonts w:hint="default"/>
        <w:color w:val="FF0000"/>
      </w:rPr>
    </w:lvl>
    <w:lvl w:ilvl="7">
      <w:start w:val="1"/>
      <w:numFmt w:val="decimal"/>
      <w:lvlText w:val="%1.%2.%3.%4.%5.%6.%7.%8"/>
      <w:lvlJc w:val="left"/>
      <w:pPr>
        <w:tabs>
          <w:tab w:val="num" w:pos="5580"/>
        </w:tabs>
        <w:ind w:left="5580" w:hanging="1800"/>
      </w:pPr>
      <w:rPr>
        <w:rFonts w:hint="default"/>
        <w:color w:val="FF0000"/>
      </w:rPr>
    </w:lvl>
    <w:lvl w:ilvl="8">
      <w:start w:val="1"/>
      <w:numFmt w:val="decimal"/>
      <w:lvlText w:val="%1.%2.%3.%4.%5.%6.%7.%8.%9"/>
      <w:lvlJc w:val="left"/>
      <w:pPr>
        <w:tabs>
          <w:tab w:val="num" w:pos="6120"/>
        </w:tabs>
        <w:ind w:left="6120" w:hanging="1800"/>
      </w:pPr>
      <w:rPr>
        <w:rFonts w:hint="default"/>
        <w:color w:val="FF0000"/>
      </w:rPr>
    </w:lvl>
  </w:abstractNum>
  <w:abstractNum w:abstractNumId="2">
    <w:nsid w:val="38FB2425"/>
    <w:multiLevelType w:val="multilevel"/>
    <w:tmpl w:val="36F49DF8"/>
    <w:lvl w:ilvl="0">
      <w:start w:val="5"/>
      <w:numFmt w:val="decimal"/>
      <w:lvlText w:val="%1."/>
      <w:lvlJc w:val="left"/>
      <w:pPr>
        <w:tabs>
          <w:tab w:val="num" w:pos="720"/>
        </w:tabs>
        <w:ind w:left="720" w:hanging="360"/>
      </w:pPr>
      <w:rPr>
        <w:rFonts w:hint="default"/>
      </w:rPr>
    </w:lvl>
    <w:lvl w:ilvl="1">
      <w:start w:val="5"/>
      <w:numFmt w:val="decimal"/>
      <w:isLgl/>
      <w:lvlText w:val="%1.%2."/>
      <w:lvlJc w:val="left"/>
      <w:pPr>
        <w:tabs>
          <w:tab w:val="num" w:pos="1440"/>
        </w:tabs>
        <w:ind w:left="1440" w:hanging="720"/>
      </w:pPr>
      <w:rPr>
        <w:rFonts w:hint="default"/>
        <w:color w:val="auto"/>
        <w:sz w:val="24"/>
        <w:szCs w:val="24"/>
      </w:rPr>
    </w:lvl>
    <w:lvl w:ilvl="2">
      <w:start w:val="1"/>
      <w:numFmt w:val="decimal"/>
      <w:isLgl/>
      <w:lvlText w:val="%1.%2.%3."/>
      <w:lvlJc w:val="left"/>
      <w:pPr>
        <w:tabs>
          <w:tab w:val="num" w:pos="1080"/>
        </w:tabs>
        <w:ind w:left="1080" w:hanging="720"/>
      </w:pPr>
      <w:rPr>
        <w:rFonts w:hint="default"/>
        <w:color w:val="FF0000"/>
        <w:sz w:val="28"/>
      </w:rPr>
    </w:lvl>
    <w:lvl w:ilvl="3">
      <w:start w:val="1"/>
      <w:numFmt w:val="decimal"/>
      <w:isLgl/>
      <w:lvlText w:val="%1.%2.%3.%4."/>
      <w:lvlJc w:val="left"/>
      <w:pPr>
        <w:tabs>
          <w:tab w:val="num" w:pos="1440"/>
        </w:tabs>
        <w:ind w:left="1440" w:hanging="1080"/>
      </w:pPr>
      <w:rPr>
        <w:rFonts w:hint="default"/>
        <w:color w:val="FF0000"/>
        <w:sz w:val="28"/>
      </w:rPr>
    </w:lvl>
    <w:lvl w:ilvl="4">
      <w:start w:val="1"/>
      <w:numFmt w:val="decimal"/>
      <w:isLgl/>
      <w:lvlText w:val="%1.%2.%3.%4.%5."/>
      <w:lvlJc w:val="left"/>
      <w:pPr>
        <w:tabs>
          <w:tab w:val="num" w:pos="1440"/>
        </w:tabs>
        <w:ind w:left="1440" w:hanging="1080"/>
      </w:pPr>
      <w:rPr>
        <w:rFonts w:hint="default"/>
        <w:color w:val="FF0000"/>
        <w:sz w:val="28"/>
      </w:rPr>
    </w:lvl>
    <w:lvl w:ilvl="5">
      <w:start w:val="1"/>
      <w:numFmt w:val="decimal"/>
      <w:isLgl/>
      <w:lvlText w:val="%1.%2.%3.%4.%5.%6."/>
      <w:lvlJc w:val="left"/>
      <w:pPr>
        <w:tabs>
          <w:tab w:val="num" w:pos="1800"/>
        </w:tabs>
        <w:ind w:left="1800" w:hanging="1440"/>
      </w:pPr>
      <w:rPr>
        <w:rFonts w:hint="default"/>
        <w:color w:val="FF0000"/>
        <w:sz w:val="28"/>
      </w:rPr>
    </w:lvl>
    <w:lvl w:ilvl="6">
      <w:start w:val="1"/>
      <w:numFmt w:val="decimal"/>
      <w:isLgl/>
      <w:lvlText w:val="%1.%2.%3.%4.%5.%6.%7."/>
      <w:lvlJc w:val="left"/>
      <w:pPr>
        <w:tabs>
          <w:tab w:val="num" w:pos="1800"/>
        </w:tabs>
        <w:ind w:left="1800" w:hanging="1440"/>
      </w:pPr>
      <w:rPr>
        <w:rFonts w:hint="default"/>
        <w:color w:val="FF0000"/>
        <w:sz w:val="28"/>
      </w:rPr>
    </w:lvl>
    <w:lvl w:ilvl="7">
      <w:start w:val="1"/>
      <w:numFmt w:val="decimal"/>
      <w:isLgl/>
      <w:lvlText w:val="%1.%2.%3.%4.%5.%6.%7.%8."/>
      <w:lvlJc w:val="left"/>
      <w:pPr>
        <w:tabs>
          <w:tab w:val="num" w:pos="2160"/>
        </w:tabs>
        <w:ind w:left="2160" w:hanging="1800"/>
      </w:pPr>
      <w:rPr>
        <w:rFonts w:hint="default"/>
        <w:color w:val="FF0000"/>
        <w:sz w:val="28"/>
      </w:rPr>
    </w:lvl>
    <w:lvl w:ilvl="8">
      <w:start w:val="1"/>
      <w:numFmt w:val="decimal"/>
      <w:isLgl/>
      <w:lvlText w:val="%1.%2.%3.%4.%5.%6.%7.%8.%9."/>
      <w:lvlJc w:val="left"/>
      <w:pPr>
        <w:tabs>
          <w:tab w:val="num" w:pos="2160"/>
        </w:tabs>
        <w:ind w:left="2160" w:hanging="1800"/>
      </w:pPr>
      <w:rPr>
        <w:rFonts w:hint="default"/>
        <w:color w:val="FF0000"/>
        <w:sz w:val="28"/>
      </w:rPr>
    </w:lvl>
  </w:abstractNum>
  <w:abstractNum w:abstractNumId="3">
    <w:nsid w:val="497846AC"/>
    <w:multiLevelType w:val="multilevel"/>
    <w:tmpl w:val="B63EDCFA"/>
    <w:lvl w:ilvl="0">
      <w:start w:val="1"/>
      <w:numFmt w:val="decimal"/>
      <w:pStyle w:val="1H11H1Charh1chLevel1TopicHeadingSectionChapter"/>
      <w:isLgl/>
      <w:lvlText w:val="%1."/>
      <w:lvlJc w:val="left"/>
      <w:pPr>
        <w:tabs>
          <w:tab w:val="num" w:pos="567"/>
        </w:tabs>
        <w:ind w:left="567" w:hanging="425"/>
      </w:pPr>
      <w:rPr>
        <w:rFonts w:hint="default"/>
      </w:rPr>
    </w:lvl>
    <w:lvl w:ilvl="1">
      <w:start w:val="1"/>
      <w:numFmt w:val="decimal"/>
      <w:pStyle w:val="2"/>
      <w:isLgl/>
      <w:lvlText w:val="2.%2."/>
      <w:lvlJc w:val="left"/>
      <w:pPr>
        <w:tabs>
          <w:tab w:val="num" w:pos="1418"/>
        </w:tabs>
        <w:ind w:left="1418" w:hanging="709"/>
      </w:pPr>
      <w:rPr>
        <w:rFonts w:hint="default"/>
      </w:rPr>
    </w:lvl>
    <w:lvl w:ilvl="2">
      <w:start w:val="1"/>
      <w:numFmt w:val="decimal"/>
      <w:isLgl/>
      <w:lvlText w:val="%1.%2.%3."/>
      <w:lvlJc w:val="left"/>
      <w:pPr>
        <w:tabs>
          <w:tab w:val="num" w:pos="2552"/>
        </w:tabs>
        <w:ind w:left="2552" w:hanging="993"/>
      </w:pPr>
      <w:rPr>
        <w:rFonts w:hint="default"/>
      </w:rPr>
    </w:lvl>
    <w:lvl w:ilvl="3">
      <w:start w:val="1"/>
      <w:numFmt w:val="decimal"/>
      <w:lvlRestart w:val="0"/>
      <w:lvlText w:val="%1.%2.%3.%4."/>
      <w:lvlJc w:val="left"/>
      <w:pPr>
        <w:tabs>
          <w:tab w:val="num" w:pos="1134"/>
        </w:tabs>
        <w:ind w:left="1134" w:hanging="425"/>
      </w:pPr>
      <w:rPr>
        <w:rFonts w:hint="default"/>
      </w:rPr>
    </w:lvl>
    <w:lvl w:ilvl="4">
      <w:start w:val="1"/>
      <w:numFmt w:val="decimal"/>
      <w:lvlText w:val="%1.%2.%3.%4.%5."/>
      <w:lvlJc w:val="left"/>
      <w:pPr>
        <w:tabs>
          <w:tab w:val="num" w:pos="5389"/>
        </w:tabs>
        <w:ind w:left="2941" w:hanging="792"/>
      </w:pPr>
      <w:rPr>
        <w:rFonts w:hint="default"/>
      </w:rPr>
    </w:lvl>
    <w:lvl w:ilvl="5">
      <w:start w:val="1"/>
      <w:numFmt w:val="decimal"/>
      <w:lvlText w:val="%1.%2.%3.%4.%5.%6."/>
      <w:lvlJc w:val="left"/>
      <w:pPr>
        <w:tabs>
          <w:tab w:val="num" w:pos="6469"/>
        </w:tabs>
        <w:ind w:left="3445" w:hanging="936"/>
      </w:pPr>
      <w:rPr>
        <w:rFonts w:hint="default"/>
      </w:rPr>
    </w:lvl>
    <w:lvl w:ilvl="6">
      <w:start w:val="1"/>
      <w:numFmt w:val="decimal"/>
      <w:lvlText w:val="%1.%2.%3.%4.%5.%6.%7."/>
      <w:lvlJc w:val="left"/>
      <w:pPr>
        <w:tabs>
          <w:tab w:val="num" w:pos="7189"/>
        </w:tabs>
        <w:ind w:left="3949" w:hanging="1080"/>
      </w:pPr>
      <w:rPr>
        <w:rFonts w:hint="default"/>
      </w:rPr>
    </w:lvl>
    <w:lvl w:ilvl="7">
      <w:start w:val="1"/>
      <w:numFmt w:val="decimal"/>
      <w:lvlText w:val="%1.%2.%3.%4.%5.%6.%7.%8."/>
      <w:lvlJc w:val="left"/>
      <w:pPr>
        <w:tabs>
          <w:tab w:val="num" w:pos="8269"/>
        </w:tabs>
        <w:ind w:left="4453" w:hanging="1224"/>
      </w:pPr>
      <w:rPr>
        <w:rFonts w:hint="default"/>
      </w:rPr>
    </w:lvl>
    <w:lvl w:ilvl="8">
      <w:start w:val="1"/>
      <w:numFmt w:val="decimal"/>
      <w:lvlText w:val="%1.%2.%3.%4.%5.%6.%7.%8.%9."/>
      <w:lvlJc w:val="left"/>
      <w:pPr>
        <w:tabs>
          <w:tab w:val="num" w:pos="9349"/>
        </w:tabs>
        <w:ind w:left="5029" w:hanging="1440"/>
      </w:pPr>
      <w:rPr>
        <w:rFonts w:hint="default"/>
      </w:rPr>
    </w:lvl>
  </w:abstractNum>
  <w:abstractNum w:abstractNumId="4">
    <w:nsid w:val="56361BF2"/>
    <w:multiLevelType w:val="hybridMultilevel"/>
    <w:tmpl w:val="39225B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5B77257"/>
    <w:multiLevelType w:val="multilevel"/>
    <w:tmpl w:val="D400A87A"/>
    <w:lvl w:ilvl="0">
      <w:start w:val="2"/>
      <w:numFmt w:val="decimal"/>
      <w:lvlText w:val="%1"/>
      <w:lvlJc w:val="left"/>
      <w:pPr>
        <w:tabs>
          <w:tab w:val="num" w:pos="360"/>
        </w:tabs>
        <w:ind w:left="360" w:hanging="360"/>
      </w:pPr>
      <w:rPr>
        <w:rFonts w:hint="default"/>
        <w:color w:val="FF0000"/>
      </w:rPr>
    </w:lvl>
    <w:lvl w:ilvl="1">
      <w:start w:val="4"/>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38"/>
        </w:tabs>
        <w:ind w:left="2138" w:hanging="720"/>
      </w:pPr>
      <w:rPr>
        <w:rFonts w:hint="default"/>
        <w:color w:val="FF0000"/>
      </w:rPr>
    </w:lvl>
    <w:lvl w:ilvl="3">
      <w:start w:val="1"/>
      <w:numFmt w:val="decimal"/>
      <w:lvlText w:val="%1.%2.%3.%4"/>
      <w:lvlJc w:val="left"/>
      <w:pPr>
        <w:tabs>
          <w:tab w:val="num" w:pos="2847"/>
        </w:tabs>
        <w:ind w:left="2847" w:hanging="720"/>
      </w:pPr>
      <w:rPr>
        <w:rFonts w:hint="default"/>
        <w:color w:val="FF0000"/>
      </w:rPr>
    </w:lvl>
    <w:lvl w:ilvl="4">
      <w:start w:val="1"/>
      <w:numFmt w:val="decimal"/>
      <w:lvlText w:val="%1.%2.%3.%4.%5"/>
      <w:lvlJc w:val="left"/>
      <w:pPr>
        <w:tabs>
          <w:tab w:val="num" w:pos="3916"/>
        </w:tabs>
        <w:ind w:left="3916" w:hanging="1080"/>
      </w:pPr>
      <w:rPr>
        <w:rFonts w:hint="default"/>
        <w:color w:val="FF0000"/>
      </w:rPr>
    </w:lvl>
    <w:lvl w:ilvl="5">
      <w:start w:val="1"/>
      <w:numFmt w:val="decimal"/>
      <w:lvlText w:val="%1.%2.%3.%4.%5.%6"/>
      <w:lvlJc w:val="left"/>
      <w:pPr>
        <w:tabs>
          <w:tab w:val="num" w:pos="4985"/>
        </w:tabs>
        <w:ind w:left="4985" w:hanging="1440"/>
      </w:pPr>
      <w:rPr>
        <w:rFonts w:hint="default"/>
        <w:color w:val="FF0000"/>
      </w:rPr>
    </w:lvl>
    <w:lvl w:ilvl="6">
      <w:start w:val="1"/>
      <w:numFmt w:val="decimal"/>
      <w:lvlText w:val="%1.%2.%3.%4.%5.%6.%7"/>
      <w:lvlJc w:val="left"/>
      <w:pPr>
        <w:tabs>
          <w:tab w:val="num" w:pos="5694"/>
        </w:tabs>
        <w:ind w:left="5694" w:hanging="1440"/>
      </w:pPr>
      <w:rPr>
        <w:rFonts w:hint="default"/>
        <w:color w:val="FF0000"/>
      </w:rPr>
    </w:lvl>
    <w:lvl w:ilvl="7">
      <w:start w:val="1"/>
      <w:numFmt w:val="decimal"/>
      <w:lvlText w:val="%1.%2.%3.%4.%5.%6.%7.%8"/>
      <w:lvlJc w:val="left"/>
      <w:pPr>
        <w:tabs>
          <w:tab w:val="num" w:pos="6763"/>
        </w:tabs>
        <w:ind w:left="6763" w:hanging="1800"/>
      </w:pPr>
      <w:rPr>
        <w:rFonts w:hint="default"/>
        <w:color w:val="FF0000"/>
      </w:rPr>
    </w:lvl>
    <w:lvl w:ilvl="8">
      <w:start w:val="1"/>
      <w:numFmt w:val="decimal"/>
      <w:lvlText w:val="%1.%2.%3.%4.%5.%6.%7.%8.%9"/>
      <w:lvlJc w:val="left"/>
      <w:pPr>
        <w:tabs>
          <w:tab w:val="num" w:pos="7472"/>
        </w:tabs>
        <w:ind w:left="7472" w:hanging="1800"/>
      </w:pPr>
      <w:rPr>
        <w:rFonts w:hint="default"/>
        <w:color w:val="FF0000"/>
      </w:rPr>
    </w:lvl>
  </w:abstractNum>
  <w:abstractNum w:abstractNumId="6">
    <w:nsid w:val="687B7964"/>
    <w:multiLevelType w:val="hybridMultilevel"/>
    <w:tmpl w:val="65D8794C"/>
    <w:lvl w:ilvl="0" w:tplc="0E3ED4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2"/>
  </w:num>
  <w:num w:numId="3">
    <w:abstractNumId w:val="5"/>
  </w:num>
  <w:num w:numId="4">
    <w:abstractNumId w:val="1"/>
  </w:num>
  <w:num w:numId="5">
    <w:abstractNumId w:val="4"/>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55C3B"/>
    <w:rsid w:val="00A55C3B"/>
    <w:rsid w:val="00C76C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55C3B"/>
    <w:pPr>
      <w:keepNext/>
      <w:spacing w:after="0" w:line="240" w:lineRule="auto"/>
      <w:jc w:val="center"/>
      <w:outlineLvl w:val="0"/>
    </w:pPr>
    <w:rPr>
      <w:rFonts w:ascii="Times New Roman" w:eastAsia="Times New Roman" w:hAnsi="Times New Roman" w:cs="Times New Roman"/>
      <w:b/>
      <w:sz w:val="28"/>
      <w:szCs w:val="20"/>
    </w:rPr>
  </w:style>
  <w:style w:type="paragraph" w:styleId="20">
    <w:name w:val="heading 2"/>
    <w:basedOn w:val="a"/>
    <w:next w:val="a"/>
    <w:link w:val="21"/>
    <w:uiPriority w:val="9"/>
    <w:qFormat/>
    <w:rsid w:val="00A55C3B"/>
    <w:pPr>
      <w:keepNext/>
      <w:spacing w:after="0" w:line="240" w:lineRule="auto"/>
      <w:outlineLvl w:val="1"/>
    </w:pPr>
    <w:rPr>
      <w:rFonts w:ascii="Times New Roman" w:eastAsia="Times New Roman" w:hAnsi="Times New Roman" w:cs="Times New Roman"/>
      <w:b/>
      <w:sz w:val="28"/>
      <w:szCs w:val="20"/>
    </w:rPr>
  </w:style>
  <w:style w:type="paragraph" w:styleId="3">
    <w:name w:val="heading 3"/>
    <w:basedOn w:val="a"/>
    <w:next w:val="a"/>
    <w:link w:val="30"/>
    <w:uiPriority w:val="9"/>
    <w:qFormat/>
    <w:rsid w:val="00A55C3B"/>
    <w:pPr>
      <w:keepNext/>
      <w:spacing w:after="0" w:line="240" w:lineRule="auto"/>
      <w:jc w:val="right"/>
      <w:outlineLvl w:val="2"/>
    </w:pPr>
    <w:rPr>
      <w:rFonts w:ascii="Times New Roman" w:eastAsia="Times New Roman" w:hAnsi="Times New Roman" w:cs="Times New Roman"/>
      <w:b/>
      <w:sz w:val="28"/>
      <w:szCs w:val="20"/>
    </w:rPr>
  </w:style>
  <w:style w:type="paragraph" w:styleId="4">
    <w:name w:val="heading 4"/>
    <w:basedOn w:val="a"/>
    <w:link w:val="40"/>
    <w:uiPriority w:val="9"/>
    <w:qFormat/>
    <w:rsid w:val="00A55C3B"/>
    <w:pPr>
      <w:spacing w:before="100" w:beforeAutospacing="1" w:after="100" w:afterAutospacing="1" w:line="240" w:lineRule="auto"/>
      <w:outlineLvl w:val="3"/>
    </w:pPr>
    <w:rPr>
      <w:rFonts w:ascii="Times New Roman" w:eastAsia="Times New Roman" w:hAnsi="Times New Roman" w:cs="Times New Roman"/>
      <w:b/>
      <w:bCs/>
      <w:color w:val="003C80"/>
      <w:sz w:val="24"/>
      <w:szCs w:val="24"/>
    </w:rPr>
  </w:style>
  <w:style w:type="paragraph" w:styleId="5">
    <w:name w:val="heading 5"/>
    <w:basedOn w:val="a"/>
    <w:link w:val="50"/>
    <w:uiPriority w:val="9"/>
    <w:qFormat/>
    <w:rsid w:val="00A55C3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5C3B"/>
    <w:rPr>
      <w:rFonts w:ascii="Times New Roman" w:eastAsia="Times New Roman" w:hAnsi="Times New Roman" w:cs="Times New Roman"/>
      <w:b/>
      <w:sz w:val="28"/>
      <w:szCs w:val="20"/>
    </w:rPr>
  </w:style>
  <w:style w:type="character" w:customStyle="1" w:styleId="21">
    <w:name w:val="Заголовок 2 Знак"/>
    <w:basedOn w:val="a0"/>
    <w:link w:val="20"/>
    <w:uiPriority w:val="9"/>
    <w:rsid w:val="00A55C3B"/>
    <w:rPr>
      <w:rFonts w:ascii="Times New Roman" w:eastAsia="Times New Roman" w:hAnsi="Times New Roman" w:cs="Times New Roman"/>
      <w:b/>
      <w:sz w:val="28"/>
      <w:szCs w:val="20"/>
    </w:rPr>
  </w:style>
  <w:style w:type="character" w:customStyle="1" w:styleId="30">
    <w:name w:val="Заголовок 3 Знак"/>
    <w:basedOn w:val="a0"/>
    <w:link w:val="3"/>
    <w:uiPriority w:val="9"/>
    <w:rsid w:val="00A55C3B"/>
    <w:rPr>
      <w:rFonts w:ascii="Times New Roman" w:eastAsia="Times New Roman" w:hAnsi="Times New Roman" w:cs="Times New Roman"/>
      <w:b/>
      <w:sz w:val="28"/>
      <w:szCs w:val="20"/>
    </w:rPr>
  </w:style>
  <w:style w:type="character" w:customStyle="1" w:styleId="40">
    <w:name w:val="Заголовок 4 Знак"/>
    <w:basedOn w:val="a0"/>
    <w:link w:val="4"/>
    <w:uiPriority w:val="9"/>
    <w:rsid w:val="00A55C3B"/>
    <w:rPr>
      <w:rFonts w:ascii="Times New Roman" w:eastAsia="Times New Roman" w:hAnsi="Times New Roman" w:cs="Times New Roman"/>
      <w:b/>
      <w:bCs/>
      <w:color w:val="003C80"/>
      <w:sz w:val="24"/>
      <w:szCs w:val="24"/>
    </w:rPr>
  </w:style>
  <w:style w:type="character" w:customStyle="1" w:styleId="50">
    <w:name w:val="Заголовок 5 Знак"/>
    <w:basedOn w:val="a0"/>
    <w:link w:val="5"/>
    <w:uiPriority w:val="9"/>
    <w:rsid w:val="00A55C3B"/>
    <w:rPr>
      <w:rFonts w:ascii="Times New Roman" w:eastAsia="Times New Roman" w:hAnsi="Times New Roman" w:cs="Times New Roman"/>
      <w:b/>
      <w:bCs/>
      <w:sz w:val="20"/>
      <w:szCs w:val="20"/>
    </w:rPr>
  </w:style>
  <w:style w:type="paragraph" w:styleId="a3">
    <w:name w:val="header"/>
    <w:basedOn w:val="a"/>
    <w:link w:val="a4"/>
    <w:uiPriority w:val="99"/>
    <w:rsid w:val="00A55C3B"/>
    <w:pPr>
      <w:tabs>
        <w:tab w:val="center" w:pos="4536"/>
        <w:tab w:val="right" w:pos="9072"/>
      </w:tabs>
      <w:spacing w:after="0" w:line="240" w:lineRule="auto"/>
    </w:pPr>
    <w:rPr>
      <w:rFonts w:ascii="Times New Roman" w:eastAsia="Times New Roman" w:hAnsi="Times New Roman" w:cs="Times New Roman"/>
      <w:sz w:val="32"/>
      <w:szCs w:val="20"/>
    </w:rPr>
  </w:style>
  <w:style w:type="character" w:customStyle="1" w:styleId="a4">
    <w:name w:val="Верхний колонтитул Знак"/>
    <w:basedOn w:val="a0"/>
    <w:link w:val="a3"/>
    <w:uiPriority w:val="99"/>
    <w:rsid w:val="00A55C3B"/>
    <w:rPr>
      <w:rFonts w:ascii="Times New Roman" w:eastAsia="Times New Roman" w:hAnsi="Times New Roman" w:cs="Times New Roman"/>
      <w:sz w:val="32"/>
      <w:szCs w:val="20"/>
    </w:rPr>
  </w:style>
  <w:style w:type="paragraph" w:styleId="a5">
    <w:name w:val="footer"/>
    <w:basedOn w:val="a"/>
    <w:link w:val="a6"/>
    <w:uiPriority w:val="99"/>
    <w:rsid w:val="00A55C3B"/>
    <w:pPr>
      <w:tabs>
        <w:tab w:val="center" w:pos="4536"/>
        <w:tab w:val="right" w:pos="9072"/>
      </w:tabs>
      <w:spacing w:after="0" w:line="240" w:lineRule="auto"/>
    </w:pPr>
    <w:rPr>
      <w:rFonts w:ascii="Times New Roman" w:eastAsia="Times New Roman" w:hAnsi="Times New Roman" w:cs="Times New Roman"/>
      <w:sz w:val="32"/>
      <w:szCs w:val="20"/>
    </w:rPr>
  </w:style>
  <w:style w:type="character" w:customStyle="1" w:styleId="a6">
    <w:name w:val="Нижний колонтитул Знак"/>
    <w:basedOn w:val="a0"/>
    <w:link w:val="a5"/>
    <w:uiPriority w:val="99"/>
    <w:rsid w:val="00A55C3B"/>
    <w:rPr>
      <w:rFonts w:ascii="Times New Roman" w:eastAsia="Times New Roman" w:hAnsi="Times New Roman" w:cs="Times New Roman"/>
      <w:sz w:val="32"/>
      <w:szCs w:val="20"/>
    </w:rPr>
  </w:style>
  <w:style w:type="paragraph" w:styleId="a7">
    <w:name w:val="Body Text"/>
    <w:basedOn w:val="a"/>
    <w:link w:val="a8"/>
    <w:rsid w:val="00A55C3B"/>
    <w:pPr>
      <w:spacing w:after="0" w:line="240" w:lineRule="auto"/>
    </w:pPr>
    <w:rPr>
      <w:rFonts w:ascii="Times New Roman" w:eastAsia="Times New Roman" w:hAnsi="Times New Roman" w:cs="Times New Roman"/>
      <w:sz w:val="28"/>
      <w:szCs w:val="20"/>
    </w:rPr>
  </w:style>
  <w:style w:type="character" w:customStyle="1" w:styleId="a8">
    <w:name w:val="Основной текст Знак"/>
    <w:basedOn w:val="a0"/>
    <w:link w:val="a7"/>
    <w:rsid w:val="00A55C3B"/>
    <w:rPr>
      <w:rFonts w:ascii="Times New Roman" w:eastAsia="Times New Roman" w:hAnsi="Times New Roman" w:cs="Times New Roman"/>
      <w:sz w:val="28"/>
      <w:szCs w:val="20"/>
    </w:rPr>
  </w:style>
  <w:style w:type="paragraph" w:styleId="22">
    <w:name w:val="Body Text 2"/>
    <w:basedOn w:val="a"/>
    <w:link w:val="23"/>
    <w:rsid w:val="00A55C3B"/>
    <w:pPr>
      <w:framePr w:w="397" w:h="1134" w:hRule="exact" w:wrap="around" w:vAnchor="page" w:hAnchor="text" w:x="-850" w:y="6198" w:anchorLock="1"/>
      <w:shd w:val="solid" w:color="FFFFFF" w:fill="FFFFFF"/>
      <w:spacing w:after="0" w:line="240" w:lineRule="auto"/>
      <w:jc w:val="right"/>
      <w:textDirection w:val="btLr"/>
    </w:pPr>
    <w:rPr>
      <w:rFonts w:ascii="Times New Roman" w:eastAsia="Times New Roman" w:hAnsi="Times New Roman" w:cs="Times New Roman"/>
      <w:sz w:val="32"/>
      <w:szCs w:val="20"/>
    </w:rPr>
  </w:style>
  <w:style w:type="character" w:customStyle="1" w:styleId="23">
    <w:name w:val="Основной текст 2 Знак"/>
    <w:basedOn w:val="a0"/>
    <w:link w:val="22"/>
    <w:rsid w:val="00A55C3B"/>
    <w:rPr>
      <w:rFonts w:ascii="Times New Roman" w:eastAsia="Times New Roman" w:hAnsi="Times New Roman" w:cs="Times New Roman"/>
      <w:sz w:val="32"/>
      <w:szCs w:val="20"/>
      <w:shd w:val="solid" w:color="FFFFFF" w:fill="FFFFFF"/>
    </w:rPr>
  </w:style>
  <w:style w:type="table" w:styleId="a9">
    <w:name w:val="Table Grid"/>
    <w:basedOn w:val="a1"/>
    <w:rsid w:val="00A55C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qFormat/>
    <w:rsid w:val="00A55C3B"/>
    <w:pPr>
      <w:ind w:left="720"/>
      <w:contextualSpacing/>
    </w:pPr>
    <w:rPr>
      <w:rFonts w:ascii="Calibri" w:eastAsia="Times New Roman" w:hAnsi="Calibri" w:cs="Times New Roman"/>
    </w:rPr>
  </w:style>
  <w:style w:type="paragraph" w:customStyle="1" w:styleId="ConsPlusNonformat">
    <w:name w:val="ConsPlusNonformat"/>
    <w:rsid w:val="00A55C3B"/>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FontStyle12">
    <w:name w:val="Font Style12"/>
    <w:rsid w:val="00A55C3B"/>
    <w:rPr>
      <w:rFonts w:ascii="Times New Roman" w:hAnsi="Times New Roman" w:cs="Times New Roman" w:hint="default"/>
      <w:sz w:val="26"/>
      <w:szCs w:val="26"/>
    </w:rPr>
  </w:style>
  <w:style w:type="paragraph" w:customStyle="1" w:styleId="ConsPlusNormal">
    <w:name w:val="ConsPlusNormal"/>
    <w:rsid w:val="00A55C3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b">
    <w:name w:val="МОН"/>
    <w:basedOn w:val="a"/>
    <w:rsid w:val="00A55C3B"/>
    <w:pPr>
      <w:spacing w:after="0" w:line="360" w:lineRule="auto"/>
      <w:ind w:firstLine="709"/>
      <w:jc w:val="both"/>
    </w:pPr>
    <w:rPr>
      <w:rFonts w:ascii="Times New Roman" w:eastAsia="Times New Roman" w:hAnsi="Times New Roman" w:cs="Times New Roman"/>
      <w:sz w:val="28"/>
      <w:szCs w:val="20"/>
    </w:rPr>
  </w:style>
  <w:style w:type="paragraph" w:customStyle="1" w:styleId="ConsPlusCell">
    <w:name w:val="ConsPlusCell"/>
    <w:rsid w:val="00A55C3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H11H1Charh1chLevel1TopicHeadingSectionChapter">
    <w:name w:val="Заголовок 1;H1;1;H1 Char;Заголов;Çàãîëîâ;h1;ch;Глава;(раздел);Level 1 Topic Heading;Section;(Chapter)"/>
    <w:basedOn w:val="a"/>
    <w:rsid w:val="00A55C3B"/>
    <w:pPr>
      <w:numPr>
        <w:numId w:val="1"/>
      </w:numPr>
      <w:tabs>
        <w:tab w:val="clear" w:pos="567"/>
      </w:tabs>
      <w:spacing w:after="0" w:line="360" w:lineRule="auto"/>
      <w:ind w:left="0" w:right="113" w:firstLine="0"/>
      <w:jc w:val="both"/>
    </w:pPr>
    <w:rPr>
      <w:rFonts w:ascii="Times New Roman" w:eastAsia="Times New Roman" w:hAnsi="Times New Roman" w:cs="Times New Roman"/>
      <w:sz w:val="24"/>
      <w:szCs w:val="24"/>
    </w:rPr>
  </w:style>
  <w:style w:type="paragraph" w:customStyle="1" w:styleId="2">
    <w:name w:val="Заголовок 2 занятия"/>
    <w:basedOn w:val="a"/>
    <w:rsid w:val="00A55C3B"/>
    <w:pPr>
      <w:numPr>
        <w:ilvl w:val="1"/>
        <w:numId w:val="1"/>
      </w:numPr>
      <w:spacing w:after="0" w:line="360" w:lineRule="auto"/>
      <w:ind w:right="113"/>
      <w:jc w:val="both"/>
    </w:pPr>
    <w:rPr>
      <w:rFonts w:ascii="Times New Roman" w:eastAsia="Times New Roman" w:hAnsi="Times New Roman" w:cs="Times New Roman"/>
      <w:sz w:val="24"/>
      <w:szCs w:val="24"/>
    </w:rPr>
  </w:style>
  <w:style w:type="character" w:customStyle="1" w:styleId="FontStyle38">
    <w:name w:val="Font Style38"/>
    <w:rsid w:val="00A55C3B"/>
    <w:rPr>
      <w:rFonts w:ascii="Times New Roman" w:hAnsi="Times New Roman" w:cs="Times New Roman"/>
      <w:b/>
      <w:bCs/>
      <w:sz w:val="24"/>
      <w:szCs w:val="24"/>
    </w:rPr>
  </w:style>
  <w:style w:type="paragraph" w:styleId="ac">
    <w:name w:val="No Spacing"/>
    <w:qFormat/>
    <w:rsid w:val="00A55C3B"/>
    <w:pPr>
      <w:spacing w:after="0" w:line="240" w:lineRule="auto"/>
    </w:pPr>
    <w:rPr>
      <w:rFonts w:ascii="Calibri" w:eastAsia="Calibri" w:hAnsi="Calibri" w:cs="Times New Roman"/>
      <w:lang w:eastAsia="en-US"/>
    </w:rPr>
  </w:style>
  <w:style w:type="paragraph" w:customStyle="1" w:styleId="ConsPlusTitle">
    <w:name w:val="ConsPlusTitle"/>
    <w:rsid w:val="00A55C3B"/>
    <w:pPr>
      <w:widowControl w:val="0"/>
      <w:autoSpaceDE w:val="0"/>
      <w:autoSpaceDN w:val="0"/>
      <w:adjustRightInd w:val="0"/>
      <w:spacing w:after="0" w:line="240" w:lineRule="auto"/>
    </w:pPr>
    <w:rPr>
      <w:rFonts w:ascii="Calibri" w:eastAsia="Times New Roman" w:hAnsi="Calibri" w:cs="Calibri"/>
      <w:b/>
      <w:bCs/>
    </w:rPr>
  </w:style>
  <w:style w:type="paragraph" w:customStyle="1" w:styleId="11">
    <w:name w:val="Знак Знак Знак1 Знак Знак Знак Знак Знак Знак Знак Знак Знак Знак"/>
    <w:basedOn w:val="a"/>
    <w:rsid w:val="00A55C3B"/>
    <w:pPr>
      <w:spacing w:after="160" w:line="240" w:lineRule="exact"/>
    </w:pPr>
    <w:rPr>
      <w:rFonts w:ascii="Verdana" w:eastAsia="Times New Roman" w:hAnsi="Verdana" w:cs="Times New Roman"/>
      <w:sz w:val="20"/>
      <w:szCs w:val="20"/>
      <w:lang w:val="en-US" w:eastAsia="en-US"/>
    </w:rPr>
  </w:style>
  <w:style w:type="paragraph" w:styleId="24">
    <w:name w:val="Body Text Indent 2"/>
    <w:basedOn w:val="a"/>
    <w:link w:val="25"/>
    <w:unhideWhenUsed/>
    <w:rsid w:val="00A55C3B"/>
    <w:pPr>
      <w:spacing w:after="120" w:line="480" w:lineRule="auto"/>
      <w:ind w:left="283"/>
    </w:pPr>
    <w:rPr>
      <w:rFonts w:ascii="Calibri" w:eastAsia="Times New Roman" w:hAnsi="Calibri" w:cs="Times New Roman"/>
    </w:rPr>
  </w:style>
  <w:style w:type="character" w:customStyle="1" w:styleId="25">
    <w:name w:val="Основной текст с отступом 2 Знак"/>
    <w:basedOn w:val="a0"/>
    <w:link w:val="24"/>
    <w:rsid w:val="00A55C3B"/>
    <w:rPr>
      <w:rFonts w:ascii="Calibri" w:eastAsia="Times New Roman" w:hAnsi="Calibri" w:cs="Times New Roman"/>
    </w:rPr>
  </w:style>
  <w:style w:type="paragraph" w:styleId="ad">
    <w:name w:val="Body Text Indent"/>
    <w:basedOn w:val="a"/>
    <w:link w:val="ae"/>
    <w:rsid w:val="00A55C3B"/>
    <w:pPr>
      <w:spacing w:after="120" w:line="240" w:lineRule="auto"/>
      <w:ind w:left="283"/>
    </w:pPr>
    <w:rPr>
      <w:rFonts w:ascii="Times New Roman" w:eastAsia="Times New Roman" w:hAnsi="Times New Roman" w:cs="Times New Roman"/>
      <w:sz w:val="20"/>
      <w:szCs w:val="20"/>
    </w:rPr>
  </w:style>
  <w:style w:type="character" w:customStyle="1" w:styleId="ae">
    <w:name w:val="Основной текст с отступом Знак"/>
    <w:basedOn w:val="a0"/>
    <w:link w:val="ad"/>
    <w:rsid w:val="00A55C3B"/>
    <w:rPr>
      <w:rFonts w:ascii="Times New Roman" w:eastAsia="Times New Roman" w:hAnsi="Times New Roman" w:cs="Times New Roman"/>
      <w:sz w:val="20"/>
      <w:szCs w:val="20"/>
    </w:rPr>
  </w:style>
  <w:style w:type="paragraph" w:customStyle="1" w:styleId="af">
    <w:name w:val="Знак"/>
    <w:basedOn w:val="a"/>
    <w:rsid w:val="00A55C3B"/>
    <w:pPr>
      <w:spacing w:after="160" w:line="240" w:lineRule="exact"/>
    </w:pPr>
    <w:rPr>
      <w:rFonts w:ascii="Verdana" w:eastAsia="Times New Roman" w:hAnsi="Verdana" w:cs="Times New Roman"/>
      <w:sz w:val="20"/>
      <w:szCs w:val="20"/>
      <w:lang w:val="en-US" w:eastAsia="en-US"/>
    </w:rPr>
  </w:style>
  <w:style w:type="paragraph" w:customStyle="1" w:styleId="12">
    <w:name w:val="Обычный1"/>
    <w:rsid w:val="00A55C3B"/>
    <w:pPr>
      <w:widowControl w:val="0"/>
      <w:snapToGrid w:val="0"/>
      <w:spacing w:after="0" w:line="480" w:lineRule="auto"/>
      <w:ind w:firstLine="700"/>
      <w:jc w:val="both"/>
    </w:pPr>
    <w:rPr>
      <w:rFonts w:ascii="Times New Roman" w:eastAsia="Times New Roman" w:hAnsi="Times New Roman" w:cs="Times New Roman"/>
      <w:sz w:val="24"/>
      <w:szCs w:val="20"/>
    </w:rPr>
  </w:style>
  <w:style w:type="paragraph" w:styleId="af0">
    <w:name w:val="footnote text"/>
    <w:basedOn w:val="a"/>
    <w:link w:val="af1"/>
    <w:rsid w:val="00A55C3B"/>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rsid w:val="00A55C3B"/>
    <w:rPr>
      <w:rFonts w:ascii="Times New Roman" w:eastAsia="Times New Roman" w:hAnsi="Times New Roman" w:cs="Times New Roman"/>
      <w:sz w:val="20"/>
      <w:szCs w:val="20"/>
    </w:rPr>
  </w:style>
  <w:style w:type="character" w:styleId="af2">
    <w:name w:val="footnote reference"/>
    <w:rsid w:val="00A55C3B"/>
    <w:rPr>
      <w:vertAlign w:val="superscript"/>
    </w:rPr>
  </w:style>
  <w:style w:type="paragraph" w:styleId="13">
    <w:name w:val="toc 1"/>
    <w:basedOn w:val="a"/>
    <w:next w:val="a"/>
    <w:autoRedefine/>
    <w:rsid w:val="00A55C3B"/>
    <w:pPr>
      <w:spacing w:after="0" w:line="240" w:lineRule="auto"/>
    </w:pPr>
    <w:rPr>
      <w:rFonts w:ascii="Times New Roman" w:eastAsia="Times New Roman" w:hAnsi="Times New Roman" w:cs="Times New Roman"/>
      <w:sz w:val="24"/>
      <w:szCs w:val="24"/>
    </w:rPr>
  </w:style>
  <w:style w:type="paragraph" w:styleId="af3">
    <w:name w:val="Balloon Text"/>
    <w:basedOn w:val="a"/>
    <w:link w:val="af4"/>
    <w:uiPriority w:val="99"/>
    <w:rsid w:val="00A55C3B"/>
    <w:pPr>
      <w:spacing w:after="0" w:line="240" w:lineRule="auto"/>
    </w:pPr>
    <w:rPr>
      <w:rFonts w:ascii="Tahoma" w:eastAsia="Times New Roman" w:hAnsi="Tahoma" w:cs="Times New Roman"/>
      <w:sz w:val="16"/>
      <w:szCs w:val="16"/>
    </w:rPr>
  </w:style>
  <w:style w:type="character" w:customStyle="1" w:styleId="af4">
    <w:name w:val="Текст выноски Знак"/>
    <w:basedOn w:val="a0"/>
    <w:link w:val="af3"/>
    <w:uiPriority w:val="99"/>
    <w:rsid w:val="00A55C3B"/>
    <w:rPr>
      <w:rFonts w:ascii="Tahoma" w:eastAsia="Times New Roman" w:hAnsi="Tahoma" w:cs="Times New Roman"/>
      <w:sz w:val="16"/>
      <w:szCs w:val="16"/>
    </w:rPr>
  </w:style>
  <w:style w:type="character" w:styleId="af5">
    <w:name w:val="Hyperlink"/>
    <w:uiPriority w:val="99"/>
    <w:unhideWhenUsed/>
    <w:rsid w:val="00A55C3B"/>
    <w:rPr>
      <w:color w:val="0000FF"/>
      <w:u w:val="single"/>
    </w:rPr>
  </w:style>
  <w:style w:type="character" w:styleId="af6">
    <w:name w:val="FollowedHyperlink"/>
    <w:uiPriority w:val="99"/>
    <w:unhideWhenUsed/>
    <w:rsid w:val="00A55C3B"/>
    <w:rPr>
      <w:color w:val="800080"/>
      <w:u w:val="single"/>
    </w:rPr>
  </w:style>
  <w:style w:type="paragraph" w:styleId="HTML">
    <w:name w:val="HTML Preformatted"/>
    <w:basedOn w:val="a"/>
    <w:link w:val="HTML0"/>
    <w:uiPriority w:val="99"/>
    <w:unhideWhenUsed/>
    <w:rsid w:val="00A55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A55C3B"/>
    <w:rPr>
      <w:rFonts w:ascii="Courier New" w:eastAsia="Times New Roman" w:hAnsi="Courier New" w:cs="Times New Roman"/>
      <w:sz w:val="20"/>
      <w:szCs w:val="20"/>
    </w:rPr>
  </w:style>
  <w:style w:type="paragraph" w:customStyle="1" w:styleId="textreview1">
    <w:name w:val="text_review1"/>
    <w:basedOn w:val="a"/>
    <w:rsid w:val="00A55C3B"/>
    <w:pPr>
      <w:pBdr>
        <w:bottom w:val="single" w:sz="6" w:space="0" w:color="F0F0F0"/>
      </w:pBdr>
      <w:spacing w:before="75" w:after="180" w:line="240" w:lineRule="auto"/>
    </w:pPr>
    <w:rPr>
      <w:rFonts w:ascii="Times New Roman" w:eastAsia="Times New Roman" w:hAnsi="Times New Roman" w:cs="Times New Roman"/>
      <w:caps/>
      <w:sz w:val="20"/>
      <w:szCs w:val="20"/>
    </w:rPr>
  </w:style>
  <w:style w:type="character" w:customStyle="1" w:styleId="HTML1">
    <w:name w:val="Стандартный HTML Знак1"/>
    <w:uiPriority w:val="99"/>
    <w:semiHidden/>
    <w:rsid w:val="00A55C3B"/>
    <w:rPr>
      <w:rFonts w:ascii="Consolas" w:hAnsi="Consolas" w:cs="Consolas" w:hint="default"/>
      <w:lang w:eastAsia="en-US"/>
    </w:rPr>
  </w:style>
  <w:style w:type="character" w:customStyle="1" w:styleId="garantcommenttitle1">
    <w:name w:val="garantcommenttitle1"/>
    <w:rsid w:val="00A55C3B"/>
    <w:rPr>
      <w:sz w:val="22"/>
      <w:szCs w:val="22"/>
    </w:rPr>
  </w:style>
  <w:style w:type="character" w:customStyle="1" w:styleId="s102">
    <w:name w:val="s_102"/>
    <w:rsid w:val="00A55C3B"/>
    <w:rPr>
      <w:b/>
      <w:bCs/>
      <w:color w:val="000080"/>
    </w:rPr>
  </w:style>
  <w:style w:type="character" w:customStyle="1" w:styleId="af7">
    <w:name w:val="Цветовое выделение"/>
    <w:rsid w:val="00A55C3B"/>
    <w:rPr>
      <w:b/>
      <w:color w:val="000080"/>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http://base.garant.ru/9509857/" TargetMode="External"/><Relationship Id="rId18" Type="http://schemas.openxmlformats.org/officeDocument/2006/relationships/hyperlink" Target="http://base.garant.ru/9509857/" TargetMode="External"/><Relationship Id="rId26" Type="http://schemas.openxmlformats.org/officeDocument/2006/relationships/hyperlink" Target="http://base.garant.ru/9509857/" TargetMode="External"/><Relationship Id="rId39" Type="http://schemas.openxmlformats.org/officeDocument/2006/relationships/hyperlink" Target="http://base.garant.ru/9509857/" TargetMode="External"/><Relationship Id="rId3" Type="http://schemas.openxmlformats.org/officeDocument/2006/relationships/settings" Target="settings.xml"/><Relationship Id="rId21" Type="http://schemas.openxmlformats.org/officeDocument/2006/relationships/hyperlink" Target="http://base.garant.ru/9509857/" TargetMode="External"/><Relationship Id="rId34" Type="http://schemas.openxmlformats.org/officeDocument/2006/relationships/hyperlink" Target="http://base.garant.ru/108186/" TargetMode="External"/><Relationship Id="rId42" Type="http://schemas.openxmlformats.org/officeDocument/2006/relationships/hyperlink" Target="http://base.garant.ru/9509857/" TargetMode="External"/><Relationship Id="rId7" Type="http://schemas.openxmlformats.org/officeDocument/2006/relationships/image" Target="media/image2.wmf"/><Relationship Id="rId12" Type="http://schemas.openxmlformats.org/officeDocument/2006/relationships/hyperlink" Target="http://base.garant.ru/9509857/" TargetMode="External"/><Relationship Id="rId17" Type="http://schemas.openxmlformats.org/officeDocument/2006/relationships/hyperlink" Target="http://base.garant.ru/108186/" TargetMode="External"/><Relationship Id="rId25" Type="http://schemas.openxmlformats.org/officeDocument/2006/relationships/hyperlink" Target="http://base.garant.ru/12125268/" TargetMode="External"/><Relationship Id="rId33" Type="http://schemas.openxmlformats.org/officeDocument/2006/relationships/hyperlink" Target="http://base.garant.ru/9509857/" TargetMode="External"/><Relationship Id="rId38" Type="http://schemas.openxmlformats.org/officeDocument/2006/relationships/hyperlink" Target="http://base.garant.ru/9509857/" TargetMode="External"/><Relationship Id="rId2" Type="http://schemas.openxmlformats.org/officeDocument/2006/relationships/styles" Target="styles.xml"/><Relationship Id="rId16" Type="http://schemas.openxmlformats.org/officeDocument/2006/relationships/hyperlink" Target="http://base.garant.ru/9509857/" TargetMode="External"/><Relationship Id="rId20" Type="http://schemas.openxmlformats.org/officeDocument/2006/relationships/hyperlink" Target="http://base.garant.ru/9509857/" TargetMode="External"/><Relationship Id="rId29" Type="http://schemas.openxmlformats.org/officeDocument/2006/relationships/hyperlink" Target="http://base.garant.ru/10180093/" TargetMode="External"/><Relationship Id="rId41" Type="http://schemas.openxmlformats.org/officeDocument/2006/relationships/hyperlink" Target="http://base.garant.ru/9509857/" TargetMode="External"/><Relationship Id="rId1" Type="http://schemas.openxmlformats.org/officeDocument/2006/relationships/numbering" Target="numbering.xml"/><Relationship Id="rId6" Type="http://schemas.openxmlformats.org/officeDocument/2006/relationships/hyperlink" Target="http://base.garant.ru/9509857/" TargetMode="External"/><Relationship Id="rId11" Type="http://schemas.openxmlformats.org/officeDocument/2006/relationships/hyperlink" Target="http://base.garant.ru/9509857/" TargetMode="External"/><Relationship Id="rId24" Type="http://schemas.openxmlformats.org/officeDocument/2006/relationships/hyperlink" Target="http://base.garant.ru/9509857/" TargetMode="External"/><Relationship Id="rId32" Type="http://schemas.openxmlformats.org/officeDocument/2006/relationships/hyperlink" Target="http://base.garant.ru/9509857/" TargetMode="External"/><Relationship Id="rId37" Type="http://schemas.openxmlformats.org/officeDocument/2006/relationships/hyperlink" Target="http://base.garant.ru/9509857/" TargetMode="External"/><Relationship Id="rId40" Type="http://schemas.openxmlformats.org/officeDocument/2006/relationships/hyperlink" Target="http://base.garant.ru/9509857/" TargetMode="External"/><Relationship Id="rId5" Type="http://schemas.openxmlformats.org/officeDocument/2006/relationships/image" Target="media/image1.jpeg"/><Relationship Id="rId15" Type="http://schemas.openxmlformats.org/officeDocument/2006/relationships/hyperlink" Target="http://base.garant.ru/9509857/" TargetMode="External"/><Relationship Id="rId23" Type="http://schemas.openxmlformats.org/officeDocument/2006/relationships/hyperlink" Target="http://base.garant.ru/9509857/" TargetMode="External"/><Relationship Id="rId28" Type="http://schemas.openxmlformats.org/officeDocument/2006/relationships/hyperlink" Target="http://base.garant.ru/10180093/" TargetMode="External"/><Relationship Id="rId36" Type="http://schemas.openxmlformats.org/officeDocument/2006/relationships/hyperlink" Target="http://base.garant.ru/9509857/" TargetMode="External"/><Relationship Id="rId10" Type="http://schemas.openxmlformats.org/officeDocument/2006/relationships/hyperlink" Target="http://base.garant.ru/9509857/" TargetMode="External"/><Relationship Id="rId19" Type="http://schemas.openxmlformats.org/officeDocument/2006/relationships/hyperlink" Target="http://base.garant.ru/108186/" TargetMode="External"/><Relationship Id="rId31" Type="http://schemas.openxmlformats.org/officeDocument/2006/relationships/hyperlink" Target="http://www.consultant.ru/document/cons_doc_LAW_33936/"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hyperlink" Target="http://base.garant.ru/9509857/" TargetMode="External"/><Relationship Id="rId22" Type="http://schemas.openxmlformats.org/officeDocument/2006/relationships/hyperlink" Target="http://base.garant.ru/9509857/" TargetMode="External"/><Relationship Id="rId27" Type="http://schemas.openxmlformats.org/officeDocument/2006/relationships/hyperlink" Target="http://base.garant.ru/9509857/" TargetMode="External"/><Relationship Id="rId30" Type="http://schemas.openxmlformats.org/officeDocument/2006/relationships/hyperlink" Target="http://www.consultant.ru/document/cons_doc_LAW_15189/d3c83d33744eaf7b1b0b7d9e6520227c2cb3a5b5/" TargetMode="External"/><Relationship Id="rId35" Type="http://schemas.openxmlformats.org/officeDocument/2006/relationships/hyperlink" Target="http://base.garant.ru/9509857/"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12816</Words>
  <Characters>73054</Characters>
  <Application>Microsoft Office Word</Application>
  <DocSecurity>0</DocSecurity>
  <Lines>608</Lines>
  <Paragraphs>171</Paragraphs>
  <ScaleCrop>false</ScaleCrop>
  <Company>Microsoft</Company>
  <LinksUpToDate>false</LinksUpToDate>
  <CharactersWithSpaces>85699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atkarsk.gazeta@yandex.ru</dc:creator>
  <cp:keywords/>
  <dc:description/>
  <cp:lastModifiedBy>atkarsk.gazeta@yandex.ru</cp:lastModifiedBy>
  <cp:revision>2</cp:revision>
  <dcterms:created xsi:type="dcterms:W3CDTF">2023-10-11T07:10:00Z</dcterms:created>
  <dcterms:modified xsi:type="dcterms:W3CDTF">2023-10-11T07:10:00Z</dcterms:modified>
</cp:coreProperties>
</file>