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56" w:rsidRPr="00164516" w:rsidRDefault="004137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164516" w:rsidRPr="000F1EA2" w:rsidTr="00164516">
        <w:trPr>
          <w:trHeight w:val="3119"/>
        </w:trPr>
        <w:tc>
          <w:tcPr>
            <w:tcW w:w="9639" w:type="dxa"/>
            <w:hideMark/>
          </w:tcPr>
          <w:p w:rsidR="00164516" w:rsidRPr="000F1EA2" w:rsidRDefault="00164516" w:rsidP="0016451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3895" cy="1029970"/>
                  <wp:effectExtent l="0" t="0" r="1905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516" w:rsidRPr="000F1EA2" w:rsidRDefault="00164516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САРАТОВСКАЯ ОБЛАСТЬ</w:t>
            </w:r>
          </w:p>
          <w:p w:rsidR="00164516" w:rsidRPr="000F1EA2" w:rsidRDefault="006A282F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АТКАРСКИЙ МУНИЦИПАЛЬНЫЙ</w:t>
            </w:r>
            <w:r w:rsidR="00164516"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  <w:p w:rsidR="00164516" w:rsidRPr="000F1EA2" w:rsidRDefault="00164516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ГОРОД АТКАРСК</w:t>
            </w:r>
          </w:p>
          <w:p w:rsidR="00164516" w:rsidRPr="000F1EA2" w:rsidRDefault="00164516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СОВЕТ ДЕПУТАТОВ </w:t>
            </w:r>
          </w:p>
          <w:p w:rsidR="00164516" w:rsidRPr="000F1EA2" w:rsidRDefault="000F1EA2" w:rsidP="00164516">
            <w:pPr>
              <w:pStyle w:val="1"/>
              <w:rPr>
                <w:rFonts w:ascii="PT Astra Serif" w:hAnsi="PT Astra Serif"/>
                <w:szCs w:val="28"/>
              </w:rPr>
            </w:pPr>
            <w:r w:rsidRPr="000F1EA2">
              <w:rPr>
                <w:rFonts w:ascii="PT Astra Serif" w:hAnsi="PT Astra Serif"/>
                <w:szCs w:val="28"/>
              </w:rPr>
              <w:t>ПЯТОГО</w:t>
            </w:r>
            <w:r w:rsidR="00164516" w:rsidRPr="000F1EA2">
              <w:rPr>
                <w:rFonts w:ascii="PT Astra Serif" w:hAnsi="PT Astra Serif"/>
                <w:szCs w:val="28"/>
              </w:rPr>
              <w:t xml:space="preserve"> СОЗЫВА</w:t>
            </w:r>
          </w:p>
          <w:p w:rsidR="00164516" w:rsidRPr="000F1EA2" w:rsidRDefault="006A282F" w:rsidP="006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Первое</w:t>
            </w:r>
            <w:r w:rsidR="00164516"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заседание</w:t>
            </w:r>
          </w:p>
        </w:tc>
      </w:tr>
    </w:tbl>
    <w:p w:rsidR="00164516" w:rsidRPr="000F1EA2" w:rsidRDefault="00164516" w:rsidP="00164516">
      <w:pPr>
        <w:pStyle w:val="2"/>
        <w:rPr>
          <w:rFonts w:ascii="PT Astra Serif" w:hAnsi="PT Astra Serif"/>
          <w:sz w:val="28"/>
          <w:szCs w:val="28"/>
          <w:vertAlign w:val="baseline"/>
        </w:rPr>
      </w:pPr>
    </w:p>
    <w:p w:rsidR="00164516" w:rsidRPr="000F1EA2" w:rsidRDefault="00164516" w:rsidP="00164516">
      <w:pPr>
        <w:pStyle w:val="2"/>
        <w:tabs>
          <w:tab w:val="center" w:pos="4677"/>
          <w:tab w:val="left" w:pos="6836"/>
        </w:tabs>
        <w:jc w:val="left"/>
        <w:rPr>
          <w:rFonts w:ascii="PT Astra Serif" w:hAnsi="PT Astra Serif"/>
          <w:sz w:val="29"/>
          <w:szCs w:val="29"/>
          <w:vertAlign w:val="baseline"/>
        </w:rPr>
      </w:pPr>
      <w:r w:rsidRPr="000F1EA2">
        <w:rPr>
          <w:rFonts w:ascii="PT Astra Serif" w:hAnsi="PT Astra Serif"/>
          <w:sz w:val="29"/>
          <w:szCs w:val="29"/>
          <w:vertAlign w:val="baseline"/>
        </w:rPr>
        <w:tab/>
        <w:t>Р</w:t>
      </w:r>
      <w:r w:rsidR="006A282F" w:rsidRPr="000F1EA2">
        <w:rPr>
          <w:rFonts w:ascii="PT Astra Serif" w:hAnsi="PT Astra Serif"/>
          <w:sz w:val="29"/>
          <w:szCs w:val="29"/>
          <w:vertAlign w:val="baseline"/>
        </w:rPr>
        <w:t xml:space="preserve"> Е Ш Е Н И Е</w:t>
      </w:r>
    </w:p>
    <w:p w:rsidR="00164516" w:rsidRPr="000F1EA2" w:rsidRDefault="00164516" w:rsidP="00164516">
      <w:pPr>
        <w:pStyle w:val="2"/>
        <w:rPr>
          <w:rFonts w:ascii="PT Astra Serif" w:hAnsi="PT Astra Serif"/>
          <w:sz w:val="28"/>
          <w:szCs w:val="28"/>
          <w:vertAlign w:val="baseline"/>
        </w:rPr>
      </w:pPr>
    </w:p>
    <w:p w:rsidR="00164516" w:rsidRPr="000F1EA2" w:rsidRDefault="006A282F" w:rsidP="00164516">
      <w:pPr>
        <w:spacing w:after="0" w:line="240" w:lineRule="auto"/>
        <w:ind w:right="-1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7C159D">
        <w:rPr>
          <w:rFonts w:ascii="PT Astra Serif" w:hAnsi="PT Astra Serif" w:cs="Times New Roman"/>
          <w:b/>
          <w:sz w:val="28"/>
          <w:szCs w:val="28"/>
        </w:rPr>
        <w:t>28.09.2023</w:t>
      </w:r>
      <w:r w:rsidR="00301586" w:rsidRPr="000F1EA2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7C159D">
        <w:rPr>
          <w:rFonts w:ascii="PT Astra Serif" w:hAnsi="PT Astra Serif" w:cs="Times New Roman"/>
          <w:b/>
          <w:sz w:val="28"/>
          <w:szCs w:val="28"/>
        </w:rPr>
        <w:t>2</w:t>
      </w:r>
    </w:p>
    <w:p w:rsidR="00164516" w:rsidRPr="000F1EA2" w:rsidRDefault="00164516" w:rsidP="00164516">
      <w:pPr>
        <w:spacing w:after="0" w:line="240" w:lineRule="auto"/>
        <w:ind w:right="850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4"/>
          <w:szCs w:val="28"/>
        </w:rPr>
        <w:t>г.Аткарск</w:t>
      </w:r>
    </w:p>
    <w:p w:rsidR="00164516" w:rsidRPr="000F1EA2" w:rsidRDefault="00164516" w:rsidP="00164516">
      <w:pPr>
        <w:spacing w:after="0" w:line="240" w:lineRule="auto"/>
        <w:ind w:right="850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F1EA2" w:rsidTr="000F1EA2">
        <w:tc>
          <w:tcPr>
            <w:tcW w:w="4927" w:type="dxa"/>
          </w:tcPr>
          <w:p w:rsidR="000F1EA2" w:rsidRPr="000F1EA2" w:rsidRDefault="000F1EA2" w:rsidP="000F1EA2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Регламента Совета депутатов муниципального образования город Аткарск Аткарского муниципального </w:t>
            </w:r>
          </w:p>
          <w:p w:rsidR="000F1EA2" w:rsidRDefault="000F1EA2" w:rsidP="00164516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района Саратовской области</w:t>
            </w:r>
          </w:p>
        </w:tc>
        <w:tc>
          <w:tcPr>
            <w:tcW w:w="4927" w:type="dxa"/>
          </w:tcPr>
          <w:p w:rsidR="000F1EA2" w:rsidRDefault="000F1EA2" w:rsidP="00164516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164516" w:rsidRPr="000F1EA2" w:rsidRDefault="0016451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64516" w:rsidRPr="000F1EA2" w:rsidRDefault="00164516" w:rsidP="0016451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ab/>
        <w:t>В соответствии с Уставом муниципального образования город Аткарск,  Совет</w:t>
      </w:r>
      <w:r w:rsidR="00B3550F" w:rsidRPr="000F1EA2">
        <w:rPr>
          <w:rFonts w:ascii="PT Astra Serif" w:hAnsi="PT Astra Serif" w:cs="Times New Roman"/>
          <w:sz w:val="28"/>
          <w:szCs w:val="28"/>
        </w:rPr>
        <w:t xml:space="preserve"> депутатов</w:t>
      </w:r>
      <w:r w:rsidRPr="000F1EA2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164516" w:rsidRPr="000F1EA2" w:rsidRDefault="00164516" w:rsidP="001645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1. Утвердить</w:t>
      </w:r>
      <w:r w:rsidR="00B3550F" w:rsidRPr="000F1EA2">
        <w:rPr>
          <w:rFonts w:ascii="PT Astra Serif" w:hAnsi="PT Astra Serif" w:cs="Times New Roman"/>
          <w:sz w:val="28"/>
          <w:szCs w:val="28"/>
        </w:rPr>
        <w:t xml:space="preserve"> Регламент Совета депутатов </w:t>
      </w:r>
      <w:r w:rsidRPr="000F1EA2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Аткарск Аткарского муниципального района Саратовской области, согласно приложению.  </w:t>
      </w:r>
    </w:p>
    <w:p w:rsidR="00164516" w:rsidRDefault="00164516" w:rsidP="001645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 </w:t>
      </w:r>
      <w:r w:rsidR="00B3550F" w:rsidRPr="000F1EA2">
        <w:rPr>
          <w:rFonts w:ascii="PT Astra Serif" w:hAnsi="PT Astra Serif" w:cs="Times New Roman"/>
          <w:sz w:val="28"/>
          <w:szCs w:val="28"/>
        </w:rPr>
        <w:t>Признать утратившими силу Решения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Совета</w:t>
      </w:r>
      <w:r w:rsidR="00B3550F" w:rsidRPr="000F1EA2">
        <w:rPr>
          <w:rFonts w:ascii="PT Astra Serif" w:hAnsi="PT Astra Serif" w:cs="Times New Roman"/>
          <w:sz w:val="28"/>
          <w:szCs w:val="28"/>
        </w:rPr>
        <w:t xml:space="preserve"> депутатов муниципального образования город Аткарск </w:t>
      </w:r>
      <w:r w:rsidRPr="000F1EA2">
        <w:rPr>
          <w:rFonts w:ascii="PT Astra Serif" w:hAnsi="PT Astra Serif" w:cs="Times New Roman"/>
          <w:sz w:val="28"/>
          <w:szCs w:val="28"/>
        </w:rPr>
        <w:t xml:space="preserve">от </w:t>
      </w:r>
      <w:r w:rsidR="001A15C6">
        <w:rPr>
          <w:rFonts w:ascii="PT Astra Serif" w:hAnsi="PT Astra Serif" w:cs="Times New Roman"/>
          <w:sz w:val="28"/>
          <w:szCs w:val="28"/>
        </w:rPr>
        <w:t>20.09.2018 № 2</w:t>
      </w:r>
      <w:r w:rsidRPr="000F1EA2">
        <w:rPr>
          <w:rFonts w:ascii="PT Astra Serif" w:hAnsi="PT Astra Serif" w:cs="Times New Roman"/>
          <w:sz w:val="28"/>
          <w:szCs w:val="28"/>
        </w:rPr>
        <w:t xml:space="preserve">«Об утверждении </w:t>
      </w:r>
      <w:r w:rsidR="00B3550F" w:rsidRPr="000F1EA2">
        <w:rPr>
          <w:rFonts w:ascii="PT Astra Serif" w:hAnsi="PT Astra Serif" w:cs="Times New Roman"/>
          <w:sz w:val="28"/>
          <w:szCs w:val="28"/>
        </w:rPr>
        <w:t>Регламента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Совета депутатов муниципального образования город Аткарск Аткарского муниципального района Саратовской области</w:t>
      </w:r>
      <w:r w:rsidR="001A15C6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5C6" w:rsidRPr="000F1EA2" w:rsidRDefault="001A15C6" w:rsidP="001A1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Опубликовать настоящее решение в газете «Аткарская газета».</w:t>
      </w:r>
    </w:p>
    <w:p w:rsidR="001A15C6" w:rsidRPr="000F1EA2" w:rsidRDefault="0016451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ab/>
      </w:r>
      <w:r w:rsidR="001A15C6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1E0C62" w:rsidRPr="000F1EA2">
        <w:rPr>
          <w:rFonts w:ascii="PT Astra Serif" w:hAnsi="PT Astra Serif" w:cs="Times New Roman"/>
          <w:sz w:val="28"/>
          <w:szCs w:val="28"/>
        </w:rPr>
        <w:t>Настоящее решение всту</w:t>
      </w:r>
      <w:r w:rsidR="001A15C6">
        <w:rPr>
          <w:rFonts w:ascii="PT Astra Serif" w:hAnsi="PT Astra Serif" w:cs="Times New Roman"/>
          <w:sz w:val="28"/>
          <w:szCs w:val="28"/>
        </w:rPr>
        <w:t>пает в силу с момента его официального опубликования (обнародования).</w:t>
      </w:r>
    </w:p>
    <w:p w:rsidR="006A282F" w:rsidRDefault="001A15C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5</w:t>
      </w:r>
      <w:r w:rsidR="001E0C62"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164516" w:rsidRPr="000F1EA2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1A15C6" w:rsidRDefault="001A15C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5C6" w:rsidRPr="000F1EA2" w:rsidRDefault="001A15C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64516" w:rsidRPr="000F1EA2" w:rsidRDefault="00301586" w:rsidP="00164516">
      <w:pPr>
        <w:pStyle w:val="a5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  <w:r w:rsidRPr="000F1EA2">
        <w:rPr>
          <w:rFonts w:ascii="PT Astra Serif" w:hAnsi="PT Astra Serif"/>
          <w:b/>
          <w:bCs/>
          <w:sz w:val="28"/>
          <w:szCs w:val="28"/>
        </w:rPr>
        <w:t xml:space="preserve">Председательствующий </w:t>
      </w:r>
      <w:r w:rsidR="00164516" w:rsidRPr="000F1EA2">
        <w:rPr>
          <w:rFonts w:ascii="PT Astra Serif" w:hAnsi="PT Astra Serif"/>
          <w:b/>
          <w:bCs/>
          <w:sz w:val="28"/>
          <w:szCs w:val="28"/>
        </w:rPr>
        <w:tab/>
      </w:r>
      <w:r w:rsidR="00164516" w:rsidRPr="000F1EA2">
        <w:rPr>
          <w:rFonts w:ascii="PT Astra Serif" w:hAnsi="PT Astra Serif"/>
          <w:b/>
          <w:bCs/>
          <w:sz w:val="28"/>
          <w:szCs w:val="28"/>
        </w:rPr>
        <w:tab/>
      </w:r>
      <w:r w:rsidR="007C159D">
        <w:rPr>
          <w:rFonts w:ascii="PT Astra Serif" w:hAnsi="PT Astra Serif"/>
          <w:b/>
          <w:bCs/>
          <w:sz w:val="28"/>
          <w:szCs w:val="28"/>
        </w:rPr>
        <w:t xml:space="preserve">      В.М. Будько</w:t>
      </w:r>
    </w:p>
    <w:p w:rsidR="00164516" w:rsidRPr="000F1EA2" w:rsidRDefault="00164516" w:rsidP="00164516">
      <w:pPr>
        <w:pStyle w:val="a5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221A5E" w:rsidRPr="000F1EA2" w:rsidRDefault="00221A5E" w:rsidP="00164516">
      <w:pPr>
        <w:pStyle w:val="a5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301586" w:rsidRPr="000F1EA2" w:rsidRDefault="00301586">
      <w:pP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1EA2">
        <w:rPr>
          <w:rFonts w:ascii="PT Astra Serif" w:hAnsi="PT Astra Serif"/>
          <w:b/>
          <w:bCs/>
          <w:sz w:val="28"/>
          <w:szCs w:val="28"/>
        </w:rPr>
        <w:br w:type="page"/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="006A282F" w:rsidRPr="000F1EA2">
        <w:rPr>
          <w:rFonts w:ascii="PT Astra Serif" w:hAnsi="PT Astra Serif" w:cs="Times New Roman"/>
          <w:b/>
          <w:sz w:val="28"/>
          <w:szCs w:val="28"/>
        </w:rPr>
        <w:t xml:space="preserve"> к решению</w:t>
      </w:r>
    </w:p>
    <w:p w:rsidR="001E0C62" w:rsidRPr="000F1EA2" w:rsidRDefault="001E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="00413756" w:rsidRPr="000F1EA2">
        <w:rPr>
          <w:rFonts w:ascii="PT Astra Serif" w:hAnsi="PT Astra Serif" w:cs="Times New Roman"/>
          <w:b/>
          <w:sz w:val="28"/>
          <w:szCs w:val="28"/>
        </w:rPr>
        <w:t>депутатов</w:t>
      </w:r>
      <w:r w:rsidR="006A282F" w:rsidRPr="000F1EA2">
        <w:rPr>
          <w:rFonts w:ascii="PT Astra Serif" w:hAnsi="PT Astra Serif" w:cs="Times New Roman"/>
          <w:b/>
          <w:sz w:val="28"/>
          <w:szCs w:val="28"/>
        </w:rPr>
        <w:t xml:space="preserve"> муниципального</w:t>
      </w:r>
    </w:p>
    <w:p w:rsidR="00413756" w:rsidRPr="000F1EA2" w:rsidRDefault="006A2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образования город Аткарск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7C159D">
        <w:rPr>
          <w:rFonts w:ascii="PT Astra Serif" w:hAnsi="PT Astra Serif" w:cs="Times New Roman"/>
          <w:b/>
          <w:sz w:val="28"/>
          <w:szCs w:val="28"/>
        </w:rPr>
        <w:t>28.09.2023 № 2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ar40"/>
      <w:bookmarkEnd w:id="1"/>
      <w:r w:rsidRPr="000F1EA2">
        <w:rPr>
          <w:rFonts w:ascii="PT Astra Serif" w:hAnsi="PT Astra Serif" w:cs="Times New Roman"/>
          <w:sz w:val="28"/>
          <w:szCs w:val="28"/>
        </w:rPr>
        <w:t>РЕГЛАМЕНТ</w:t>
      </w:r>
    </w:p>
    <w:p w:rsidR="00413756" w:rsidRPr="000F1EA2" w:rsidRDefault="0030158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Совета депутатов муниципального образования город Аткарск Аткарского муниципального района Саратовской области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Настоящий Регламент является правовым актом, устанавливающим порядок, основные правила и процедуры работы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депутатов </w:t>
      </w:r>
      <w:r w:rsidR="00921779" w:rsidRPr="000F1EA2">
        <w:rPr>
          <w:rFonts w:ascii="PT Astra Serif" w:hAnsi="PT Astra Serif" w:cs="Times New Roman"/>
          <w:sz w:val="28"/>
          <w:szCs w:val="28"/>
        </w:rPr>
        <w:t>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 xml:space="preserve"> (далее -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</w:t>
      </w:r>
      <w:r w:rsidRPr="000F1EA2">
        <w:rPr>
          <w:rFonts w:ascii="PT Astra Serif" w:hAnsi="PT Astra Serif" w:cs="Times New Roman"/>
          <w:sz w:val="28"/>
          <w:szCs w:val="28"/>
        </w:rPr>
        <w:t>).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Деятельность Со</w:t>
      </w:r>
      <w:r w:rsidR="00921779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его органов основывается на принципах гласности, законности, коллегиального, свободного обсуждения и решения вопросов. Заседания проводятся открыто. В случаях, предусмотренных настоящим Регламентом,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</w:t>
      </w:r>
      <w:r w:rsidRPr="000F1EA2">
        <w:rPr>
          <w:rFonts w:ascii="PT Astra Serif" w:hAnsi="PT Astra Serif" w:cs="Times New Roman"/>
          <w:sz w:val="28"/>
          <w:szCs w:val="28"/>
        </w:rPr>
        <w:t xml:space="preserve"> вправе проводить закрытые заседания.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Регламент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изменения и дополнения к нему принимаются на заседаниях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большинством голосов от установленной численности депутатов.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Принятие Регламента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изменений и дополнений к нему оформляется решениями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</w:t>
      </w:r>
      <w:r w:rsidRPr="000F1EA2">
        <w:rPr>
          <w:rFonts w:ascii="PT Astra Serif" w:hAnsi="PT Astra Serif" w:cs="Times New Roman"/>
          <w:sz w:val="28"/>
          <w:szCs w:val="28"/>
        </w:rPr>
        <w:t>, вступающими в силу с</w:t>
      </w:r>
      <w:r w:rsidR="00F521E6" w:rsidRPr="000F1EA2">
        <w:rPr>
          <w:rFonts w:ascii="PT Astra Serif" w:hAnsi="PT Astra Serif" w:cs="Times New Roman"/>
          <w:sz w:val="28"/>
          <w:szCs w:val="28"/>
        </w:rPr>
        <w:t>о дня</w:t>
      </w:r>
      <w:r w:rsidRPr="000F1EA2">
        <w:rPr>
          <w:rFonts w:ascii="PT Astra Serif" w:hAnsi="PT Astra Serif" w:cs="Times New Roman"/>
          <w:sz w:val="28"/>
          <w:szCs w:val="28"/>
        </w:rPr>
        <w:t xml:space="preserve"> их принятия, если самими решениями не определен иной срок их вступления в силу.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02141" w:rsidRPr="000F1EA2" w:rsidRDefault="00402141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402141" w:rsidRPr="000F1EA2" w:rsidRDefault="00402141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1.1. Совет является представительным органом местного самоуправления муниципального образования город Аткарск и состоит из 15 депутатов. </w:t>
      </w:r>
    </w:p>
    <w:p w:rsidR="00402141" w:rsidRPr="000F1EA2" w:rsidRDefault="00402141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1.2. Депутат Совета избирается непосредственно населением муниципального образования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самоуправления. </w:t>
      </w:r>
    </w:p>
    <w:p w:rsidR="00C82808" w:rsidRPr="000F1EA2" w:rsidRDefault="00402141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 своей деятельности депутат руководствуется Конституцией Российской Федерации, федеральными законами, законами Саратовской области, Уставом муниципального образования и </w:t>
      </w:r>
      <w:r w:rsidR="00C82808" w:rsidRPr="000F1EA2">
        <w:rPr>
          <w:rFonts w:ascii="PT Astra Serif" w:hAnsi="PT Astra Serif" w:cs="Times New Roman"/>
          <w:sz w:val="28"/>
          <w:szCs w:val="28"/>
        </w:rPr>
        <w:t>нормативными правовыми актами Совета.</w:t>
      </w:r>
    </w:p>
    <w:p w:rsidR="00402141" w:rsidRPr="000F1EA2" w:rsidRDefault="00C82808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1.3.</w:t>
      </w:r>
      <w:r w:rsidR="00402141" w:rsidRPr="000F1EA2">
        <w:rPr>
          <w:rFonts w:ascii="PT Astra Serif" w:hAnsi="PT Astra Serif" w:cs="Times New Roman"/>
          <w:sz w:val="28"/>
          <w:szCs w:val="28"/>
        </w:rPr>
        <w:t xml:space="preserve"> Совет самостоятельно определяет свою структуру и фонд оплаты труда работников Совета.</w:t>
      </w:r>
    </w:p>
    <w:p w:rsidR="00402141" w:rsidRPr="000F1EA2" w:rsidRDefault="00402141" w:rsidP="00402141">
      <w:pPr>
        <w:pStyle w:val="ab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 w:rsidP="00402141">
      <w:pPr>
        <w:pStyle w:val="ab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2. Порядок выдвижения и избрания должностных лиц Со</w:t>
      </w:r>
      <w:r w:rsidR="00FC5287" w:rsidRPr="000F1EA2">
        <w:rPr>
          <w:rFonts w:ascii="PT Astra Serif" w:hAnsi="PT Astra Serif" w:cs="Times New Roman"/>
          <w:b/>
          <w:sz w:val="28"/>
          <w:szCs w:val="28"/>
        </w:rPr>
        <w:t>вета</w:t>
      </w:r>
    </w:p>
    <w:p w:rsidR="00413756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и формирования его органов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 xml:space="preserve">Глава </w:t>
      </w:r>
      <w:r w:rsidR="000370A4" w:rsidRPr="000F1EA2">
        <w:rPr>
          <w:rFonts w:ascii="PT Astra Serif" w:hAnsi="PT Astra Serif" w:cs="Times New Roman"/>
          <w:sz w:val="28"/>
          <w:szCs w:val="28"/>
          <w:u w:val="single"/>
        </w:rPr>
        <w:t>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ar70"/>
      <w:bookmarkEnd w:id="2"/>
      <w:r w:rsidRPr="000F1EA2">
        <w:rPr>
          <w:rFonts w:ascii="PT Astra Serif" w:hAnsi="PT Astra Serif" w:cs="Times New Roman"/>
          <w:sz w:val="28"/>
          <w:szCs w:val="28"/>
        </w:rPr>
        <w:t xml:space="preserve">2.1.1. Глава </w:t>
      </w:r>
      <w:r w:rsidR="000370A4" w:rsidRPr="000F1EA2">
        <w:rPr>
          <w:rFonts w:ascii="PT Astra Serif" w:hAnsi="PT Astra Serif" w:cs="Times New Roman"/>
          <w:sz w:val="28"/>
          <w:szCs w:val="28"/>
        </w:rPr>
        <w:t>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 xml:space="preserve"> избирается на первом заседании Со</w:t>
      </w:r>
      <w:r w:rsidR="000370A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из состава депутатов </w:t>
      </w:r>
      <w:r w:rsidR="000370A4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на срок полномочий Со</w:t>
      </w:r>
      <w:r w:rsidR="000370A4" w:rsidRPr="000F1EA2">
        <w:rPr>
          <w:rFonts w:ascii="PT Astra Serif" w:hAnsi="PT Astra Serif" w:cs="Times New Roman"/>
          <w:sz w:val="28"/>
          <w:szCs w:val="28"/>
        </w:rPr>
        <w:t>вета</w:t>
      </w:r>
      <w:r w:rsidR="00775DD7" w:rsidRPr="000F1EA2">
        <w:rPr>
          <w:rFonts w:ascii="PT Astra Serif" w:hAnsi="PT Astra Serif" w:cs="Times New Roman"/>
          <w:sz w:val="28"/>
          <w:szCs w:val="28"/>
        </w:rPr>
        <w:t>тайным</w:t>
      </w:r>
      <w:r w:rsidR="000370A4" w:rsidRPr="000F1EA2">
        <w:rPr>
          <w:rFonts w:ascii="PT Astra Serif" w:hAnsi="PT Astra Serif" w:cs="Times New Roman"/>
          <w:sz w:val="28"/>
          <w:szCs w:val="28"/>
        </w:rPr>
        <w:t xml:space="preserve"> голосованием</w:t>
      </w:r>
      <w:r w:rsidRPr="000F1EA2">
        <w:rPr>
          <w:rFonts w:ascii="PT Astra Serif" w:hAnsi="PT Astra Serif" w:cs="Times New Roman"/>
          <w:sz w:val="28"/>
          <w:szCs w:val="28"/>
        </w:rPr>
        <w:t xml:space="preserve">, и </w:t>
      </w:r>
      <w:r w:rsidR="00FE0319" w:rsidRPr="000F1EA2">
        <w:rPr>
          <w:rFonts w:ascii="PT Astra Serif" w:hAnsi="PT Astra Serif" w:cs="Times New Roman"/>
          <w:sz w:val="28"/>
          <w:szCs w:val="28"/>
        </w:rPr>
        <w:t>исполняет полномочия П</w:t>
      </w:r>
      <w:r w:rsidRPr="000F1EA2">
        <w:rPr>
          <w:rFonts w:ascii="PT Astra Serif" w:hAnsi="PT Astra Serif" w:cs="Times New Roman"/>
          <w:sz w:val="28"/>
          <w:szCs w:val="28"/>
        </w:rPr>
        <w:t>редседател</w:t>
      </w:r>
      <w:r w:rsidR="00FE0319" w:rsidRPr="000F1EA2">
        <w:rPr>
          <w:rFonts w:ascii="PT Astra Serif" w:hAnsi="PT Astra Serif" w:cs="Times New Roman"/>
          <w:sz w:val="28"/>
          <w:szCs w:val="28"/>
        </w:rPr>
        <w:t>я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</w:t>
      </w:r>
      <w:r w:rsidR="000370A4" w:rsidRPr="000F1EA2">
        <w:rPr>
          <w:rFonts w:ascii="PT Astra Serif" w:hAnsi="PT Astra Serif" w:cs="Times New Roman"/>
          <w:sz w:val="28"/>
          <w:szCs w:val="28"/>
        </w:rPr>
        <w:t>вета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на непостоянной основе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Кандидатуры на должность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предлагаться депутатом Со</w:t>
      </w:r>
      <w:r w:rsidR="00FE0319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в порядке самовыдвижения.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Каждый предложенный кандидат вправе в любое время </w:t>
      </w:r>
      <w:r w:rsidR="006264FE" w:rsidRPr="000F1EA2">
        <w:rPr>
          <w:rFonts w:ascii="PT Astra Serif" w:hAnsi="PT Astra Serif" w:cs="Times New Roman"/>
          <w:sz w:val="28"/>
          <w:szCs w:val="28"/>
        </w:rPr>
        <w:t xml:space="preserve"> до голосования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взять самоотвод.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Каждому кандидату на должность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предоставляется возможность для выступления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(до 10 минут)</w:t>
      </w:r>
      <w:r w:rsidRPr="000F1EA2">
        <w:rPr>
          <w:rFonts w:ascii="PT Astra Serif" w:hAnsi="PT Astra Serif" w:cs="Times New Roman"/>
          <w:sz w:val="28"/>
          <w:szCs w:val="28"/>
        </w:rPr>
        <w:t>. После выступления всех кандидатов проводится обсуждение кандидатур, в котором может принять участие каждый депутат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(до 5 минут)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После обсуждения кандидатур каждый из претендентов может взять слово для справок (до 2 минут).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Избранным в результате голосования на должность Главы 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считается кандидат, набравший </w:t>
      </w:r>
      <w:r w:rsidR="00FE0319" w:rsidRPr="000F1EA2">
        <w:rPr>
          <w:rFonts w:ascii="PT Astra Serif" w:hAnsi="PT Astra Serif" w:cs="Times New Roman"/>
          <w:sz w:val="28"/>
          <w:szCs w:val="28"/>
        </w:rPr>
        <w:t>большинство голосов от установл</w:t>
      </w:r>
      <w:r w:rsidRPr="000F1EA2">
        <w:rPr>
          <w:rFonts w:ascii="PT Astra Serif" w:hAnsi="PT Astra Serif" w:cs="Times New Roman"/>
          <w:sz w:val="28"/>
          <w:szCs w:val="28"/>
        </w:rPr>
        <w:t>енной численности депутатов</w:t>
      </w:r>
      <w:r w:rsidR="00F521E6" w:rsidRPr="000F1EA2">
        <w:rPr>
          <w:rFonts w:ascii="PT Astra Serif" w:hAnsi="PT Astra Serif" w:cs="Times New Roman"/>
          <w:sz w:val="28"/>
          <w:szCs w:val="28"/>
        </w:rPr>
        <w:t xml:space="preserve">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FC5287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Если на должность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было предложено более двух кандидатов и ни один из них не набрал требуемого для избрания количества голосов, то проводится повторное голосование по двум кандидатам, набравшим наибольшее количество голосов. </w:t>
      </w:r>
      <w:r w:rsidR="00FC5287" w:rsidRPr="000F1EA2">
        <w:rPr>
          <w:rFonts w:ascii="PT Astra Serif" w:hAnsi="PT Astra Serif" w:cs="Times New Roman"/>
          <w:sz w:val="28"/>
          <w:szCs w:val="28"/>
        </w:rPr>
        <w:t>Если при голосовании  по двум кандидатам ни один из них не набрал требуемого количества голосов, то не позднее чем через 30дней проводятся повторные выборы с выдвижением, как новых кандидатов, так и уже выдвигавшихся на должность главы муниципального образования город Аткарск.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Избрание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оформляется решением Со</w:t>
      </w:r>
      <w:r w:rsidR="00FE0319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3" w:name="Par86"/>
      <w:bookmarkEnd w:id="3"/>
      <w:r w:rsidRPr="000F1EA2">
        <w:rPr>
          <w:rFonts w:ascii="PT Astra Serif" w:hAnsi="PT Astra Serif" w:cs="Times New Roman"/>
          <w:sz w:val="28"/>
          <w:szCs w:val="28"/>
        </w:rPr>
        <w:t xml:space="preserve">2.1.2. Полномочия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быть прекращены досрочно по основаниям, предусмотренным </w:t>
      </w:r>
      <w:r w:rsidR="00EF12B8" w:rsidRPr="000F1EA2">
        <w:rPr>
          <w:rFonts w:ascii="PT Astra Serif" w:hAnsi="PT Astra Serif" w:cs="Times New Roman"/>
          <w:sz w:val="28"/>
          <w:szCs w:val="28"/>
        </w:rPr>
        <w:t>федеральным законодательством</w:t>
      </w:r>
      <w:r w:rsidR="00EF12B8" w:rsidRPr="000F1EA2">
        <w:rPr>
          <w:rFonts w:ascii="PT Astra Serif" w:hAnsi="PT Astra Serif"/>
          <w:sz w:val="28"/>
          <w:szCs w:val="28"/>
        </w:rPr>
        <w:t xml:space="preserve"> и </w:t>
      </w:r>
      <w:hyperlink r:id="rId8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 о досрочном прекращении полномочий Главы муниципального </w:t>
      </w:r>
      <w:r w:rsidR="008963D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включается в повестку дня ближайшего заседания Со</w:t>
      </w:r>
      <w:r w:rsidR="008963D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его просьбе или по предложению большинства от установленной численности депутатов в письменном виде в соответствии с </w:t>
      </w:r>
      <w:hyperlink r:id="rId9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и Регламентом.</w:t>
      </w:r>
    </w:p>
    <w:p w:rsidR="00384803" w:rsidRPr="000F1EA2" w:rsidRDefault="00384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1EA2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Главе муниципального </w:t>
      </w:r>
      <w:r w:rsidR="008963D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до проведения голосования предоставляется слово для выступления.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2.2. </w:t>
      </w:r>
      <w:r w:rsidR="008963D4" w:rsidRPr="000F1EA2">
        <w:rPr>
          <w:rFonts w:ascii="PT Astra Serif" w:hAnsi="PT Astra Serif" w:cs="Times New Roman"/>
          <w:sz w:val="28"/>
          <w:szCs w:val="28"/>
          <w:u w:val="single"/>
        </w:rPr>
        <w:t>Секретарь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4" w:name="Par107"/>
      <w:bookmarkEnd w:id="4"/>
      <w:r w:rsidRPr="000F1EA2">
        <w:rPr>
          <w:rFonts w:ascii="PT Astra Serif" w:hAnsi="PT Astra Serif" w:cs="Times New Roman"/>
          <w:sz w:val="28"/>
          <w:szCs w:val="28"/>
        </w:rPr>
        <w:t xml:space="preserve">2.2.1. </w:t>
      </w:r>
      <w:r w:rsidR="008963D4" w:rsidRPr="000F1EA2">
        <w:rPr>
          <w:rFonts w:ascii="PT Astra Serif" w:hAnsi="PT Astra Serif" w:cs="Times New Roman"/>
          <w:sz w:val="28"/>
          <w:szCs w:val="28"/>
        </w:rPr>
        <w:t xml:space="preserve">Секретарь Совета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избирается Со</w:t>
      </w:r>
      <w:r w:rsidR="008963D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из своего состава </w:t>
      </w:r>
      <w:r w:rsidR="00EF12B8" w:rsidRPr="000F1EA2">
        <w:rPr>
          <w:rFonts w:ascii="PT Astra Serif" w:hAnsi="PT Astra Serif" w:cs="Times New Roman"/>
          <w:sz w:val="28"/>
          <w:szCs w:val="28"/>
        </w:rPr>
        <w:t xml:space="preserve">открытым голосованием </w:t>
      </w:r>
      <w:r w:rsidRPr="000F1EA2">
        <w:rPr>
          <w:rFonts w:ascii="PT Astra Serif" w:hAnsi="PT Astra Serif" w:cs="Times New Roman"/>
          <w:sz w:val="28"/>
          <w:szCs w:val="28"/>
        </w:rPr>
        <w:t>на срок полномочий Со</w:t>
      </w:r>
      <w:r w:rsidR="008963D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осуществляет свою деятельность на </w:t>
      </w:r>
      <w:r w:rsidR="008963D4" w:rsidRPr="000F1EA2">
        <w:rPr>
          <w:rFonts w:ascii="PT Astra Serif" w:hAnsi="PT Astra Serif" w:cs="Times New Roman"/>
          <w:sz w:val="28"/>
          <w:szCs w:val="28"/>
        </w:rPr>
        <w:t>не</w:t>
      </w:r>
      <w:r w:rsidRPr="000F1EA2">
        <w:rPr>
          <w:rFonts w:ascii="PT Astra Serif" w:hAnsi="PT Astra Serif" w:cs="Times New Roman"/>
          <w:sz w:val="28"/>
          <w:szCs w:val="28"/>
        </w:rPr>
        <w:t>постоянной основе.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Кандидатуры на должность </w:t>
      </w:r>
      <w:r w:rsidR="008963D4" w:rsidRPr="000F1EA2">
        <w:rPr>
          <w:rFonts w:ascii="PT Astra Serif" w:hAnsi="PT Astra Serif" w:cs="Times New Roman"/>
          <w:sz w:val="28"/>
          <w:szCs w:val="28"/>
        </w:rPr>
        <w:t xml:space="preserve">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>предлагаются депутатами и в порядке самовыдвижения.</w:t>
      </w:r>
    </w:p>
    <w:p w:rsidR="00413756" w:rsidRPr="000F1EA2" w:rsidRDefault="00896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Секретарь Совета временно исполняет обязанности Председателя Совета в полном объеме в его отсутствие (болезнь, отпуск и т.п.)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</w:p>
    <w:p w:rsidR="001370A2" w:rsidRPr="000F1EA2" w:rsidRDefault="00137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 случае отсутствия или невозможности выполнения своих  полномочий (обязанностей) Секретарем Совета его полномочия возлагаются на Председателя постоянной комиссии. 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2.2.2.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Секретарь Совета может быть отрешен от должности  или его </w:t>
      </w:r>
      <w:r w:rsidR="001370A2" w:rsidRPr="000F1EA2"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0F1EA2">
        <w:rPr>
          <w:rFonts w:ascii="PT Astra Serif" w:hAnsi="PT Astra Serif" w:cs="Times New Roman"/>
          <w:sz w:val="28"/>
          <w:szCs w:val="28"/>
        </w:rPr>
        <w:t>олномочия могут быть прекращены досрочно.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 о досрочном прекращении полномочий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или отрешении от должности 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>включается в повестку дня ближайшего заседания Со</w:t>
      </w:r>
      <w:r w:rsidR="001370A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его просьбе, по инициативе Главы </w:t>
      </w:r>
      <w:r w:rsidR="001370A2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по предложению большинства от установленной численности депутатов.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Порядок досрочного прекращения полномочий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аналогичен порядку досрочного прекращения полномочий Главы  муниципального </w:t>
      </w:r>
      <w:r w:rsidR="001370A2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, установленному в </w:t>
      </w:r>
      <w:hyperlink w:anchor="Par86" w:history="1">
        <w:r w:rsidRPr="000F1EA2">
          <w:rPr>
            <w:rFonts w:ascii="PT Astra Serif" w:hAnsi="PT Astra Serif" w:cs="Times New Roman"/>
            <w:sz w:val="28"/>
            <w:szCs w:val="28"/>
          </w:rPr>
          <w:t>подпункте 2.1.2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 случае досрочного прекращения полномочий </w:t>
      </w:r>
      <w:r w:rsidR="009B6427" w:rsidRPr="000F1EA2">
        <w:rPr>
          <w:rFonts w:ascii="PT Astra Serif" w:hAnsi="PT Astra Serif" w:cs="Times New Roman"/>
          <w:sz w:val="28"/>
          <w:szCs w:val="28"/>
        </w:rPr>
        <w:t>Секретаря Совета в</w:t>
      </w:r>
      <w:r w:rsidRPr="000F1EA2">
        <w:rPr>
          <w:rFonts w:ascii="PT Astra Serif" w:hAnsi="PT Astra Serif" w:cs="Times New Roman"/>
          <w:sz w:val="28"/>
          <w:szCs w:val="28"/>
        </w:rPr>
        <w:t xml:space="preserve">ыборы нового </w:t>
      </w:r>
      <w:r w:rsidR="009B6427" w:rsidRPr="000F1EA2">
        <w:rPr>
          <w:rFonts w:ascii="PT Astra Serif" w:hAnsi="PT Astra Serif" w:cs="Times New Roman"/>
          <w:sz w:val="28"/>
          <w:szCs w:val="28"/>
        </w:rPr>
        <w:t>Секретаря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на этом же заседании в порядке, установленном в </w:t>
      </w:r>
      <w:hyperlink w:anchor="Par107" w:history="1">
        <w:r w:rsidRPr="000F1EA2">
          <w:rPr>
            <w:rFonts w:ascii="PT Astra Serif" w:hAnsi="PT Astra Serif" w:cs="Times New Roman"/>
            <w:sz w:val="28"/>
            <w:szCs w:val="28"/>
          </w:rPr>
          <w:t>подпункте 2.2.1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2.3. </w:t>
      </w:r>
      <w:r w:rsidR="001370A2" w:rsidRPr="000F1EA2">
        <w:rPr>
          <w:rFonts w:ascii="PT Astra Serif" w:hAnsi="PT Astra Serif" w:cs="Times New Roman"/>
          <w:sz w:val="28"/>
          <w:szCs w:val="28"/>
          <w:u w:val="single"/>
        </w:rPr>
        <w:t>Постоянные депутатские комиссии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F521E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5" w:name="Par135"/>
      <w:bookmarkEnd w:id="5"/>
      <w:r w:rsidRPr="000F1EA2">
        <w:rPr>
          <w:rFonts w:ascii="PT Astra Serif" w:hAnsi="PT Astra Serif" w:cs="Times New Roman"/>
          <w:sz w:val="28"/>
          <w:szCs w:val="28"/>
        </w:rPr>
        <w:t xml:space="preserve">2.3.1. </w:t>
      </w:r>
      <w:r w:rsidR="00F521E6" w:rsidRPr="000F1EA2">
        <w:rPr>
          <w:rFonts w:ascii="PT Astra Serif" w:hAnsi="PT Astra Serif" w:cs="Times New Roman"/>
          <w:sz w:val="28"/>
          <w:szCs w:val="28"/>
        </w:rPr>
        <w:t xml:space="preserve">В соответствии с Уставом муниципального образования Совет образует на срок своих полномочий из числа депутатов постоянные комиссии Совета. </w:t>
      </w:r>
    </w:p>
    <w:p w:rsidR="00F521E6" w:rsidRPr="000F1EA2" w:rsidRDefault="00F52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 случае необходимости решением Совета комис</w:t>
      </w:r>
      <w:r w:rsidR="008F323B" w:rsidRPr="000F1EA2">
        <w:rPr>
          <w:rFonts w:ascii="PT Astra Serif" w:hAnsi="PT Astra Serif" w:cs="Times New Roman"/>
          <w:sz w:val="28"/>
          <w:szCs w:val="28"/>
        </w:rPr>
        <w:t>с</w:t>
      </w:r>
      <w:r w:rsidRPr="000F1EA2">
        <w:rPr>
          <w:rFonts w:ascii="PT Astra Serif" w:hAnsi="PT Astra Serif" w:cs="Times New Roman"/>
          <w:sz w:val="28"/>
          <w:szCs w:val="28"/>
        </w:rPr>
        <w:t>ии могут преобразовываться, упраздняться, реорганизовываться или создаваться по новым направлениям деятельности.</w:t>
      </w:r>
    </w:p>
    <w:p w:rsidR="00F521E6" w:rsidRPr="000F1EA2" w:rsidRDefault="00F52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Создание комиссий оформляется решением Совета. Комиссия формируется из числа депутатов Совета, которые включаются в его состав на основании личного заявления.</w:t>
      </w:r>
    </w:p>
    <w:p w:rsidR="00F521E6" w:rsidRPr="000F1EA2" w:rsidRDefault="00F52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Комиссия формируется для предварительного рассмотрения и подготовки вопросов, относящихся к ведению Совета, а также контроля за исполнением правовых актов Совета в пределах их компетенции.</w:t>
      </w:r>
    </w:p>
    <w:p w:rsidR="00413756" w:rsidRPr="000F1EA2" w:rsidRDefault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2.3.2.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Председатели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постоянных комиссий </w:t>
      </w:r>
      <w:r w:rsidR="00EF12B8" w:rsidRPr="000F1EA2">
        <w:rPr>
          <w:rFonts w:ascii="PT Astra Serif" w:hAnsi="PT Astra Serif" w:cs="Times New Roman"/>
          <w:sz w:val="28"/>
          <w:szCs w:val="28"/>
        </w:rPr>
        <w:t>утверждаются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на заседании Со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="00413756" w:rsidRPr="000F1EA2">
        <w:rPr>
          <w:rFonts w:ascii="PT Astra Serif" w:hAnsi="PT Astra Serif" w:cs="Times New Roman"/>
          <w:sz w:val="28"/>
          <w:szCs w:val="28"/>
        </w:rPr>
        <w:t>на срок его полномочий.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Кандидатуры на должности председателей постоянных коми</w:t>
      </w:r>
      <w:r w:rsidR="001370A2" w:rsidRPr="000F1EA2">
        <w:rPr>
          <w:rFonts w:ascii="PT Astra Serif" w:hAnsi="PT Astra Serif" w:cs="Times New Roman"/>
          <w:sz w:val="28"/>
          <w:szCs w:val="28"/>
        </w:rPr>
        <w:t>ссий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предлагаться Главой муниципального </w:t>
      </w:r>
      <w:r w:rsidR="001370A2" w:rsidRPr="000F1EA2">
        <w:rPr>
          <w:rFonts w:ascii="PT Astra Serif" w:hAnsi="PT Astra Serif" w:cs="Times New Roman"/>
          <w:sz w:val="28"/>
          <w:szCs w:val="28"/>
        </w:rPr>
        <w:t>образования, Секретарем Совета,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депутатом Со</w:t>
      </w:r>
      <w:r w:rsidR="001370A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а также в порядке самовыдвижения.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2.3.</w:t>
      </w:r>
      <w:r w:rsidR="00AC2899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 Полномочия председателя коми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ссии </w:t>
      </w:r>
      <w:r w:rsidRPr="000F1EA2">
        <w:rPr>
          <w:rFonts w:ascii="PT Astra Serif" w:hAnsi="PT Astra Serif" w:cs="Times New Roman"/>
          <w:sz w:val="28"/>
          <w:szCs w:val="28"/>
        </w:rPr>
        <w:t>могут быть прекращены досрочно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 или он может быть отрешен от должности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 о досрочном прекращении полномочий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или об отрешении от должности </w:t>
      </w:r>
      <w:r w:rsidRPr="000F1EA2">
        <w:rPr>
          <w:rFonts w:ascii="PT Astra Serif" w:hAnsi="PT Astra Serif" w:cs="Times New Roman"/>
          <w:sz w:val="28"/>
          <w:szCs w:val="28"/>
        </w:rPr>
        <w:t xml:space="preserve">председателя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ссии </w:t>
      </w:r>
      <w:r w:rsidRPr="000F1EA2">
        <w:rPr>
          <w:rFonts w:ascii="PT Astra Serif" w:hAnsi="PT Astra Serif" w:cs="Times New Roman"/>
          <w:sz w:val="28"/>
          <w:szCs w:val="28"/>
        </w:rPr>
        <w:t>включается в повестку дня очередного заседания Со</w:t>
      </w:r>
      <w:r w:rsidR="001370A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его просьбе, по инициативе Главы муниципального </w:t>
      </w:r>
      <w:r w:rsidR="009B6427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,</w:t>
      </w:r>
      <w:r w:rsidR="009B6427" w:rsidRPr="000F1EA2">
        <w:rPr>
          <w:rFonts w:ascii="PT Astra Serif" w:hAnsi="PT Astra Serif" w:cs="Times New Roman"/>
          <w:sz w:val="28"/>
          <w:szCs w:val="28"/>
        </w:rPr>
        <w:t xml:space="preserve"> Секретаря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по предложению большинства от установленной численности депутатов, а также по решению </w:t>
      </w:r>
      <w:r w:rsidR="009B6427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Порядок досрочного прекращения полномочий председателя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</w:t>
      </w:r>
      <w:r w:rsidR="00757D24" w:rsidRPr="000F1EA2">
        <w:rPr>
          <w:rFonts w:ascii="PT Astra Serif" w:hAnsi="PT Astra Serif" w:cs="Times New Roman"/>
          <w:sz w:val="28"/>
          <w:szCs w:val="28"/>
        </w:rPr>
        <w:t xml:space="preserve">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аналогичен порядку досрочного прекращения полномочий или отрешения от должности </w:t>
      </w:r>
      <w:r w:rsidR="00756D62" w:rsidRPr="000F1EA2">
        <w:rPr>
          <w:rFonts w:ascii="PT Astra Serif" w:hAnsi="PT Astra Serif" w:cs="Times New Roman"/>
          <w:sz w:val="28"/>
          <w:szCs w:val="28"/>
        </w:rPr>
        <w:t>Секретаря</w:t>
      </w:r>
      <w:r w:rsidRPr="000F1EA2">
        <w:rPr>
          <w:rFonts w:ascii="PT Astra Serif" w:hAnsi="PT Astra Serif" w:cs="Times New Roman"/>
          <w:sz w:val="28"/>
          <w:szCs w:val="28"/>
        </w:rPr>
        <w:t xml:space="preserve">, установленному в </w:t>
      </w:r>
      <w:hyperlink w:anchor="Par86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подпункте 2.</w:t>
        </w:r>
        <w:r w:rsidR="00756D62" w:rsidRPr="000F1EA2">
          <w:rPr>
            <w:rFonts w:ascii="PT Astra Serif" w:hAnsi="PT Astra Serif" w:cs="Times New Roman"/>
            <w:color w:val="0000FF"/>
            <w:sz w:val="28"/>
            <w:szCs w:val="28"/>
          </w:rPr>
          <w:t>2</w:t>
        </w:r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.2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 случае досрочного прекращения полномочий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 или отрешения от должности 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председателя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</w:t>
      </w:r>
      <w:r w:rsidR="00757D24" w:rsidRPr="000F1EA2">
        <w:rPr>
          <w:rFonts w:ascii="PT Astra Serif" w:hAnsi="PT Astra Serif" w:cs="Times New Roman"/>
          <w:sz w:val="28"/>
          <w:szCs w:val="28"/>
        </w:rPr>
        <w:t xml:space="preserve">ссии  </w:t>
      </w:r>
      <w:r w:rsidRPr="000F1EA2">
        <w:rPr>
          <w:rFonts w:ascii="PT Astra Serif" w:hAnsi="PT Astra Serif" w:cs="Times New Roman"/>
          <w:sz w:val="28"/>
          <w:szCs w:val="28"/>
        </w:rPr>
        <w:t xml:space="preserve">новые выборы проводятся не позднее, чем на очередном заседании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в порядке, установленном </w:t>
      </w:r>
      <w:r w:rsidR="0036373A" w:rsidRPr="000F1EA2">
        <w:rPr>
          <w:rFonts w:ascii="PT Astra Serif" w:hAnsi="PT Astra Serif" w:cs="Times New Roman"/>
          <w:sz w:val="28"/>
          <w:szCs w:val="28"/>
        </w:rPr>
        <w:t>настоящим Регламентом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36373A" w:rsidRPr="000F1EA2" w:rsidRDefault="003637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2.3.4. Постоянные комиссии могут избирать из своего состава на срок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депутатских полномочий заместителя председателя. По решению постоянной комиссии полномочия заместителя председателя могут быть прекращены или он может быть переизбран.</w:t>
      </w:r>
    </w:p>
    <w:p w:rsidR="0036373A" w:rsidRPr="000F1EA2" w:rsidRDefault="003637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Решение об избрании или досрочном прекращении полномочий заместителя председателя постоянной комиссии принимается большинством голосов </w:t>
      </w:r>
      <w:r w:rsidR="00A337F9" w:rsidRPr="000F1EA2">
        <w:rPr>
          <w:rFonts w:ascii="PT Astra Serif" w:hAnsi="PT Astra Serif" w:cs="Times New Roman"/>
          <w:sz w:val="28"/>
          <w:szCs w:val="28"/>
        </w:rPr>
        <w:t>от числа членов комиссии.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3. Общий порядок работы Со</w:t>
      </w:r>
      <w:r w:rsidR="00757D24" w:rsidRPr="000F1EA2">
        <w:rPr>
          <w:rFonts w:ascii="PT Astra Serif" w:hAnsi="PT Astra Serif" w:cs="Times New Roman"/>
          <w:b/>
          <w:sz w:val="28"/>
          <w:szCs w:val="28"/>
        </w:rPr>
        <w:t>вета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Начало работы и порядок проведения заседаний Со</w:t>
      </w:r>
      <w:r w:rsidR="00757D24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3.1.1. Заседания Со</w:t>
      </w:r>
      <w:r w:rsidR="00757D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в городе </w:t>
      </w:r>
      <w:r w:rsidR="00757D24" w:rsidRPr="000F1EA2">
        <w:rPr>
          <w:rFonts w:ascii="PT Astra Serif" w:hAnsi="PT Astra Serif" w:cs="Times New Roman"/>
          <w:sz w:val="28"/>
          <w:szCs w:val="28"/>
        </w:rPr>
        <w:t>Аткарске</w:t>
      </w:r>
      <w:r w:rsidRPr="000F1EA2">
        <w:rPr>
          <w:rFonts w:ascii="PT Astra Serif" w:hAnsi="PT Astra Serif" w:cs="Times New Roman"/>
          <w:sz w:val="28"/>
          <w:szCs w:val="28"/>
        </w:rPr>
        <w:t>, как правило, в специально оборудованном помещении (зале заседаний).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 предложению </w:t>
      </w:r>
      <w:r w:rsidR="00756D62" w:rsidRPr="000F1EA2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проводиться выездные заседания Со</w:t>
      </w:r>
      <w:r w:rsidR="00757D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3.1.2. Первое заседание </w:t>
      </w:r>
      <w:r w:rsidR="00757D24" w:rsidRPr="000F1EA2">
        <w:rPr>
          <w:rFonts w:ascii="PT Astra Serif" w:hAnsi="PT Astra Serif" w:cs="Times New Roman"/>
          <w:sz w:val="28"/>
          <w:szCs w:val="28"/>
        </w:rPr>
        <w:t xml:space="preserve">вновь избранного </w:t>
      </w:r>
      <w:r w:rsidRPr="000F1EA2">
        <w:rPr>
          <w:rFonts w:ascii="PT Astra Serif" w:hAnsi="PT Astra Serif" w:cs="Times New Roman"/>
          <w:sz w:val="28"/>
          <w:szCs w:val="28"/>
        </w:rPr>
        <w:t>Со</w:t>
      </w:r>
      <w:r w:rsidR="00757D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созывается и открывается предсе</w:t>
      </w:r>
      <w:r w:rsidR="00757D24" w:rsidRPr="000F1EA2">
        <w:rPr>
          <w:rFonts w:ascii="PT Astra Serif" w:hAnsi="PT Astra Serif" w:cs="Times New Roman"/>
          <w:sz w:val="28"/>
          <w:szCs w:val="28"/>
        </w:rPr>
        <w:t>дателем избирательной комиссии Аткарского</w:t>
      </w:r>
      <w:r w:rsidRPr="000F1EA2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или старейшим по возрасту депутатом </w:t>
      </w:r>
      <w:r w:rsidRPr="000F1EA2">
        <w:rPr>
          <w:rFonts w:ascii="PT Astra Serif" w:hAnsi="PT Astra Serif" w:cs="Times New Roman"/>
          <w:sz w:val="28"/>
          <w:szCs w:val="28"/>
        </w:rPr>
        <w:t>не позднее</w:t>
      </w:r>
      <w:r w:rsidR="00756D62" w:rsidRPr="000F1EA2">
        <w:rPr>
          <w:rFonts w:ascii="PT Astra Serif" w:hAnsi="PT Astra Serif" w:cs="Times New Roman"/>
          <w:sz w:val="28"/>
          <w:szCs w:val="28"/>
        </w:rPr>
        <w:t xml:space="preserve">, чем на пятнадцатый </w:t>
      </w:r>
      <w:r w:rsidRPr="000F1EA2">
        <w:rPr>
          <w:rFonts w:ascii="PT Astra Serif" w:hAnsi="PT Astra Serif" w:cs="Times New Roman"/>
          <w:sz w:val="28"/>
          <w:szCs w:val="28"/>
        </w:rPr>
        <w:t>д</w:t>
      </w:r>
      <w:r w:rsidR="00756D62" w:rsidRPr="000F1EA2">
        <w:rPr>
          <w:rFonts w:ascii="PT Astra Serif" w:hAnsi="PT Astra Serif" w:cs="Times New Roman"/>
          <w:sz w:val="28"/>
          <w:szCs w:val="28"/>
        </w:rPr>
        <w:t>ень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после </w:t>
      </w:r>
      <w:r w:rsidR="00756D62" w:rsidRPr="000F1EA2">
        <w:rPr>
          <w:rFonts w:ascii="PT Astra Serif" w:hAnsi="PT Astra Serif" w:cs="Times New Roman"/>
          <w:sz w:val="28"/>
          <w:szCs w:val="28"/>
        </w:rPr>
        <w:t>официального опубликования результатов выборов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3.1.3. Заседание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считается правомочным, если на нем присутствует </w:t>
      </w:r>
      <w:r w:rsidR="00F11372" w:rsidRPr="000F1EA2">
        <w:rPr>
          <w:rFonts w:ascii="PT Astra Serif" w:hAnsi="PT Astra Serif" w:cs="Times New Roman"/>
          <w:sz w:val="28"/>
          <w:szCs w:val="28"/>
        </w:rPr>
        <w:t>более 50 процентов</w:t>
      </w:r>
      <w:r w:rsidRPr="000F1EA2">
        <w:rPr>
          <w:rFonts w:ascii="PT Astra Serif" w:hAnsi="PT Astra Serif" w:cs="Times New Roman"/>
          <w:sz w:val="28"/>
          <w:szCs w:val="28"/>
        </w:rPr>
        <w:t xml:space="preserve"> от установленной численности депутатов</w:t>
      </w:r>
      <w:r w:rsidR="008D5998" w:rsidRPr="000F1EA2">
        <w:rPr>
          <w:rFonts w:ascii="PT Astra Serif" w:hAnsi="PT Astra Serif" w:cs="Times New Roman"/>
          <w:sz w:val="28"/>
          <w:szCs w:val="28"/>
        </w:rPr>
        <w:t>, за исключением случаев, установленных действующим законодательством и Уставом 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Если на заседании Совета присутствует менее 50 процентов от числа избранных депутатов, то заседание переносится, а депутатам сообщается о времени и месте его проведения.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3.1.4. О невозможности присутствовать на заседании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уважительной причине депутат заблаговременно информирует </w:t>
      </w:r>
      <w:r w:rsidR="00756D62" w:rsidRPr="000F1EA2">
        <w:rPr>
          <w:rFonts w:ascii="PT Astra Serif" w:hAnsi="PT Astra Serif" w:cs="Times New Roman"/>
          <w:sz w:val="28"/>
          <w:szCs w:val="28"/>
        </w:rPr>
        <w:t>главу 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3.1.5. На первом заседании </w:t>
      </w:r>
      <w:r w:rsidR="009E1714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депутаты избирают Главу муниципального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0F1EA2">
        <w:rPr>
          <w:rFonts w:ascii="PT Astra Serif" w:hAnsi="PT Astra Serif" w:cs="Times New Roman"/>
          <w:sz w:val="28"/>
          <w:szCs w:val="28"/>
        </w:rPr>
        <w:t xml:space="preserve">и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>в порядке, предусмотренном Уставом, и настоящим Регламентом.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Продолжительность и порядок проведения заседаний Со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определяются настоящим Регламентом и по решению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8D5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6" w:name="Par172"/>
      <w:bookmarkEnd w:id="6"/>
      <w:r w:rsidRPr="000F1EA2">
        <w:rPr>
          <w:rFonts w:ascii="PT Astra Serif" w:hAnsi="PT Astra Serif" w:cs="Times New Roman"/>
          <w:sz w:val="28"/>
          <w:szCs w:val="28"/>
        </w:rPr>
        <w:t>3.1.6. Совет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может принять решение о проведении закрытого заседания</w:t>
      </w:r>
      <w:r w:rsidR="00C82808" w:rsidRPr="000F1EA2">
        <w:rPr>
          <w:rFonts w:ascii="PT Astra Serif" w:hAnsi="PT Astra Serif" w:cs="Times New Roman"/>
          <w:sz w:val="28"/>
          <w:szCs w:val="28"/>
        </w:rPr>
        <w:t>,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как в целом, так и в его части. Решение о проведении закрытого заседания принимается депутатами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по предложению Главы  муниципального </w:t>
      </w:r>
      <w:r w:rsidR="009E171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Решение о проведении закрытого заседания принимается большинством голосов от числа присутствующих на заседании депутатов. Сведения о содержании закрытых заседаний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подлежат разглашению.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На закрытое заседание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запрещается проносить и использовать в ходе его фото-, кино- и видеотехнику, а также средства радиосвязи, звукозаписи и обработки информации, за исключением средств, обеспечивающих ведение протокола заседания.</w:t>
      </w:r>
    </w:p>
    <w:p w:rsidR="00994154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3.1.7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  <w:r w:rsidR="00994154" w:rsidRPr="000F1EA2">
        <w:rPr>
          <w:rFonts w:ascii="PT Astra Serif" w:hAnsi="PT Astra Serif" w:cs="Times New Roman"/>
          <w:sz w:val="28"/>
          <w:szCs w:val="28"/>
        </w:rPr>
        <w:t>На каждом заседании Совета ведется протокол.</w:t>
      </w:r>
      <w:r w:rsidR="008D5998" w:rsidRPr="000F1EA2">
        <w:rPr>
          <w:rFonts w:ascii="PT Astra Serif" w:hAnsi="PT Astra Serif" w:cs="Times New Roman"/>
          <w:sz w:val="28"/>
          <w:szCs w:val="28"/>
        </w:rPr>
        <w:t xml:space="preserve"> Протоколирование и звукозапись заседаний Совета осуществляет Секретарь Совета.</w:t>
      </w:r>
      <w:r w:rsidR="00994154" w:rsidRPr="000F1EA2">
        <w:rPr>
          <w:rFonts w:ascii="PT Astra Serif" w:hAnsi="PT Astra Serif" w:cs="Times New Roman"/>
          <w:sz w:val="28"/>
          <w:szCs w:val="28"/>
        </w:rPr>
        <w:t xml:space="preserve"> В протоколе</w:t>
      </w:r>
      <w:r w:rsidR="008D5998" w:rsidRPr="000F1EA2">
        <w:rPr>
          <w:rFonts w:ascii="PT Astra Serif" w:hAnsi="PT Astra Serif" w:cs="Times New Roman"/>
          <w:sz w:val="28"/>
          <w:szCs w:val="28"/>
        </w:rPr>
        <w:t xml:space="preserve"> заседания</w:t>
      </w:r>
      <w:r w:rsidR="00994154" w:rsidRPr="000F1EA2">
        <w:rPr>
          <w:rFonts w:ascii="PT Astra Serif" w:hAnsi="PT Astra Serif" w:cs="Times New Roman"/>
          <w:sz w:val="28"/>
          <w:szCs w:val="28"/>
        </w:rPr>
        <w:t xml:space="preserve"> содержится: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дата, место проведения заседания и порядковый номер заседания Совета;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- общее число депутатов, избранных в Совет, списки присутствующих и отсутствующих депутатов с указанием причин отсутствия;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фамилия, инициалы, должность председательствующего;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список приглашенных на заседание;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повестка заседания Совета, фамилии, инициалы, должности докладчиков и содокладчиков по каждому вопросу, выносимому на рассмотрение Совета;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решения Совета и сопутствующие материалы;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фамилии, инициалы и должности всех выступавших на заседании, тексты или изложения выступлений;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сведения о записавшихся для выступлений;</w:t>
      </w:r>
    </w:p>
    <w:p w:rsidR="00984A11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материалы, </w:t>
      </w:r>
      <w:r w:rsidR="00984A11" w:rsidRPr="000F1EA2">
        <w:rPr>
          <w:rFonts w:ascii="PT Astra Serif" w:hAnsi="PT Astra Serif" w:cs="Times New Roman"/>
          <w:sz w:val="28"/>
          <w:szCs w:val="28"/>
        </w:rPr>
        <w:t>переданные в ходе заседания Секретарю Совета депутатами и выступающими;</w:t>
      </w:r>
    </w:p>
    <w:p w:rsidR="00984A11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формулировки всех предложений для голосования и результаты всех голосований.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Протокол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оформляется в течение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десяти </w:t>
      </w:r>
      <w:r w:rsidRPr="000F1EA2">
        <w:rPr>
          <w:rFonts w:ascii="PT Astra Serif" w:hAnsi="PT Astra Serif" w:cs="Times New Roman"/>
          <w:sz w:val="28"/>
          <w:szCs w:val="28"/>
        </w:rPr>
        <w:t>рабочих дней после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 двух экземплярах на бланке на основании звукозаписи, документов и актов, вносимых на заседание, принятых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оформленных в установленном порядке, подписывается председательствующим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и Секретарем Совета </w:t>
      </w:r>
      <w:r w:rsidRPr="000F1EA2">
        <w:rPr>
          <w:rFonts w:ascii="PT Astra Serif" w:hAnsi="PT Astra Serif" w:cs="Times New Roman"/>
          <w:sz w:val="28"/>
          <w:szCs w:val="28"/>
        </w:rPr>
        <w:t>на заседании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рассылке не подлежит.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7" w:name="Par193"/>
      <w:bookmarkEnd w:id="7"/>
      <w:r w:rsidRPr="000F1EA2">
        <w:rPr>
          <w:rFonts w:ascii="PT Astra Serif" w:hAnsi="PT Astra Serif" w:cs="Times New Roman"/>
          <w:sz w:val="28"/>
          <w:szCs w:val="28"/>
        </w:rPr>
        <w:t>Все заинтересованные лица могут ознакомиться с протоколами заседаний Совета с разрешения Главы муниципального образования.</w:t>
      </w:r>
    </w:p>
    <w:p w:rsidR="00AC2899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</w:t>
      </w:r>
      <w:r w:rsidR="00984A11" w:rsidRPr="000F1EA2">
        <w:rPr>
          <w:rFonts w:ascii="PT Astra Serif" w:hAnsi="PT Astra Serif" w:cs="Times New Roman"/>
          <w:sz w:val="28"/>
          <w:szCs w:val="28"/>
        </w:rPr>
        <w:t>8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AC2899" w:rsidRPr="000F1EA2">
        <w:rPr>
          <w:rFonts w:ascii="PT Astra Serif" w:hAnsi="PT Astra Serif" w:cs="Times New Roman"/>
          <w:sz w:val="28"/>
          <w:szCs w:val="28"/>
        </w:rPr>
        <w:t xml:space="preserve"> Заседания бывают очередными и внеочередными.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Очередные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не реже одного раза в </w:t>
      </w:r>
      <w:r w:rsidR="00CC0F66" w:rsidRPr="000F1EA2">
        <w:rPr>
          <w:rFonts w:ascii="PT Astra Serif" w:hAnsi="PT Astra Serif" w:cs="Times New Roman"/>
          <w:sz w:val="28"/>
          <w:szCs w:val="28"/>
        </w:rPr>
        <w:t>три</w:t>
      </w:r>
      <w:r w:rsidRPr="000F1EA2">
        <w:rPr>
          <w:rFonts w:ascii="PT Astra Serif" w:hAnsi="PT Astra Serif" w:cs="Times New Roman"/>
          <w:sz w:val="28"/>
          <w:szCs w:val="28"/>
        </w:rPr>
        <w:t xml:space="preserve"> месяца.</w:t>
      </w:r>
    </w:p>
    <w:p w:rsidR="00984A11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Сообщение о дате, времени и месте проведения очередного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, а также о вопросах, выносимых на рассмотрение, доводятся  до сведения депутатов и </w:t>
      </w:r>
      <w:r w:rsidR="00CC0F66" w:rsidRPr="000F1EA2">
        <w:rPr>
          <w:rFonts w:ascii="PT Astra Serif" w:hAnsi="PT Astra Serif" w:cs="Times New Roman"/>
          <w:sz w:val="28"/>
          <w:szCs w:val="28"/>
        </w:rPr>
        <w:t>лиц, приглашенных на заседание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 не позднее, чем за </w:t>
      </w:r>
      <w:r w:rsidR="00CC0F66" w:rsidRPr="000F1EA2">
        <w:rPr>
          <w:rFonts w:ascii="PT Astra Serif" w:hAnsi="PT Astra Serif" w:cs="Times New Roman"/>
          <w:sz w:val="28"/>
          <w:szCs w:val="28"/>
        </w:rPr>
        <w:t>2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 календарных дн</w:t>
      </w:r>
      <w:r w:rsidR="00984A11" w:rsidRPr="000F1EA2">
        <w:rPr>
          <w:rFonts w:ascii="PT Astra Serif" w:hAnsi="PT Astra Serif" w:cs="Times New Roman"/>
          <w:sz w:val="28"/>
          <w:szCs w:val="28"/>
        </w:rPr>
        <w:t>я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 до заседания, за исключением случаев созыва внеочередного заседания. </w:t>
      </w:r>
      <w:r w:rsidR="0047392E" w:rsidRPr="000F1EA2">
        <w:rPr>
          <w:rFonts w:ascii="PT Astra Serif" w:hAnsi="PT Astra Serif" w:cs="Times New Roman"/>
          <w:sz w:val="28"/>
          <w:szCs w:val="28"/>
        </w:rPr>
        <w:t>О созыве внеочередного заседания и его повестке дня депутатам и приглашенным на заседание сообщается не позднее, чем за 1 день до его проведения.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</w:t>
      </w:r>
      <w:r w:rsidR="00984A11" w:rsidRPr="000F1EA2">
        <w:rPr>
          <w:rFonts w:ascii="PT Astra Serif" w:hAnsi="PT Astra Serif" w:cs="Times New Roman"/>
          <w:sz w:val="28"/>
          <w:szCs w:val="28"/>
        </w:rPr>
        <w:t>9</w:t>
      </w:r>
      <w:r w:rsidRPr="000F1EA2">
        <w:rPr>
          <w:rFonts w:ascii="PT Astra Serif" w:hAnsi="PT Astra Serif" w:cs="Times New Roman"/>
          <w:sz w:val="28"/>
          <w:szCs w:val="28"/>
        </w:rPr>
        <w:t>. Внеочередные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созываются по инициативе Главы муниципального </w:t>
      </w:r>
      <w:r w:rsidR="00164F2F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, </w:t>
      </w:r>
      <w:r w:rsidR="00CC0F66" w:rsidRPr="000F1EA2">
        <w:rPr>
          <w:rFonts w:ascii="PT Astra Serif" w:hAnsi="PT Astra Serif" w:cs="Times New Roman"/>
          <w:sz w:val="28"/>
          <w:szCs w:val="28"/>
        </w:rPr>
        <w:t>а</w:t>
      </w:r>
      <w:r w:rsidRPr="000F1EA2">
        <w:rPr>
          <w:rFonts w:ascii="PT Astra Serif" w:hAnsi="PT Astra Serif" w:cs="Times New Roman"/>
          <w:sz w:val="28"/>
          <w:szCs w:val="28"/>
        </w:rPr>
        <w:t xml:space="preserve"> также </w:t>
      </w:r>
      <w:r w:rsidR="00CC0F66" w:rsidRPr="000F1EA2">
        <w:rPr>
          <w:rFonts w:ascii="PT Astra Serif" w:hAnsi="PT Astra Serif" w:cs="Times New Roman"/>
          <w:sz w:val="28"/>
          <w:szCs w:val="28"/>
        </w:rPr>
        <w:t xml:space="preserve">по требованию не менее  1/3 от общего числа избранных </w:t>
      </w:r>
      <w:r w:rsidRPr="000F1EA2">
        <w:rPr>
          <w:rFonts w:ascii="PT Astra Serif" w:hAnsi="PT Astra Serif" w:cs="Times New Roman"/>
          <w:sz w:val="28"/>
          <w:szCs w:val="28"/>
        </w:rPr>
        <w:t>депутатов</w:t>
      </w:r>
      <w:r w:rsidR="00CC0F66" w:rsidRPr="000F1EA2">
        <w:rPr>
          <w:rFonts w:ascii="PT Astra Serif" w:hAnsi="PT Astra Serif" w:cs="Times New Roman"/>
          <w:sz w:val="28"/>
          <w:szCs w:val="28"/>
        </w:rPr>
        <w:t xml:space="preserve"> Совета,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позднее чем в 2-недельный срок с момента поступления обращения о созыве внеочередного заседания. Проект повестки дня и материалы для внеочередного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предлагаются инициатором его проведения.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Инициатор внеочередного заседания обеспечивает своевременное предоставление материалов на заседание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8" w:name="Par212"/>
      <w:bookmarkStart w:id="9" w:name="Par215"/>
      <w:bookmarkEnd w:id="8"/>
      <w:bookmarkEnd w:id="9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0</w:t>
      </w:r>
      <w:r w:rsidRPr="000F1EA2">
        <w:rPr>
          <w:rFonts w:ascii="PT Astra Serif" w:hAnsi="PT Astra Serif" w:cs="Times New Roman"/>
          <w:sz w:val="28"/>
          <w:szCs w:val="28"/>
        </w:rPr>
        <w:t>. Проект повестки дня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начинает формироваться </w:t>
      </w:r>
      <w:r w:rsidR="00164F2F" w:rsidRPr="000F1EA2">
        <w:rPr>
          <w:rFonts w:ascii="PT Astra Serif" w:hAnsi="PT Astra Serif" w:cs="Times New Roman"/>
          <w:sz w:val="28"/>
          <w:szCs w:val="28"/>
        </w:rPr>
        <w:t>Секретарем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письменных предложений о внесении внеплановых вопросов Главой  муниципального </w:t>
      </w:r>
      <w:r w:rsidR="00164F2F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, председателями постоянных коми</w:t>
      </w:r>
      <w:r w:rsidR="00164F2F" w:rsidRPr="000F1EA2">
        <w:rPr>
          <w:rFonts w:ascii="PT Astra Serif" w:hAnsi="PT Astra Serif" w:cs="Times New Roman"/>
          <w:sz w:val="28"/>
          <w:szCs w:val="28"/>
        </w:rPr>
        <w:t>ссий,</w:t>
      </w:r>
      <w:r w:rsidRPr="000F1EA2">
        <w:rPr>
          <w:rFonts w:ascii="PT Astra Serif" w:hAnsi="PT Astra Serif" w:cs="Times New Roman"/>
          <w:sz w:val="28"/>
          <w:szCs w:val="28"/>
        </w:rPr>
        <w:t xml:space="preserve"> групп депутатов, отдельных депутатов, а также в порядке правотворческой инициативы граждан за десять дней до начала заседания и заканчивается не позднее, чем за два дня до начала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0" w:name="Par218"/>
      <w:bookmarkEnd w:id="10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1</w:t>
      </w:r>
      <w:r w:rsidRPr="000F1EA2">
        <w:rPr>
          <w:rFonts w:ascii="PT Astra Serif" w:hAnsi="PT Astra Serif" w:cs="Times New Roman"/>
          <w:sz w:val="28"/>
          <w:szCs w:val="28"/>
        </w:rPr>
        <w:t>. Оформленные проекты решений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 необходимыми пояснительными материалами, определяемыми ответственным за подготовку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 xml:space="preserve">субъектом правотворческой инициативы, передаются </w:t>
      </w:r>
      <w:r w:rsidR="00164F2F" w:rsidRPr="000F1EA2">
        <w:rPr>
          <w:rFonts w:ascii="PT Astra Serif" w:hAnsi="PT Astra Serif" w:cs="Times New Roman"/>
          <w:sz w:val="28"/>
          <w:szCs w:val="28"/>
        </w:rPr>
        <w:t>Секретарю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позднее, чем за три дня до заседания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="00984A11" w:rsidRPr="000F1EA2">
        <w:rPr>
          <w:rFonts w:ascii="PT Astra Serif" w:hAnsi="PT Astra Serif" w:cs="Times New Roman"/>
          <w:sz w:val="28"/>
          <w:szCs w:val="28"/>
        </w:rPr>
        <w:t xml:space="preserve"> для регистрации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1" w:name="Par223"/>
      <w:bookmarkStart w:id="12" w:name="Par229"/>
      <w:bookmarkEnd w:id="11"/>
      <w:bookmarkEnd w:id="12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  Основные элементы процедуры рассмотрения вопроса на заседании Собрания: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включение в повестку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рассмотрение и принятие повестки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доклад по проекту решения;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содоклад;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вопросы докладчику, содокладчику и ответы на вопросы;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прения по обсуждаемому вопросу;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выступления по мотивам голосования и принятие проекта решения за основу;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внесение поправок в принятый за основу проект решения;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выступления по мотивам голосования и принятие проекта решения в целом.</w:t>
      </w:r>
    </w:p>
    <w:p w:rsidR="009333CD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3" w:name="Par247"/>
      <w:bookmarkEnd w:id="13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9333CD" w:rsidRPr="000F1EA2">
        <w:rPr>
          <w:rFonts w:ascii="PT Astra Serif" w:hAnsi="PT Astra Serif" w:cs="Times New Roman"/>
          <w:sz w:val="28"/>
          <w:szCs w:val="28"/>
        </w:rPr>
        <w:t xml:space="preserve"> Деятельность депутат осуществляется в следующих формах:</w:t>
      </w:r>
    </w:p>
    <w:p w:rsidR="009333CD" w:rsidRPr="000F1EA2" w:rsidRDefault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участие в заседаниях Совета;</w:t>
      </w:r>
    </w:p>
    <w:p w:rsidR="009333CD" w:rsidRPr="000F1EA2" w:rsidRDefault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участие в работе постоянной комиссии;</w:t>
      </w:r>
    </w:p>
    <w:p w:rsidR="009333CD" w:rsidRPr="000F1EA2" w:rsidRDefault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исполнение поручений Совета и ее комиссий;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работа с избирателями.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 Депутат имеет право: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избирать и быть избранным в представительный орган местного самоуправления;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высказывать мнение по персональному составу органов, создаваемых представительным органом местного самоуправления, и кандидатам должностных лиц, избираемых, назначаемых или утверждаемых представительными органом местного самоуправлени</w:t>
      </w:r>
      <w:r w:rsidR="004E360D" w:rsidRPr="000F1EA2">
        <w:rPr>
          <w:rFonts w:ascii="PT Astra Serif" w:hAnsi="PT Astra Serif" w:cs="Times New Roman"/>
          <w:sz w:val="28"/>
          <w:szCs w:val="28"/>
        </w:rPr>
        <w:t>я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предлагать вопросы для рассмотрения представительным органом местного самоуправления, вносить в представительный орган местного самоуправления проекты правовых актов и поправок к ним, предложения о разработке и принятии новых правовых актов, проекты актов о внесении изменений и дополнений в действующие правовые акты либо о признании их утратившими силу;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вносить предложения о заслушивании на заседании представительного органа местного самоуправления отчета, информации органов либо должностных лиц местного самоуправления, подотчетных или подконтрольных представительному орг</w:t>
      </w:r>
      <w:r w:rsidR="00221A5E" w:rsidRPr="000F1EA2">
        <w:rPr>
          <w:rFonts w:ascii="PT Astra Serif" w:hAnsi="PT Astra Serif" w:cs="Times New Roman"/>
          <w:sz w:val="28"/>
          <w:szCs w:val="28"/>
        </w:rPr>
        <w:t>а</w:t>
      </w:r>
      <w:r w:rsidRPr="000F1EA2">
        <w:rPr>
          <w:rFonts w:ascii="PT Astra Serif" w:hAnsi="PT Astra Serif" w:cs="Times New Roman"/>
          <w:sz w:val="28"/>
          <w:szCs w:val="28"/>
        </w:rPr>
        <w:t>ну местного самоуправления в соответствии с уставом муниципального образования;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ставить вопрос о доверии составу органов, образованных Советом, а также органам и должностным лицам местного самоуправления в соответствии с уставом муниципального образования;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вносить в Совет предложения о необходимости проведения проверок исполнения органами и должностными лицами местного самоуправления, предприятиями, учреждениями, организациями Саратовской области на территории муниципального образования нормативных правовых актов, принятых этим представительным органом;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вносить замечания и предложения по повестке дня заседания, по порядку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рассмотрения и существу обсуждаемых вопросов, участвовать в прениях, общаться с запросами, задавать вопросы докладчикам, а также председательствующему на заседании, требовать ответа и давать им оценку;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выступать с обоснованием своих предложений и по мотивам голосования, давать справки, вносить поправки к проектам правовых актов представительного органа местного самоуправления, оглашать на сессиях обращения граждан, имеющие общественное значение;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знакомиться с текстами своих выступлений в стенограммах и протоколах заседания Совета, а также получать тексты выступлений, не подлежащих опубликованию.</w:t>
      </w:r>
    </w:p>
    <w:p w:rsidR="00413756" w:rsidRPr="000F1EA2" w:rsidRDefault="00413756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депутат вправе: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а) задавать вопросы докладчику и содокладчику, выступать по мотивам голосования;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б) требовать постановки своих предложений на голосование;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в) настаивать на повторном подсчете голосов, если его в этом поддерживает еще хотя бы один депутат;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г)  вносить предложения о заслушивании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отчета или информации должностных лиц исполнительно-распорядительных органов муниципального </w:t>
      </w:r>
      <w:r w:rsidR="00B5162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е) вносить предложения о необходимости проведения проверок и депутатских расследований по вопросам компетенции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ж) ставить вопрос о необходимости разработки нового проекта решения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и) пользоваться другими правами, предоставленными ему действующим законодательством и настоящим Регламентом.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 обязан зарегистрироваться перед заседанием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участвовать в работе заседания Собрания, а также соблюдать настоящий Регламент и требования председательствующего.</w:t>
      </w:r>
    </w:p>
    <w:p w:rsidR="00984A11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Депутат пользуется правом решающего голоса по всем вопросам, рассматриваемым Советом и постоянными комиссиями, членом которых он является.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756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3.1.14. </w:t>
      </w:r>
      <w:r w:rsidR="00413756" w:rsidRPr="000F1EA2">
        <w:rPr>
          <w:rFonts w:ascii="PT Astra Serif" w:hAnsi="PT Astra Serif" w:cs="Times New Roman"/>
          <w:sz w:val="28"/>
          <w:szCs w:val="28"/>
        </w:rPr>
        <w:t>Председательствующий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>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а) объявляет об открытии и закрытии заседания;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б) ведет заседание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соответствии с утвержденной повесткой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в) обеспечивает соблюдение положений настоящего Регламента;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г) предоставляет слово для выступления в порядке очередности поступления заявок и в соответствии с повесткой дня заседания;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д) заслушивает (зачитывает) и ставит на голосование вне очереди предложения депутатов по порядку ведения заседания;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е) ставит на голосование проекты решений, заявлений, обращений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другие вопросы в соответствии с повесткой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ж) фиксирует и оглашает все поступающие в письменном виде предложения депутатов по рассматриваемым на заседании вопросам и объявляет последовательность постановки их на голосование;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з) организует голосование и подсчет голосов, оглашает результаты голосования;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и) отвечает на вопросы, поступившие в его адрес, дает справки;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к) обеспечивает порядок в зале заседаний;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л) обеспечивает реализацию прав депутатов;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м) проявляет уважительное отношение к депутатам, воздерживается от замечаний, оценок и комментариев по предложениям и выступлениям депутатов;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н) обеспечивает исполнение организационных решений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о) организует ведение протокола заседания, подписывает протокол заседания.</w:t>
      </w:r>
    </w:p>
    <w:p w:rsidR="00A506D7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F11372" w:rsidRPr="000F1EA2">
        <w:rPr>
          <w:rFonts w:ascii="PT Astra Serif" w:hAnsi="PT Astra Serif" w:cs="Times New Roman"/>
          <w:sz w:val="28"/>
          <w:szCs w:val="28"/>
        </w:rPr>
        <w:t>5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A506D7" w:rsidRPr="000F1EA2">
        <w:rPr>
          <w:rFonts w:ascii="PT Astra Serif" w:hAnsi="PT Astra Serif" w:cs="Times New Roman"/>
          <w:sz w:val="28"/>
          <w:szCs w:val="28"/>
        </w:rPr>
        <w:t>Секретарь Совета:</w:t>
      </w:r>
    </w:p>
    <w:p w:rsidR="00A506D7" w:rsidRPr="000F1EA2" w:rsidRDefault="00A506D7" w:rsidP="00A506D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42"/>
        <w:rPr>
          <w:rFonts w:ascii="PT Astra Serif" w:hAnsi="PT Astra Serif" w:cs="Times New Roman"/>
          <w:color w:val="000000"/>
          <w:spacing w:val="-13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>формирует проект порядка работы Совета на очередное заседание;</w:t>
      </w:r>
    </w:p>
    <w:p w:rsidR="00A506D7" w:rsidRPr="000F1EA2" w:rsidRDefault="00A506D7" w:rsidP="00A506D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22" w:firstLine="720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проводит регистрацию депутатов, прибывших на сессию, анализирует итоги регистрации 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>депутатов, Совет о причинах отсутствия депутатов;</w:t>
      </w:r>
    </w:p>
    <w:p w:rsidR="00A506D7" w:rsidRPr="000F1EA2" w:rsidRDefault="00A506D7" w:rsidP="00A506D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42"/>
        <w:rPr>
          <w:rFonts w:ascii="PT Astra Serif" w:hAnsi="PT Astra Serif" w:cs="Times New Roman"/>
          <w:color w:val="000000"/>
          <w:spacing w:val="-10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>организует ведение стенограммы и протокола заседания;</w:t>
      </w:r>
    </w:p>
    <w:p w:rsidR="00A506D7" w:rsidRPr="000F1EA2" w:rsidRDefault="00A506D7" w:rsidP="00A506D7">
      <w:pPr>
        <w:shd w:val="clear" w:color="auto" w:fill="FFFFFF"/>
        <w:spacing w:after="0" w:line="240" w:lineRule="auto"/>
        <w:ind w:left="14" w:right="22" w:firstLine="727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4) регистрирует поступившие вопросы, справки, сообщения, заявления, предложения и </w:t>
      </w:r>
      <w:r w:rsidRPr="000F1EA2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другие материалы депутатов и приглашенных, направляет их председательствующему на </w:t>
      </w:r>
      <w:r w:rsidRPr="000F1EA2">
        <w:rPr>
          <w:rFonts w:ascii="PT Astra Serif" w:hAnsi="PT Astra Serif" w:cs="Times New Roman"/>
          <w:color w:val="000000"/>
          <w:spacing w:val="-2"/>
          <w:sz w:val="28"/>
          <w:szCs w:val="28"/>
        </w:rPr>
        <w:t>заседании;</w:t>
      </w:r>
    </w:p>
    <w:p w:rsidR="00A506D7" w:rsidRPr="000F1EA2" w:rsidRDefault="00A506D7" w:rsidP="00A506D7">
      <w:pPr>
        <w:shd w:val="clear" w:color="auto" w:fill="FFFFFF"/>
        <w:tabs>
          <w:tab w:val="left" w:pos="1001"/>
        </w:tabs>
        <w:spacing w:after="0" w:line="240" w:lineRule="auto"/>
        <w:ind w:left="29" w:firstLine="720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11"/>
          <w:sz w:val="28"/>
          <w:szCs w:val="28"/>
        </w:rPr>
        <w:t>5)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0F1EA2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организует тиражирование и распространение материалов, необходимых депутатам на </w:t>
      </w:r>
      <w:r w:rsidRPr="000F1EA2">
        <w:rPr>
          <w:rFonts w:ascii="PT Astra Serif" w:hAnsi="PT Astra Serif" w:cs="Times New Roman"/>
          <w:color w:val="000000"/>
          <w:spacing w:val="-2"/>
          <w:sz w:val="28"/>
          <w:szCs w:val="28"/>
        </w:rPr>
        <w:t>заседании;</w:t>
      </w:r>
    </w:p>
    <w:p w:rsidR="00A506D7" w:rsidRPr="000F1EA2" w:rsidRDefault="00A506D7" w:rsidP="00A506D7">
      <w:pPr>
        <w:shd w:val="clear" w:color="auto" w:fill="FFFFFF"/>
        <w:tabs>
          <w:tab w:val="left" w:pos="1102"/>
        </w:tabs>
        <w:spacing w:after="0" w:line="240" w:lineRule="auto"/>
        <w:ind w:left="29" w:firstLine="713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7"/>
          <w:sz w:val="28"/>
          <w:szCs w:val="28"/>
        </w:rPr>
        <w:t>6)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  <w:t xml:space="preserve">фиксирует   в   протоколе   заседания   результаты   открытых,   тайных   и   поименных </w:t>
      </w:r>
      <w:r w:rsidRPr="000F1EA2">
        <w:rPr>
          <w:rFonts w:ascii="PT Astra Serif" w:hAnsi="PT Astra Serif" w:cs="Times New Roman"/>
          <w:color w:val="000000"/>
          <w:spacing w:val="-2"/>
          <w:sz w:val="28"/>
          <w:szCs w:val="28"/>
        </w:rPr>
        <w:t>голосований;</w:t>
      </w:r>
    </w:p>
    <w:p w:rsidR="00A506D7" w:rsidRPr="000F1EA2" w:rsidRDefault="00A506D7" w:rsidP="00A506D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pacing w:val="-7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 xml:space="preserve">           7) дает разъяснения и информирует депутатов по вопросам, возникшим в ходе заседания;</w:t>
      </w:r>
    </w:p>
    <w:p w:rsidR="00A506D7" w:rsidRPr="000F1EA2" w:rsidRDefault="00A506D7" w:rsidP="00A506D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pacing w:val="-7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          8) по окончании заседания визирует протокол заседания и представляет его на подпись </w:t>
      </w:r>
      <w:r w:rsidRPr="000F1EA2">
        <w:rPr>
          <w:rFonts w:ascii="PT Astra Serif" w:hAnsi="PT Astra Serif" w:cs="Times New Roman"/>
          <w:color w:val="000000"/>
          <w:spacing w:val="-6"/>
          <w:sz w:val="28"/>
          <w:szCs w:val="28"/>
        </w:rPr>
        <w:t>председательствующему;</w:t>
      </w:r>
    </w:p>
    <w:p w:rsidR="00A506D7" w:rsidRPr="000F1EA2" w:rsidRDefault="00A506D7" w:rsidP="00A506D7">
      <w:pPr>
        <w:shd w:val="clear" w:color="auto" w:fill="FFFFFF"/>
        <w:spacing w:after="0" w:line="240" w:lineRule="auto"/>
        <w:ind w:left="742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>9)осуществляет подсчет голосов при открытом голосовании;</w:t>
      </w:r>
    </w:p>
    <w:p w:rsidR="00A506D7" w:rsidRPr="000F1EA2" w:rsidRDefault="00A506D7" w:rsidP="00A506D7">
      <w:pPr>
        <w:shd w:val="clear" w:color="auto" w:fill="FFFFFF"/>
        <w:tabs>
          <w:tab w:val="left" w:pos="1159"/>
        </w:tabs>
        <w:spacing w:after="0" w:line="240" w:lineRule="auto"/>
        <w:ind w:left="14" w:firstLine="742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11"/>
          <w:sz w:val="28"/>
          <w:szCs w:val="28"/>
        </w:rPr>
        <w:t>10)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0F1EA2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дорабатывает решения  Совета,  проекты  решений  Совета с учетом  принятых на </w:t>
      </w:r>
      <w:r w:rsidRPr="000F1EA2">
        <w:rPr>
          <w:rFonts w:ascii="PT Astra Serif" w:hAnsi="PT Astra Serif" w:cs="Times New Roman"/>
          <w:color w:val="000000"/>
          <w:spacing w:val="7"/>
          <w:sz w:val="28"/>
          <w:szCs w:val="28"/>
        </w:rPr>
        <w:t xml:space="preserve">заседаниях либо заседаниях постоянных комиссий (если они есть) поправок и представляет 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>председателю Совета решения, проекты решений в окончательной редакции;</w:t>
      </w:r>
    </w:p>
    <w:p w:rsidR="00A506D7" w:rsidRPr="000F1EA2" w:rsidRDefault="00A506D7" w:rsidP="00A506D7">
      <w:pPr>
        <w:shd w:val="clear" w:color="auto" w:fill="FFFFFF"/>
        <w:tabs>
          <w:tab w:val="left" w:pos="1087"/>
        </w:tabs>
        <w:spacing w:after="0" w:line="240" w:lineRule="auto"/>
        <w:ind w:left="749"/>
        <w:rPr>
          <w:rFonts w:ascii="PT Astra Serif" w:hAnsi="PT Astra Serif" w:cs="Times New Roman"/>
          <w:b/>
          <w:bCs/>
          <w:color w:val="000000"/>
          <w:spacing w:val="1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9"/>
          <w:sz w:val="28"/>
          <w:szCs w:val="28"/>
        </w:rPr>
        <w:t>11)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  <w:t>выполняет иные функции по обеспечению заседаний Совета.</w:t>
      </w:r>
    </w:p>
    <w:p w:rsidR="00413756" w:rsidRPr="000F1EA2" w:rsidRDefault="00A50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F11372" w:rsidRPr="000F1EA2">
        <w:rPr>
          <w:rFonts w:ascii="PT Astra Serif" w:hAnsi="PT Astra Serif" w:cs="Times New Roman"/>
          <w:sz w:val="28"/>
          <w:szCs w:val="28"/>
        </w:rPr>
        <w:t>6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413756" w:rsidRPr="000F1EA2">
        <w:rPr>
          <w:rFonts w:ascii="PT Astra Serif" w:hAnsi="PT Astra Serif" w:cs="Times New Roman"/>
          <w:sz w:val="28"/>
          <w:szCs w:val="28"/>
        </w:rPr>
        <w:t>Продолжительность докладов, содокладов и заключительного слова устанавливается председательствующим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по согласованию с докладчиками и содокладчиками, но не должна превышать: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20 минут - для доклада;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10 минут - для содоклада;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 минут - для заключительного слова.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Выступающим в прениях предоставляется до 5 минут, для повторных выступлений в прениях, а также для выступлений при обсуждении проектов правовых актов - до 3 минут, для выступлений по порядку ведения заседания, по мотивам голосования, по кандидатурам, для заявлений, вопросов, предложений, сообщений, справок - до 2 минут. По порядку ведения и мотивам голосования слово может предоставляться вне очереди. По истечении установленного времени председательствующий предупреждает об этом выступающего, затем вправе прервать его выступление.</w:t>
      </w:r>
    </w:p>
    <w:p w:rsidR="00B51624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</w:t>
      </w:r>
      <w:r w:rsidRPr="000F1EA2">
        <w:rPr>
          <w:rFonts w:ascii="PT Astra Serif" w:hAnsi="PT Astra Serif" w:cs="Times New Roman"/>
          <w:sz w:val="28"/>
          <w:szCs w:val="28"/>
        </w:rPr>
        <w:t xml:space="preserve"> вправе изменить очередность рассмотрения вопросов повестки дня и очередность выступлений по обсуждаемому вопросу. 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</w:t>
      </w:r>
      <w:r w:rsidR="00984A11" w:rsidRPr="000F1EA2">
        <w:rPr>
          <w:rFonts w:ascii="PT Astra Serif" w:hAnsi="PT Astra Serif" w:cs="Times New Roman"/>
          <w:sz w:val="28"/>
          <w:szCs w:val="28"/>
        </w:rPr>
        <w:t>1</w:t>
      </w:r>
      <w:r w:rsidR="00F11372" w:rsidRPr="000F1EA2">
        <w:rPr>
          <w:rFonts w:ascii="PT Astra Serif" w:hAnsi="PT Astra Serif" w:cs="Times New Roman"/>
          <w:sz w:val="28"/>
          <w:szCs w:val="28"/>
        </w:rPr>
        <w:t>7</w:t>
      </w:r>
      <w:r w:rsidRPr="000F1EA2">
        <w:rPr>
          <w:rFonts w:ascii="PT Astra Serif" w:hAnsi="PT Astra Serif" w:cs="Times New Roman"/>
          <w:sz w:val="28"/>
          <w:szCs w:val="28"/>
        </w:rPr>
        <w:t>. Никто не вправе выступать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без разрешения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председательствующего. Нарушивший это правило лишается слова без предупреждения. Выступающий 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вете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вправе нарушать правила этики - употреблять в своей речи грубые, оскорбительные выражения, наносящие ущерб чести и достоинству депутатов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 случае нарушения указанных правил председательствующий предупреждает выступающего, а при повторном нарушении лишает его права выступления в течение всего заседания.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3.2.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Порядок голосования при принятии решений Со</w:t>
      </w:r>
      <w:r w:rsidR="00B51624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3.2.1. Принятые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депутатов решения подписываются Главой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, за исключением решений по вопросам: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об удалении Главы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в отставку;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об отрешении Главы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от должности;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о признании выборов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недействительными и отмене решения об избрании Главы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Решения по указанным выше вопросам подписываются </w:t>
      </w:r>
      <w:r w:rsidR="00B51624" w:rsidRPr="000F1EA2">
        <w:rPr>
          <w:rFonts w:ascii="PT Astra Serif" w:hAnsi="PT Astra Serif" w:cs="Times New Roman"/>
          <w:sz w:val="28"/>
          <w:szCs w:val="28"/>
        </w:rPr>
        <w:t>Секретарем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депутатом, председательствующим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депутатов, на котором принято соответствующее решение.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 Решения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принимаются на его заседаниях открытым или тайным голосованием. Открытое голосование может быть поименным. Способ проведения голосования определяется депутатами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 Решения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принимаются большинством голосов от установленной численности депутатов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если иной порядок не предусмотрен </w:t>
      </w:r>
      <w:hyperlink r:id="rId10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>. При голосовании по каждому вопросу депутат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имеет один голос, подавая его "за" или "против" принятия решения либо воздерживаясь от принятия решения. Депутат лично осуществляет свое право на голосование. Депутат, не принявший участие в голосовании, не вправе подать свой голос по истечении времени, отведенного для голосования.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 вправе не принимать участие в голосовании независимо от вида голосования без объяснения мотивов.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5</w:t>
      </w:r>
      <w:r w:rsidRPr="000F1EA2">
        <w:rPr>
          <w:rFonts w:ascii="PT Astra Serif" w:hAnsi="PT Astra Serif" w:cs="Times New Roman"/>
          <w:sz w:val="28"/>
          <w:szCs w:val="28"/>
        </w:rPr>
        <w:t>. По окончании подсчета голосов председательствующий объявляет о том, принято решение или не принято. В случае если ни одно из возможных решений не принято, проект решения с пояснениями отправляется инициатору внесения для доработки и повторного внесения 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</w:t>
      </w:r>
      <w:r w:rsidRPr="000F1EA2">
        <w:rPr>
          <w:rFonts w:ascii="PT Astra Serif" w:hAnsi="PT Astra Serif" w:cs="Times New Roman"/>
          <w:sz w:val="28"/>
          <w:szCs w:val="28"/>
        </w:rPr>
        <w:t>. Временные ограничения для повторного внесения проекта решения не устанавливаются.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При отсутствии кворума, необходимого для проведения голосования, председательствующий переносит голосование на следующее заседание.</w:t>
      </w:r>
    </w:p>
    <w:p w:rsidR="00AC2899" w:rsidRPr="000F1EA2" w:rsidRDefault="00956472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6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AC2899" w:rsidRPr="000F1EA2">
        <w:rPr>
          <w:rFonts w:ascii="PT Astra Serif" w:hAnsi="PT Astra Serif" w:cs="Times New Roman"/>
          <w:sz w:val="28"/>
          <w:szCs w:val="28"/>
        </w:rPr>
        <w:t>Порядок поименного голосования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3.2.7. Поименное голосование проводится по требованию большинства от установленного числа депутатов.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3.2.8. При проведении открытого поименного голосования и определения его результатов секретарь проводит регистрацию поименно поданных голосов. В случае, когда проводится  и тайное и поименное голосование, Совет может поручить их организацию одному составу счетной комиссии.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Результаты поименного голосования оглашаются на заседании,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включаются в протокол.</w:t>
      </w:r>
    </w:p>
    <w:p w:rsidR="00413756" w:rsidRPr="000F1EA2" w:rsidRDefault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3.3.</w:t>
      </w:r>
      <w:r w:rsidR="00413756" w:rsidRPr="000F1EA2">
        <w:rPr>
          <w:rFonts w:ascii="PT Astra Serif" w:hAnsi="PT Astra Serif" w:cs="Times New Roman"/>
          <w:sz w:val="28"/>
          <w:szCs w:val="28"/>
        </w:rPr>
        <w:t>Тайное голосование проводится по требованию большинства от присутствующих на заседании депутатов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. Тайное голосование проводится в обязательном порядке при голосовании по вопросу о недоверии должностным лицам администрации </w:t>
      </w:r>
      <w:r w:rsidR="00301586" w:rsidRPr="000F1EA2">
        <w:rPr>
          <w:rFonts w:ascii="PT Astra Serif" w:hAnsi="PT Astra Serif" w:cs="Times New Roman"/>
          <w:sz w:val="28"/>
          <w:szCs w:val="28"/>
        </w:rPr>
        <w:t>муниципального района</w:t>
      </w:r>
      <w:r w:rsidR="00413756" w:rsidRPr="000F1EA2">
        <w:rPr>
          <w:rFonts w:ascii="PT Astra Serif" w:hAnsi="PT Astra Serif" w:cs="Times New Roman"/>
          <w:sz w:val="28"/>
          <w:szCs w:val="28"/>
        </w:rPr>
        <w:t>. Тайное голосование проводится с использованием бюллетеней. Агитация в зале для голосования запрещается. Члены счетной комиссии, выдвинутые в состав избираемых органов или на выборные должности, на период голосования по их кандидатурам приостанавливают свою деятельность в счетной комиссии. Счетная комиссия избирает из своего состава председателя и секретаря счетной комиссии. Решения счетной комиссии принимаются большинством голосов ее членов.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Бюллетени для тайного голосования изготавливаются под контролем счетной комиссии по предложенной ею и утвержденной решением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форме в количестве, соответствующем числу присутствующих на заседании депутатов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заверяются печатью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содержат необходимую информацию. Оставшиеся у счетной комиссии бюллетени уничтожаются по акту председателем счетной комиссии в присутствии ее членов.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Время и место голосования, порядок его проведения устанавливаются счетной комиссией в соответствии с настоящим Регламентом и объявляются председателем счетной комиссии.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</w:t>
      </w:r>
      <w:r w:rsidR="00AC2899" w:rsidRPr="000F1EA2">
        <w:rPr>
          <w:rFonts w:ascii="PT Astra Serif" w:hAnsi="PT Astra Serif" w:cs="Times New Roman"/>
          <w:sz w:val="28"/>
          <w:szCs w:val="28"/>
        </w:rPr>
        <w:t>3.1.</w:t>
      </w:r>
      <w:r w:rsidRPr="000F1EA2">
        <w:rPr>
          <w:rFonts w:ascii="PT Astra Serif" w:hAnsi="PT Astra Serif" w:cs="Times New Roman"/>
          <w:sz w:val="28"/>
          <w:szCs w:val="28"/>
        </w:rPr>
        <w:t>Каждому депутату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выдается один бюллетень по выборам избираемого органа или лица, по проекту решения, рассматриваемому на заседании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 Бюллетени для тайного голосования выдаются депутатам Со</w:t>
      </w:r>
      <w:r w:rsidR="00956472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счетной комиссией. При получении бюллетеня депутат расписывается против своей фамилии в списке депутатов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 Бюллетень для тайного голосования опускается в специальный ящик, опечатанный счетной комиссией. Счетная комиссия обязана создать условия депутатам для тайной подачи голосов.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Недействительными при подсчете голосов считаются бюллетени неустановленной формы, а также бюллетени, по которым невозможно определить волеизъявление депутатов. Дополнения, внесенные в бюллетень, при подсчете голосов не учитываются.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По результатам тайного голосования счетная комиссия составляет протокол, который подписывается всеми ее членами. Доклад счетной комиссии о результатах тайного голосования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принимает к сведению. На основании принятого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к сведению доклада счетной комиссии о результатах тайного голосования председательствующий объявляет, какое решение принято, а при выборах называет избранные кандидатуры. Результаты тайного голосования оформляются решением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73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3.4. </w:t>
      </w:r>
      <w:r w:rsidR="00413756" w:rsidRPr="000F1EA2">
        <w:rPr>
          <w:rFonts w:ascii="PT Astra Serif" w:hAnsi="PT Astra Serif" w:cs="Times New Roman"/>
          <w:sz w:val="28"/>
          <w:szCs w:val="28"/>
          <w:u w:val="single"/>
        </w:rPr>
        <w:t>Порядок планирования деятельности Со</w:t>
      </w:r>
      <w:r w:rsidR="00956472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  <w:u w:val="single"/>
        </w:rPr>
        <w:t>. План работы Со</w:t>
      </w:r>
      <w:r w:rsidR="00956472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</w:t>
      </w:r>
      <w:r w:rsidR="0047392E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>.1. План работы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составляется на один год и выносится для рассмотрения и утверждения на заседание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 Правом внесения плана на заседание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обладают Глава </w:t>
      </w:r>
      <w:r w:rsidR="00956472" w:rsidRPr="000F1EA2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0F1EA2">
        <w:rPr>
          <w:rFonts w:ascii="PT Astra Serif" w:hAnsi="PT Astra Serif" w:cs="Times New Roman"/>
          <w:sz w:val="28"/>
          <w:szCs w:val="28"/>
        </w:rPr>
        <w:t xml:space="preserve">и </w:t>
      </w:r>
      <w:r w:rsidR="00956472" w:rsidRPr="000F1EA2">
        <w:rPr>
          <w:rFonts w:ascii="PT Astra Serif" w:hAnsi="PT Astra Serif" w:cs="Times New Roman"/>
          <w:sz w:val="28"/>
          <w:szCs w:val="28"/>
        </w:rPr>
        <w:t>Секретарь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 w:rsidP="00956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</w:t>
      </w:r>
      <w:r w:rsidR="0047392E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>.2. Правом предлагать вопросы в план работы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обладают депутаты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Глава администрации </w:t>
      </w:r>
      <w:r w:rsidR="00930A7F" w:rsidRPr="000F1EA2">
        <w:rPr>
          <w:rFonts w:ascii="PT Astra Serif" w:hAnsi="PT Astra Serif" w:cs="Times New Roman"/>
          <w:sz w:val="28"/>
          <w:szCs w:val="28"/>
        </w:rPr>
        <w:t>района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956472" w:rsidRPr="000F1EA2" w:rsidRDefault="00956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4. Общий порядок работы постоянн</w:t>
      </w:r>
      <w:r w:rsidR="0058625A" w:rsidRPr="000F1EA2">
        <w:rPr>
          <w:rFonts w:ascii="PT Astra Serif" w:hAnsi="PT Astra Serif" w:cs="Times New Roman"/>
          <w:b/>
          <w:sz w:val="28"/>
          <w:szCs w:val="28"/>
        </w:rPr>
        <w:t>ых комиссий Совета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Постоянные коми</w:t>
      </w:r>
      <w:r w:rsidR="0058625A" w:rsidRPr="000F1EA2">
        <w:rPr>
          <w:rFonts w:ascii="PT Astra Serif" w:hAnsi="PT Astra Serif" w:cs="Times New Roman"/>
          <w:sz w:val="28"/>
          <w:szCs w:val="28"/>
          <w:u w:val="single"/>
        </w:rPr>
        <w:t>ссии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4.1.1. Основной формой работы коми</w:t>
      </w:r>
      <w:r w:rsidR="0058625A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является заседание. Заседания постоянных коми</w:t>
      </w:r>
      <w:r w:rsidR="0058625A" w:rsidRPr="000F1EA2">
        <w:rPr>
          <w:rFonts w:ascii="PT Astra Serif" w:hAnsi="PT Astra Serif" w:cs="Times New Roman"/>
          <w:sz w:val="28"/>
          <w:szCs w:val="28"/>
        </w:rPr>
        <w:t>ссий</w:t>
      </w:r>
      <w:r w:rsidRPr="000F1EA2">
        <w:rPr>
          <w:rFonts w:ascii="PT Astra Serif" w:hAnsi="PT Astra Serif" w:cs="Times New Roman"/>
          <w:sz w:val="28"/>
          <w:szCs w:val="28"/>
        </w:rPr>
        <w:t xml:space="preserve"> являются, как правило, открытыми. По решению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могут проводиться закрытые заседания.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по мере необходимости, но не реже одного раза в месяц.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Дату, время, место проведения и повестку дня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>определяет его председатель.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4.1.2. Заседание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правомочно, если на нем присутствует более половины численного состава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Решение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принимается большинством голосов от числа присутствующих на заседании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оформляется протоколом.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Заседание проводит председатель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>или, при его отсутствии, член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, избранный председательствующим на данном заседании членами </w:t>
      </w:r>
      <w:r w:rsidR="005C67D0" w:rsidRPr="000F1EA2">
        <w:rPr>
          <w:rFonts w:ascii="PT Astra Serif" w:hAnsi="PT Astra Serif" w:cs="Times New Roman"/>
          <w:sz w:val="28"/>
          <w:szCs w:val="28"/>
        </w:rPr>
        <w:t>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большинством голосов от числа присутствующих.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Внеочередное заседание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созывает председатель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своей инициативе либо по поручению Главы </w:t>
      </w:r>
      <w:r w:rsidR="005C67D0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, по требованию не менее одной четверти от общего числа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О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его председатель уведомляет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других участников заседания не позднее, чем за 2 дня, а при проведении внеочередного заседания - по мере информирования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 вопросам, вошедшим в повестку дня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, ее членам предоставляются необходимые материалы не позднее, чем за два дня до заседания.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Другим участникам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материалы предоставляются по решению председателя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обязан присутствовать 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, членом которого он является. О невозможности присутствовать 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>по уважительной причине депутат Со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заблаговременно информирует председателя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ведется протокол, который подписывается председательствующим на заседании.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Вопросы, рассмотренные 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срок менее, чем за 2 дня до заседания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на это заседание не выносятся.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4.1.3. Председатель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имеет право от имени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выступать на заседаниях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заседаниях других постоянных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ссий</w:t>
      </w:r>
      <w:r w:rsidRPr="000F1EA2">
        <w:rPr>
          <w:rFonts w:ascii="PT Astra Serif" w:hAnsi="PT Astra Serif" w:cs="Times New Roman"/>
          <w:sz w:val="28"/>
          <w:szCs w:val="28"/>
        </w:rPr>
        <w:t xml:space="preserve"> с докладами и содокладами по вопросам, относящимся к ведению представляемо</w:t>
      </w:r>
      <w:r w:rsidR="005C67D0" w:rsidRPr="000F1EA2">
        <w:rPr>
          <w:rFonts w:ascii="PT Astra Serif" w:hAnsi="PT Astra Serif" w:cs="Times New Roman"/>
          <w:sz w:val="28"/>
          <w:szCs w:val="28"/>
        </w:rPr>
        <w:t>й</w:t>
      </w:r>
      <w:r w:rsidRPr="000F1EA2">
        <w:rPr>
          <w:rFonts w:ascii="PT Astra Serif" w:hAnsi="PT Astra Serif" w:cs="Times New Roman"/>
          <w:sz w:val="28"/>
          <w:szCs w:val="28"/>
        </w:rPr>
        <w:t xml:space="preserve"> ими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4.1.</w:t>
      </w:r>
      <w:r w:rsidR="00F11372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DD11EE" w:rsidRPr="000F1EA2">
        <w:rPr>
          <w:rFonts w:ascii="PT Astra Serif" w:hAnsi="PT Astra Serif" w:cs="Times New Roman"/>
          <w:sz w:val="28"/>
          <w:szCs w:val="28"/>
        </w:rPr>
        <w:t>Постоянные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вправе проводить совместные заседания. Совместное заседание </w:t>
      </w:r>
      <w:r w:rsidR="00DD11EE" w:rsidRPr="000F1EA2">
        <w:rPr>
          <w:rFonts w:ascii="PT Astra Serif" w:hAnsi="PT Astra Serif" w:cs="Times New Roman"/>
          <w:sz w:val="28"/>
          <w:szCs w:val="28"/>
        </w:rPr>
        <w:t xml:space="preserve">постоянных комиссий 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проводится по решению Главы </w:t>
      </w:r>
      <w:r w:rsidR="00DD11EE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на основании совместного решения предс</w:t>
      </w:r>
      <w:r w:rsidR="00DD11EE" w:rsidRPr="000F1EA2">
        <w:rPr>
          <w:rFonts w:ascii="PT Astra Serif" w:hAnsi="PT Astra Serif" w:cs="Times New Roman"/>
          <w:sz w:val="28"/>
          <w:szCs w:val="28"/>
        </w:rPr>
        <w:t>едателей соответствующих комиссий.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 xml:space="preserve">Совместное заседание </w:t>
      </w:r>
      <w:r w:rsidR="00DD11EE" w:rsidRPr="000F1EA2">
        <w:rPr>
          <w:rFonts w:ascii="PT Astra Serif" w:hAnsi="PT Astra Serif" w:cs="Times New Roman"/>
          <w:sz w:val="28"/>
          <w:szCs w:val="28"/>
        </w:rPr>
        <w:t>постоянных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проводит </w:t>
      </w:r>
      <w:r w:rsidR="00DD11EE" w:rsidRPr="000F1EA2">
        <w:rPr>
          <w:rFonts w:ascii="PT Astra Serif" w:hAnsi="PT Astra Serif" w:cs="Times New Roman"/>
          <w:sz w:val="28"/>
          <w:szCs w:val="28"/>
        </w:rPr>
        <w:t xml:space="preserve">Секретарь Совета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один из председателей </w:t>
      </w:r>
      <w:r w:rsidR="00DD11EE" w:rsidRPr="000F1EA2">
        <w:rPr>
          <w:rFonts w:ascii="PT Astra Serif" w:hAnsi="PT Astra Serif" w:cs="Times New Roman"/>
          <w:sz w:val="28"/>
          <w:szCs w:val="28"/>
        </w:rPr>
        <w:t>постоянных комиссий</w:t>
      </w:r>
      <w:r w:rsidRPr="000F1EA2">
        <w:rPr>
          <w:rFonts w:ascii="PT Astra Serif" w:hAnsi="PT Astra Serif" w:cs="Times New Roman"/>
          <w:sz w:val="28"/>
          <w:szCs w:val="28"/>
        </w:rPr>
        <w:t>, принимающих участие в данном заседании.</w:t>
      </w:r>
    </w:p>
    <w:p w:rsidR="00413756" w:rsidRPr="000F1EA2" w:rsidRDefault="00413756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4.2. </w:t>
      </w:r>
      <w:r w:rsidR="00AC2899" w:rsidRPr="000F1EA2">
        <w:rPr>
          <w:rFonts w:ascii="PT Astra Serif" w:hAnsi="PT Astra Serif" w:cs="Times New Roman"/>
          <w:sz w:val="28"/>
          <w:szCs w:val="28"/>
        </w:rPr>
        <w:t xml:space="preserve">Совет может образовывать временные, специальные комиссии. Задачи, состав, порядок работы временных и специальных комиссий, период, на который они образуются, определяются Советом при их образовании. </w:t>
      </w:r>
      <w:r w:rsidR="0051618D" w:rsidRPr="000F1EA2">
        <w:rPr>
          <w:rFonts w:ascii="PT Astra Serif" w:hAnsi="PT Astra Serif" w:cs="Times New Roman"/>
          <w:sz w:val="28"/>
          <w:szCs w:val="28"/>
        </w:rPr>
        <w:t>Временная и специальная комиссии могут прекратить свою деятельность досрочно по решению Совета.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4.3. Депутаты Со</w:t>
      </w:r>
      <w:r w:rsidR="00AA44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объединяться в депутатские </w:t>
      </w:r>
      <w:r w:rsidR="003B390A" w:rsidRPr="000F1EA2">
        <w:rPr>
          <w:rFonts w:ascii="PT Astra Serif" w:hAnsi="PT Astra Serif" w:cs="Times New Roman"/>
          <w:sz w:val="28"/>
          <w:szCs w:val="28"/>
        </w:rPr>
        <w:t>объединения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для совместной деятельности и выражения единой позиции по вопросам, рассматриваемым Со</w:t>
      </w:r>
      <w:r w:rsidR="00AA4417" w:rsidRPr="000F1EA2">
        <w:rPr>
          <w:rFonts w:ascii="PT Astra Serif" w:hAnsi="PT Astra Serif" w:cs="Times New Roman"/>
          <w:sz w:val="28"/>
          <w:szCs w:val="28"/>
        </w:rPr>
        <w:t>ветом</w:t>
      </w:r>
      <w:r w:rsidR="00F912C6" w:rsidRPr="000F1EA2">
        <w:rPr>
          <w:rFonts w:ascii="PT Astra Serif" w:hAnsi="PT Astra Serif" w:cs="Times New Roman"/>
          <w:sz w:val="28"/>
          <w:szCs w:val="28"/>
        </w:rPr>
        <w:t xml:space="preserve"> в порядке, утвержденном Партией «ЕДИНАЯ РОССИЯ»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AA3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5. Порядок внесения, </w:t>
      </w:r>
      <w:r w:rsidR="00413756" w:rsidRPr="000F1EA2">
        <w:rPr>
          <w:rFonts w:ascii="PT Astra Serif" w:hAnsi="PT Astra Serif" w:cs="Times New Roman"/>
          <w:b/>
          <w:sz w:val="28"/>
          <w:szCs w:val="28"/>
        </w:rPr>
        <w:t>рассмотрения проектов правовых актов</w:t>
      </w:r>
    </w:p>
    <w:p w:rsidR="00AA4417" w:rsidRPr="000F1EA2" w:rsidRDefault="00413756" w:rsidP="00AA4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и принятия решений Со</w:t>
      </w:r>
      <w:r w:rsidR="00AA4417" w:rsidRPr="000F1EA2">
        <w:rPr>
          <w:rFonts w:ascii="PT Astra Serif" w:hAnsi="PT Astra Serif" w:cs="Times New Roman"/>
          <w:b/>
          <w:sz w:val="28"/>
          <w:szCs w:val="28"/>
        </w:rPr>
        <w:t>вета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4" w:name="Par473"/>
      <w:bookmarkEnd w:id="14"/>
      <w:r w:rsidRPr="000F1EA2">
        <w:rPr>
          <w:rFonts w:ascii="PT Astra Serif" w:hAnsi="PT Astra Serif" w:cs="Times New Roman"/>
          <w:sz w:val="28"/>
          <w:szCs w:val="28"/>
        </w:rPr>
        <w:t xml:space="preserve">5.1.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Порядок внесения и рассмотрения проектов правовых актов.</w:t>
      </w:r>
    </w:p>
    <w:p w:rsidR="00413756" w:rsidRPr="000F1EA2" w:rsidRDefault="00413756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5" w:name="Par474"/>
      <w:bookmarkEnd w:id="15"/>
      <w:r w:rsidRPr="000F1EA2">
        <w:rPr>
          <w:rFonts w:ascii="PT Astra Serif" w:hAnsi="PT Astra Serif" w:cs="Times New Roman"/>
          <w:sz w:val="28"/>
          <w:szCs w:val="28"/>
        </w:rPr>
        <w:t xml:space="preserve">5.1.1. </w:t>
      </w:r>
      <w:r w:rsidR="00CB2FF9" w:rsidRPr="000F1EA2">
        <w:rPr>
          <w:rFonts w:ascii="PT Astra Serif" w:hAnsi="PT Astra Serif" w:cs="Times New Roman"/>
          <w:sz w:val="28"/>
          <w:szCs w:val="28"/>
        </w:rPr>
        <w:t xml:space="preserve">Правом внесения в Совет проектов решения обладают 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образования, </w:t>
      </w:r>
      <w:r w:rsidR="00CB2FF9" w:rsidRPr="000F1EA2">
        <w:rPr>
          <w:rFonts w:ascii="PT Astra Serif" w:hAnsi="PT Astra Serif" w:cs="Times New Roman"/>
          <w:sz w:val="28"/>
          <w:szCs w:val="28"/>
        </w:rPr>
        <w:t xml:space="preserve">депутаты Совета, постоянные комиссии, 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глава </w:t>
      </w:r>
      <w:r w:rsidR="00B34BE1" w:rsidRPr="000F1EA2">
        <w:rPr>
          <w:rFonts w:ascii="PT Astra Serif" w:hAnsi="PT Astra Serif" w:cs="Times New Roman"/>
          <w:sz w:val="28"/>
          <w:szCs w:val="28"/>
        </w:rPr>
        <w:t>Аткарского муниципального района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, прокурор </w:t>
      </w:r>
      <w:r w:rsidR="002978B7" w:rsidRPr="000F1EA2">
        <w:rPr>
          <w:rFonts w:ascii="PT Astra Serif" w:hAnsi="PT Astra Serif" w:cs="Times New Roman"/>
          <w:sz w:val="28"/>
          <w:szCs w:val="28"/>
        </w:rPr>
        <w:t>Аткарской межрайонной прокуратуры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, органы территориального общественного самоуправления, инициативная группа граждан в порядке правотворческой инициативы. Проекты решений, исходящие от органов и организаций, не обладающих правотворческой инициативой, могут быть внесены в Совет через субъекты, которым предоставлено такое право. 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Вносимые проекты решений Совета представляются </w:t>
      </w:r>
      <w:r w:rsidR="00B34BE1" w:rsidRPr="000F1EA2">
        <w:rPr>
          <w:rFonts w:ascii="PT Astra Serif" w:hAnsi="PT Astra Serif" w:cs="Times New Roman"/>
          <w:sz w:val="28"/>
          <w:szCs w:val="28"/>
        </w:rPr>
        <w:t>С</w:t>
      </w:r>
      <w:r w:rsidRPr="000F1EA2">
        <w:rPr>
          <w:rFonts w:ascii="PT Astra Serif" w:hAnsi="PT Astra Serif" w:cs="Times New Roman"/>
          <w:sz w:val="28"/>
          <w:szCs w:val="28"/>
        </w:rPr>
        <w:t>екретарю для их регистрации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 на бумажном и электронном носителях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Плановые вопросы и проекты решений к ним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 с необходимыми документами (материалами) передаются на имя Главы муниципального образования </w:t>
      </w:r>
      <w:r w:rsidRPr="000F1EA2">
        <w:rPr>
          <w:rFonts w:ascii="PT Astra Serif" w:hAnsi="PT Astra Serif" w:cs="Times New Roman"/>
          <w:sz w:val="28"/>
          <w:szCs w:val="28"/>
        </w:rPr>
        <w:t>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чем за </w:t>
      </w:r>
      <w:r w:rsidR="00B34BE1" w:rsidRPr="000F1EA2">
        <w:rPr>
          <w:rFonts w:ascii="PT Astra Serif" w:hAnsi="PT Astra Serif" w:cs="Times New Roman"/>
          <w:sz w:val="28"/>
          <w:szCs w:val="28"/>
        </w:rPr>
        <w:t>5</w:t>
      </w:r>
      <w:r w:rsidRPr="000F1EA2">
        <w:rPr>
          <w:rFonts w:ascii="PT Astra Serif" w:hAnsi="PT Astra Serif" w:cs="Times New Roman"/>
          <w:sz w:val="28"/>
          <w:szCs w:val="28"/>
        </w:rPr>
        <w:t xml:space="preserve"> дней до заседания.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Предложения по проектам решений внеплановых вопросов предоставляются не позднее 3 дней до заседания. 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5.1.2. Правотворческая инициатива осуществляется в форме внесения в Со</w:t>
      </w:r>
      <w:r w:rsidR="00AA3AB6" w:rsidRPr="000F1EA2">
        <w:rPr>
          <w:rFonts w:ascii="PT Astra Serif" w:hAnsi="PT Astra Serif" w:cs="Times New Roman"/>
          <w:sz w:val="28"/>
          <w:szCs w:val="28"/>
        </w:rPr>
        <w:t>вет</w:t>
      </w:r>
      <w:r w:rsidRPr="000F1EA2">
        <w:rPr>
          <w:rFonts w:ascii="PT Astra Serif" w:hAnsi="PT Astra Serif" w:cs="Times New Roman"/>
          <w:sz w:val="28"/>
          <w:szCs w:val="28"/>
        </w:rPr>
        <w:t>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проектов правовых актов, изменений и дополнений к ним;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предложений о законодательных инициативах по принятию новых федеральных и областных законов;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предложений о внесении изменений в положения </w:t>
      </w:r>
      <w:hyperlink r:id="rId11" w:history="1">
        <w:r w:rsidRPr="000F1EA2"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 w:rsidR="00AA3AB6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 w:rsidP="00AA3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6" w:name="Par487"/>
      <w:bookmarkEnd w:id="16"/>
      <w:r w:rsidRPr="000F1EA2">
        <w:rPr>
          <w:rFonts w:ascii="PT Astra Serif" w:hAnsi="PT Astra Serif" w:cs="Times New Roman"/>
          <w:sz w:val="28"/>
          <w:szCs w:val="28"/>
        </w:rPr>
        <w:t xml:space="preserve">5.1.3. </w:t>
      </w:r>
      <w:r w:rsidR="00AA3AB6" w:rsidRPr="000F1EA2">
        <w:rPr>
          <w:rFonts w:ascii="PT Astra Serif" w:hAnsi="PT Astra Serif" w:cs="Times New Roman"/>
          <w:sz w:val="28"/>
          <w:szCs w:val="28"/>
        </w:rPr>
        <w:t>Ко всем вносимым в Совет проектам решений Совета прикладыва</w:t>
      </w:r>
      <w:r w:rsidR="00006225" w:rsidRPr="000F1EA2">
        <w:rPr>
          <w:rFonts w:ascii="PT Astra Serif" w:hAnsi="PT Astra Serif" w:cs="Times New Roman"/>
          <w:sz w:val="28"/>
          <w:szCs w:val="28"/>
        </w:rPr>
        <w:t>е</w:t>
      </w:r>
      <w:r w:rsidR="00AA3AB6" w:rsidRPr="000F1EA2">
        <w:rPr>
          <w:rFonts w:ascii="PT Astra Serif" w:hAnsi="PT Astra Serif" w:cs="Times New Roman"/>
          <w:sz w:val="28"/>
          <w:szCs w:val="28"/>
        </w:rPr>
        <w:t xml:space="preserve">тся пояснительная записка, содержащая краткое изложение существа проекта, необходимые обоснования (справки о фактическом состоянии дел, экспертные заключения правового, экономического или иного характера, финансовые расчеты, технико-экономические  обоснования, перечни объектов, иные материалы, соответствующие специфике вопроса, подлежащего рассмотрению). Проекты решений Совета, подготовленные администрацией муниципального </w:t>
      </w:r>
      <w:r w:rsidR="00301586" w:rsidRPr="000F1EA2">
        <w:rPr>
          <w:rFonts w:ascii="PT Astra Serif" w:hAnsi="PT Astra Serif" w:cs="Times New Roman"/>
          <w:sz w:val="28"/>
          <w:szCs w:val="28"/>
        </w:rPr>
        <w:t>района</w:t>
      </w:r>
      <w:r w:rsidR="00AA3AB6" w:rsidRPr="000F1EA2">
        <w:rPr>
          <w:rFonts w:ascii="PT Astra Serif" w:hAnsi="PT Astra Serif" w:cs="Times New Roman"/>
          <w:sz w:val="28"/>
          <w:szCs w:val="28"/>
        </w:rPr>
        <w:t xml:space="preserve"> вносятся письмом за подписью главы администрации или лица, замещающим эту должность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006225" w:rsidRPr="000F1EA2" w:rsidRDefault="00006225" w:rsidP="00AA3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К каждому проекту решения прикладывается лист согласования: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7" w:name="Par590"/>
      <w:bookmarkEnd w:id="17"/>
      <w:r w:rsidRPr="000F1EA2">
        <w:rPr>
          <w:rFonts w:ascii="PT Astra Serif" w:hAnsi="PT Astra Serif" w:cs="Times New Roman"/>
          <w:sz w:val="28"/>
          <w:szCs w:val="28"/>
        </w:rPr>
        <w:t>5.1.3.1. проекты решений по вопросам, вносимым на заседании по инициативе депутатов, визируются депутатом (депутатами), готовившим вопрос, специалистом по юридическим вопросам и председателем постоянной комиссии после рассмотрения на заседании;</w:t>
      </w:r>
    </w:p>
    <w:p w:rsidR="00405455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5.1.3.2. </w:t>
      </w:r>
      <w:r w:rsidR="00405455" w:rsidRPr="000F1EA2">
        <w:rPr>
          <w:rFonts w:ascii="PT Astra Serif" w:hAnsi="PT Astra Serif" w:cs="Times New Roman"/>
          <w:sz w:val="28"/>
          <w:szCs w:val="28"/>
        </w:rPr>
        <w:t>проекты решений по вопросам, вносимым на заседа</w:t>
      </w:r>
      <w:r w:rsidR="00006225" w:rsidRPr="000F1EA2">
        <w:rPr>
          <w:rFonts w:ascii="PT Astra Serif" w:hAnsi="PT Astra Serif" w:cs="Times New Roman"/>
          <w:sz w:val="28"/>
          <w:szCs w:val="28"/>
        </w:rPr>
        <w:t>ние по инициативе администрации Аткарского муниципального района</w:t>
      </w:r>
      <w:r w:rsidR="00405455" w:rsidRPr="000F1EA2">
        <w:rPr>
          <w:rFonts w:ascii="PT Astra Serif" w:hAnsi="PT Astra Serif" w:cs="Times New Roman"/>
          <w:sz w:val="28"/>
          <w:szCs w:val="28"/>
        </w:rPr>
        <w:t xml:space="preserve">, визируются заместителем главы администрации муниципального </w:t>
      </w:r>
      <w:r w:rsidR="00006225" w:rsidRPr="000F1EA2">
        <w:rPr>
          <w:rFonts w:ascii="PT Astra Serif" w:hAnsi="PT Astra Serif" w:cs="Times New Roman"/>
          <w:sz w:val="28"/>
          <w:szCs w:val="28"/>
        </w:rPr>
        <w:t>района</w:t>
      </w:r>
      <w:r w:rsidR="00405455" w:rsidRPr="000F1EA2">
        <w:rPr>
          <w:rFonts w:ascii="PT Astra Serif" w:hAnsi="PT Astra Serif" w:cs="Times New Roman"/>
          <w:sz w:val="28"/>
          <w:szCs w:val="28"/>
        </w:rPr>
        <w:t>, юристом администрации, председателем Совета. Связанные с финансами и муниципальной собственностью проекты решений визируются и председателем КСК;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5.1.3.3. подготовленные проекты решений по вопросу о ходе выполнения ранее принятых решений Совета визируются лицом, подготовившим вопрос, к ведению которого относится рассматриваемый вопрос;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5.1.3.4. решения Совета, затрагивающие права, свободы и обязанности человека и гражданина, принимаются для рассмотрения Совет</w:t>
      </w:r>
      <w:r w:rsidR="00006225" w:rsidRPr="000F1EA2">
        <w:rPr>
          <w:rFonts w:ascii="PT Astra Serif" w:hAnsi="PT Astra Serif" w:cs="Times New Roman"/>
          <w:sz w:val="28"/>
          <w:szCs w:val="28"/>
        </w:rPr>
        <w:t>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т</w:t>
      </w:r>
      <w:r w:rsidR="00C75917" w:rsidRPr="000F1EA2">
        <w:rPr>
          <w:rFonts w:ascii="PT Astra Serif" w:hAnsi="PT Astra Serif" w:cs="Times New Roman"/>
          <w:sz w:val="28"/>
          <w:szCs w:val="28"/>
        </w:rPr>
        <w:t>о</w:t>
      </w:r>
      <w:r w:rsidRPr="000F1EA2">
        <w:rPr>
          <w:rFonts w:ascii="PT Astra Serif" w:hAnsi="PT Astra Serif" w:cs="Times New Roman"/>
          <w:sz w:val="28"/>
          <w:szCs w:val="28"/>
        </w:rPr>
        <w:t>лько после заключения юриста о соо</w:t>
      </w:r>
      <w:r w:rsidR="00C75917" w:rsidRPr="000F1EA2">
        <w:rPr>
          <w:rFonts w:ascii="PT Astra Serif" w:hAnsi="PT Astra Serif" w:cs="Times New Roman"/>
          <w:sz w:val="28"/>
          <w:szCs w:val="28"/>
        </w:rPr>
        <w:t>т</w:t>
      </w:r>
      <w:r w:rsidRPr="000F1EA2">
        <w:rPr>
          <w:rFonts w:ascii="PT Astra Serif" w:hAnsi="PT Astra Serif" w:cs="Times New Roman"/>
          <w:sz w:val="28"/>
          <w:szCs w:val="28"/>
        </w:rPr>
        <w:t>ветствии проекта решени</w:t>
      </w:r>
      <w:r w:rsidR="00C75917" w:rsidRPr="000F1EA2">
        <w:rPr>
          <w:rFonts w:ascii="PT Astra Serif" w:hAnsi="PT Astra Serif" w:cs="Times New Roman"/>
          <w:sz w:val="28"/>
          <w:szCs w:val="28"/>
        </w:rPr>
        <w:t>я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действующему законодательству с пояснительной запиской автора проекта решения</w:t>
      </w:r>
      <w:r w:rsidR="00006225" w:rsidRPr="000F1EA2">
        <w:rPr>
          <w:rFonts w:ascii="PT Astra Serif" w:hAnsi="PT Astra Serif" w:cs="Times New Roman"/>
          <w:sz w:val="28"/>
          <w:szCs w:val="28"/>
        </w:rPr>
        <w:t xml:space="preserve"> и заключения антикоррупционной экспертизы, проведенной органом местного самоуправления – разработчиком документа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5.1.3.5. не допускается вносить изменения и дополнения в текст проекта решения до заседания после его согласования. К нему могут прилагаться поправки, дополнения, изменения с конкретными формулировками;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5.1.3.6. согласование проектов решений всеми указанными в листе должностными лицами и депутатами проводится в срок не позднее 3-х дней каждым.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</w:t>
      </w:r>
      <w:r w:rsidR="00405455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 xml:space="preserve">. В целях обеспечения доступа к информации в соответствии с Федеральным </w:t>
      </w:r>
      <w:hyperlink r:id="rId12" w:history="1">
        <w:r w:rsidRPr="000F1EA2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от 9 февраля 2009 г. N 8-ФЗ </w:t>
      </w:r>
      <w:r w:rsidR="002978B7" w:rsidRPr="000F1EA2">
        <w:rPr>
          <w:rFonts w:ascii="PT Astra Serif" w:hAnsi="PT Astra Serif" w:cs="Times New Roman"/>
          <w:sz w:val="28"/>
          <w:szCs w:val="28"/>
        </w:rPr>
        <w:t>«</w:t>
      </w:r>
      <w:r w:rsidRPr="000F1EA2">
        <w:rPr>
          <w:rFonts w:ascii="PT Astra Serif" w:hAnsi="PT Astra Serif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978B7" w:rsidRPr="000F1EA2">
        <w:rPr>
          <w:rFonts w:ascii="PT Astra Serif" w:hAnsi="PT Astra Serif" w:cs="Times New Roman"/>
          <w:sz w:val="28"/>
          <w:szCs w:val="28"/>
        </w:rPr>
        <w:t>»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проекты правовых актов, внесенные с соблюдением требований </w:t>
      </w:r>
      <w:hyperlink w:anchor="Par474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подпунктов 5.1.1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и </w:t>
      </w:r>
      <w:hyperlink w:anchor="Par487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5.1.3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Регламента, размещаются в сети Интернет на официальном сайте </w:t>
      </w:r>
      <w:r w:rsidR="002978B7" w:rsidRPr="000F1EA2">
        <w:rPr>
          <w:rFonts w:ascii="PT Astra Serif" w:hAnsi="PT Astra Serif" w:cs="Times New Roman"/>
          <w:sz w:val="28"/>
          <w:szCs w:val="28"/>
        </w:rPr>
        <w:t>http://proatkarsk.ru/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течение трех рабочих дней со дня их регистрации в соответствии с </w:t>
      </w:r>
      <w:hyperlink w:anchor="Par590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п. 5.1.6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С целью осуществления органами прокуратуры полномочий, возложенных на них Федеральными законами </w:t>
      </w:r>
      <w:r w:rsidR="002978B7" w:rsidRPr="000F1EA2">
        <w:rPr>
          <w:rFonts w:ascii="PT Astra Serif" w:hAnsi="PT Astra Serif" w:cs="Times New Roman"/>
          <w:sz w:val="28"/>
          <w:szCs w:val="28"/>
        </w:rPr>
        <w:t>«</w:t>
      </w:r>
      <w:hyperlink r:id="rId13" w:history="1">
        <w:r w:rsidRPr="000F1EA2">
          <w:rPr>
            <w:rFonts w:ascii="PT Astra Serif" w:hAnsi="PT Astra Serif" w:cs="Times New Roman"/>
            <w:sz w:val="28"/>
            <w:szCs w:val="28"/>
          </w:rPr>
          <w:t>Об антикоррупционной экспертизе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нормативных правовых актов и проектов нормативных правовых актов</w:t>
      </w:r>
      <w:r w:rsidR="002978B7" w:rsidRPr="000F1EA2">
        <w:rPr>
          <w:rFonts w:ascii="PT Astra Serif" w:hAnsi="PT Astra Serif" w:cs="Times New Roman"/>
          <w:sz w:val="28"/>
          <w:szCs w:val="28"/>
        </w:rPr>
        <w:t>»</w:t>
      </w:r>
      <w:r w:rsidRPr="000F1EA2">
        <w:rPr>
          <w:rFonts w:ascii="PT Astra Serif" w:hAnsi="PT Astra Serif" w:cs="Times New Roman"/>
          <w:sz w:val="28"/>
          <w:szCs w:val="28"/>
        </w:rPr>
        <w:t xml:space="preserve"> и </w:t>
      </w:r>
      <w:hyperlink r:id="rId14" w:history="1">
        <w:r w:rsidR="002978B7" w:rsidRPr="000F1EA2">
          <w:rPr>
            <w:rFonts w:ascii="PT Astra Serif" w:hAnsi="PT Astra Serif" w:cs="Times New Roman"/>
            <w:sz w:val="28"/>
            <w:szCs w:val="28"/>
          </w:rPr>
          <w:t>«</w:t>
        </w:r>
        <w:r w:rsidRPr="000F1EA2">
          <w:rPr>
            <w:rFonts w:ascii="PT Astra Serif" w:hAnsi="PT Astra Serif" w:cs="Times New Roman"/>
            <w:sz w:val="28"/>
            <w:szCs w:val="28"/>
          </w:rPr>
          <w:t>О прокуратуре Российской Федерации</w:t>
        </w:r>
        <w:r w:rsidR="002978B7" w:rsidRPr="000F1EA2">
          <w:rPr>
            <w:rFonts w:ascii="PT Astra Serif" w:hAnsi="PT Astra Serif" w:cs="Times New Roman"/>
            <w:sz w:val="28"/>
            <w:szCs w:val="28"/>
          </w:rPr>
          <w:t>»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, проекты нормативных правовых актов, внесенные с соблюдением требований </w:t>
      </w:r>
      <w:hyperlink w:anchor="Par474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подпунктов 5.1.1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и </w:t>
      </w:r>
      <w:hyperlink w:anchor="Par487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5.1.3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Регламента, не позднее </w:t>
      </w:r>
      <w:r w:rsidR="00776053" w:rsidRPr="000F1EA2">
        <w:rPr>
          <w:rFonts w:ascii="PT Astra Serif" w:hAnsi="PT Astra Serif" w:cs="Times New Roman"/>
          <w:sz w:val="28"/>
          <w:szCs w:val="28"/>
        </w:rPr>
        <w:t>трех</w:t>
      </w:r>
      <w:r w:rsidRPr="000F1EA2">
        <w:rPr>
          <w:rFonts w:ascii="PT Astra Serif" w:hAnsi="PT Astra Serif" w:cs="Times New Roman"/>
          <w:sz w:val="28"/>
          <w:szCs w:val="28"/>
        </w:rPr>
        <w:t xml:space="preserve"> дней до дня заседания Со</w:t>
      </w:r>
      <w:r w:rsidR="00776053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направляются в прокуратуру города для ознакомления и подготовки соответствующих заключений.</w:t>
      </w:r>
    </w:p>
    <w:bookmarkStart w:id="18" w:name="Par601"/>
    <w:bookmarkEnd w:id="18"/>
    <w:p w:rsidR="00413756" w:rsidRPr="000F1EA2" w:rsidRDefault="001926C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fldChar w:fldCharType="begin"/>
      </w:r>
      <w:r w:rsidR="00413756" w:rsidRPr="000F1EA2">
        <w:rPr>
          <w:rFonts w:ascii="PT Astra Serif" w:hAnsi="PT Astra Serif" w:cs="Times New Roman"/>
          <w:sz w:val="28"/>
          <w:szCs w:val="28"/>
        </w:rPr>
        <w:instrText xml:space="preserve">HYPERLINK consultantplus://offline/ref=E3357825A8315933960DB4B5026A66175C44FDFC34676F1E6FDD176D13D17B112DAFBAAE61B971467F0AsF34F </w:instrText>
      </w:r>
      <w:r w:rsidRPr="000F1EA2">
        <w:rPr>
          <w:rFonts w:ascii="PT Astra Serif" w:hAnsi="PT Astra Serif" w:cs="Times New Roman"/>
          <w:sz w:val="28"/>
          <w:szCs w:val="28"/>
        </w:rPr>
        <w:fldChar w:fldCharType="separate"/>
      </w:r>
      <w:r w:rsidR="00413756"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fldChar w:fldCharType="end"/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51618D" w:rsidRPr="000F1EA2">
        <w:rPr>
          <w:rFonts w:ascii="PT Astra Serif" w:hAnsi="PT Astra Serif" w:cs="Times New Roman"/>
          <w:sz w:val="28"/>
          <w:szCs w:val="28"/>
        </w:rPr>
        <w:t>П</w:t>
      </w:r>
      <w:r w:rsidR="006154A9" w:rsidRPr="000F1EA2">
        <w:rPr>
          <w:rFonts w:ascii="PT Astra Serif" w:hAnsi="PT Astra Serif" w:cs="Times New Roman"/>
          <w:sz w:val="28"/>
          <w:szCs w:val="28"/>
        </w:rPr>
        <w:t>осле прохождения процедуры согласования п</w:t>
      </w:r>
      <w:r w:rsidR="0051618D" w:rsidRPr="000F1EA2">
        <w:rPr>
          <w:rFonts w:ascii="PT Astra Serif" w:hAnsi="PT Astra Serif" w:cs="Times New Roman"/>
          <w:sz w:val="28"/>
          <w:szCs w:val="28"/>
        </w:rPr>
        <w:t>роекты решений направляются главой муниципального образования в постоянные комиссии по направлениям деятельности для предварительного рассмотрения.</w:t>
      </w:r>
    </w:p>
    <w:p w:rsidR="0051618D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На заседании </w:t>
      </w:r>
      <w:r w:rsidR="006154A9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комиссии лицом, внесшим проект решения, обосновывается необходимость его принятия.</w:t>
      </w:r>
    </w:p>
    <w:p w:rsidR="0051618D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Комиссия прин</w:t>
      </w:r>
      <w:r w:rsidR="00221A5E" w:rsidRPr="000F1EA2">
        <w:rPr>
          <w:rFonts w:ascii="PT Astra Serif" w:hAnsi="PT Astra Serif" w:cs="Times New Roman"/>
          <w:sz w:val="28"/>
          <w:szCs w:val="28"/>
        </w:rPr>
        <w:t>и</w:t>
      </w:r>
      <w:r w:rsidRPr="000F1EA2">
        <w:rPr>
          <w:rFonts w:ascii="PT Astra Serif" w:hAnsi="PT Astra Serif" w:cs="Times New Roman"/>
          <w:sz w:val="28"/>
          <w:szCs w:val="28"/>
        </w:rPr>
        <w:t>мает решение с рекомендацией о принятии данного проекта решения Совета, о внесении поправок в проект или его отклонения.</w:t>
      </w:r>
    </w:p>
    <w:p w:rsidR="0051618D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Депутаты имеют право внести поправки в проект решения до проведения заседания, если они приняты на комиссии, или во время рассмотрения вопроса на заседании.</w:t>
      </w:r>
      <w:r w:rsidR="006154A9" w:rsidRPr="000F1EA2">
        <w:rPr>
          <w:rFonts w:ascii="PT Astra Serif" w:hAnsi="PT Astra Serif" w:cs="Times New Roman"/>
          <w:sz w:val="28"/>
          <w:szCs w:val="28"/>
        </w:rPr>
        <w:t xml:space="preserve"> Поправки к проекту вносятся в письменном виде.</w:t>
      </w:r>
    </w:p>
    <w:p w:rsidR="004B0A03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Проекты решений</w:t>
      </w:r>
      <w:r w:rsidR="004B0A03" w:rsidRPr="000F1EA2">
        <w:rPr>
          <w:rFonts w:ascii="PT Astra Serif" w:hAnsi="PT Astra Serif" w:cs="Times New Roman"/>
          <w:sz w:val="28"/>
          <w:szCs w:val="28"/>
        </w:rPr>
        <w:t xml:space="preserve"> Совета с заключениями </w:t>
      </w:r>
      <w:r w:rsidR="006154A9" w:rsidRPr="000F1EA2">
        <w:rPr>
          <w:rFonts w:ascii="PT Astra Serif" w:hAnsi="PT Astra Serif" w:cs="Times New Roman"/>
          <w:sz w:val="28"/>
          <w:szCs w:val="28"/>
        </w:rPr>
        <w:t xml:space="preserve">постоянных </w:t>
      </w:r>
      <w:r w:rsidR="004B0A03" w:rsidRPr="000F1EA2">
        <w:rPr>
          <w:rFonts w:ascii="PT Astra Serif" w:hAnsi="PT Astra Serif" w:cs="Times New Roman"/>
          <w:sz w:val="28"/>
          <w:szCs w:val="28"/>
        </w:rPr>
        <w:t>комиссий о целесообразности принятия данного проекта и их предложения по проектам решений 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="004B0A03" w:rsidRPr="000F1EA2">
        <w:rPr>
          <w:rFonts w:ascii="PT Astra Serif" w:hAnsi="PT Astra Serif" w:cs="Times New Roman"/>
          <w:sz w:val="28"/>
          <w:szCs w:val="28"/>
        </w:rPr>
        <w:t xml:space="preserve"> чем за 3 дня до дня проведения очередно</w:t>
      </w:r>
      <w:r w:rsidR="006154A9" w:rsidRPr="000F1EA2">
        <w:rPr>
          <w:rFonts w:ascii="PT Astra Serif" w:hAnsi="PT Astra Serif" w:cs="Times New Roman"/>
          <w:sz w:val="28"/>
          <w:szCs w:val="28"/>
        </w:rPr>
        <w:t>го заседания сдаются Секретарю С</w:t>
      </w:r>
      <w:r w:rsidR="004B0A03" w:rsidRPr="000F1EA2">
        <w:rPr>
          <w:rFonts w:ascii="PT Astra Serif" w:hAnsi="PT Astra Serif" w:cs="Times New Roman"/>
          <w:sz w:val="28"/>
          <w:szCs w:val="28"/>
        </w:rPr>
        <w:t>овета для формирования проекта повестки заседания Совета.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1</w:t>
      </w:r>
      <w:r w:rsidRPr="000F1EA2">
        <w:rPr>
          <w:rFonts w:ascii="PT Astra Serif" w:hAnsi="PT Astra Serif" w:cs="Times New Roman"/>
          <w:sz w:val="28"/>
          <w:szCs w:val="28"/>
        </w:rPr>
        <w:t xml:space="preserve">. Подготовленный проект повестки заседания со всеми проектами решений Совета и справочными материалами к ним предоставляются главе муниципального образования для </w:t>
      </w:r>
      <w:r w:rsidR="006154A9" w:rsidRPr="000F1EA2">
        <w:rPr>
          <w:rFonts w:ascii="PT Astra Serif" w:hAnsi="PT Astra Serif" w:cs="Times New Roman"/>
          <w:sz w:val="28"/>
          <w:szCs w:val="28"/>
        </w:rPr>
        <w:t>подписания повестки заседания</w:t>
      </w:r>
      <w:r w:rsidRPr="000F1EA2">
        <w:rPr>
          <w:rFonts w:ascii="PT Astra Serif" w:hAnsi="PT Astra Serif" w:cs="Times New Roman"/>
          <w:sz w:val="28"/>
          <w:szCs w:val="28"/>
        </w:rPr>
        <w:t>. Секретарь Совета организует вручение депутатам всех материалов по вопросам, включенным в повестку заседания, 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Pr="000F1EA2">
        <w:rPr>
          <w:rFonts w:ascii="PT Astra Serif" w:hAnsi="PT Astra Serif" w:cs="Times New Roman"/>
          <w:sz w:val="28"/>
          <w:szCs w:val="28"/>
        </w:rPr>
        <w:t xml:space="preserve"> чем за 2 дня до начала очередного заседания Совета или 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Pr="000F1EA2">
        <w:rPr>
          <w:rFonts w:ascii="PT Astra Serif" w:hAnsi="PT Astra Serif" w:cs="Times New Roman"/>
          <w:sz w:val="28"/>
          <w:szCs w:val="28"/>
        </w:rPr>
        <w:t xml:space="preserve"> чем за сутки до начала внеочередного заседания Совета. Проекты решений и справочные материалы могут также вручаться депута</w:t>
      </w:r>
      <w:r w:rsidR="00221A5E" w:rsidRPr="000F1EA2">
        <w:rPr>
          <w:rFonts w:ascii="PT Astra Serif" w:hAnsi="PT Astra Serif" w:cs="Times New Roman"/>
          <w:sz w:val="28"/>
          <w:szCs w:val="28"/>
        </w:rPr>
        <w:t>та</w:t>
      </w:r>
      <w:r w:rsidRPr="000F1EA2">
        <w:rPr>
          <w:rFonts w:ascii="PT Astra Serif" w:hAnsi="PT Astra Serif" w:cs="Times New Roman"/>
          <w:sz w:val="28"/>
          <w:szCs w:val="28"/>
        </w:rPr>
        <w:t>м Совета на электронном носителе или путем рассылки на электронный почтовый адрес депутата.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 Депутаты обязаны рассмотреть на заседании Совета все вопросы</w:t>
      </w:r>
      <w:r w:rsidR="00AF1CCC" w:rsidRPr="000F1EA2">
        <w:rPr>
          <w:rFonts w:ascii="PT Astra Serif" w:hAnsi="PT Astra Serif" w:cs="Times New Roman"/>
          <w:sz w:val="28"/>
          <w:szCs w:val="28"/>
        </w:rPr>
        <w:t xml:space="preserve"> утвержденной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повестки либо принять решение о переносе </w:t>
      </w:r>
      <w:r w:rsidR="00221A5E" w:rsidRPr="000F1EA2">
        <w:rPr>
          <w:rFonts w:ascii="PT Astra Serif" w:hAnsi="PT Astra Serif" w:cs="Times New Roman"/>
          <w:sz w:val="28"/>
          <w:szCs w:val="28"/>
        </w:rPr>
        <w:t>не рассматриваемых</w:t>
      </w:r>
      <w:r w:rsidRPr="000F1EA2">
        <w:rPr>
          <w:rFonts w:ascii="PT Astra Serif" w:hAnsi="PT Astra Serif" w:cs="Times New Roman"/>
          <w:sz w:val="28"/>
          <w:szCs w:val="28"/>
        </w:rPr>
        <w:t xml:space="preserve"> вопросов на следующее заседание или об исключении этих вопросов из повестки.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 Рассмотрение проектов решений Совета осуществляется на заседании Совета.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Проект решения докладывается на заседании инициатором его внесения либо лицом, уполномоченным на это инициатором. С содокладом (по необходимости) выступает исполнитель, непосредственно ответственный за подготовку проекта решения. Далее председатель комиссии Совета докладывает о рекомендациях комиссии по данному проекту решения.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Докладчику или содокладчику задаются вопросы только по обсуждаемому проекту решения, включенного в повестку дня заседания, проводится обсуждение проекта решения, после чего проект решения ставиться на голосование.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Если при рассмотрении в ходе заседания проекта решения вносится в него поправки, то они обсуждаются и голосуются отдельно каждая. Если внесено несколько поправок к одной статье, части или пункту проекта, то голосование производится в порядке их поступления, либо сначала обсуждаются и го</w:t>
      </w:r>
      <w:r w:rsidR="00221A5E" w:rsidRPr="000F1EA2">
        <w:rPr>
          <w:rFonts w:ascii="PT Astra Serif" w:hAnsi="PT Astra Serif" w:cs="Times New Roman"/>
          <w:sz w:val="28"/>
          <w:szCs w:val="28"/>
        </w:rPr>
        <w:t>ло</w:t>
      </w:r>
      <w:r w:rsidRPr="000F1EA2">
        <w:rPr>
          <w:rFonts w:ascii="PT Astra Serif" w:hAnsi="PT Astra Serif" w:cs="Times New Roman"/>
          <w:sz w:val="28"/>
          <w:szCs w:val="28"/>
        </w:rPr>
        <w:t>суются те из них, принятие или отклонение которых позволят решить вопрос о других поправках.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Текст проекта решения ставиться на голосование депутатов в целом.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При поступлении в Совет двух и более вариантов проектов решений, подготовленных в соответствии с настоящим Регламентом, их рассмотрение осуществляется в порядке поступления в Совет.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 результатам обсуждения проекта решения Совет может: принять проект решения в целом; отправить проект решения на доработку в постоянную комиссию; принять проект решения к рассмотрению и направить его на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рассмотрение (обсуждение); отклонить проект решения.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Если при голосовании предложенный проект решения не набрал необходимого числа голосов, то Совет вправе предложить комиссиям на своих заседаниях сформулировать новый проект решения.</w:t>
      </w:r>
    </w:p>
    <w:p w:rsidR="00221A5E" w:rsidRPr="000F1EA2" w:rsidRDefault="00221A5E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Проекты решений в необходимых случаях должны содержать пункт о возложении контроля за их исполнением.</w:t>
      </w:r>
    </w:p>
    <w:p w:rsidR="0051618D" w:rsidRPr="000F1EA2" w:rsidRDefault="00221A5E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5.2.4. Решения Совета принимаются большинством голосов от установленной численности депутатов Совета, если иной порядок не предусмотрен Федеральным законом и Уставом муниципального образования.</w:t>
      </w:r>
    </w:p>
    <w:p w:rsidR="00413756" w:rsidRPr="000F1EA2" w:rsidRDefault="00413756" w:rsidP="00221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5</w:t>
      </w:r>
      <w:r w:rsidRPr="000F1EA2">
        <w:rPr>
          <w:rFonts w:ascii="PT Astra Serif" w:hAnsi="PT Astra Serif" w:cs="Times New Roman"/>
          <w:sz w:val="28"/>
          <w:szCs w:val="28"/>
        </w:rPr>
        <w:t>. Принятые на заседании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решения дорабатываются инициатором и (или) субъектом правотворческой инициативы в трехдневный срок путем внесения поправок, предложенных и принятых депутатами. Текст принятого решения переносится на общий бланк Со</w:t>
      </w:r>
      <w:r w:rsidR="00C75917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с отменой записи </w:t>
      </w:r>
      <w:r w:rsidR="002978B7" w:rsidRPr="000F1EA2">
        <w:rPr>
          <w:rFonts w:ascii="PT Astra Serif" w:hAnsi="PT Astra Serif" w:cs="Times New Roman"/>
          <w:sz w:val="28"/>
          <w:szCs w:val="28"/>
        </w:rPr>
        <w:t>«</w:t>
      </w:r>
      <w:r w:rsidRPr="000F1EA2">
        <w:rPr>
          <w:rFonts w:ascii="PT Astra Serif" w:hAnsi="PT Astra Serif" w:cs="Times New Roman"/>
          <w:sz w:val="28"/>
          <w:szCs w:val="28"/>
        </w:rPr>
        <w:t>проект</w:t>
      </w:r>
      <w:r w:rsidR="002978B7" w:rsidRPr="000F1EA2">
        <w:rPr>
          <w:rFonts w:ascii="PT Astra Serif" w:hAnsi="PT Astra Serif" w:cs="Times New Roman"/>
          <w:sz w:val="28"/>
          <w:szCs w:val="28"/>
        </w:rPr>
        <w:t>»</w:t>
      </w:r>
      <w:r w:rsidRPr="000F1EA2">
        <w:rPr>
          <w:rFonts w:ascii="PT Astra Serif" w:hAnsi="PT Astra Serif" w:cs="Times New Roman"/>
          <w:sz w:val="28"/>
          <w:szCs w:val="28"/>
        </w:rPr>
        <w:t xml:space="preserve">, а запись по внесению на обсуждение заменяется подписью Главы </w:t>
      </w:r>
      <w:r w:rsidR="00C75917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</w:t>
      </w:r>
      <w:r w:rsidR="00221A5E" w:rsidRPr="000F1EA2">
        <w:rPr>
          <w:rFonts w:ascii="PT Astra Serif" w:hAnsi="PT Astra Serif" w:cs="Times New Roman"/>
          <w:sz w:val="28"/>
          <w:szCs w:val="28"/>
        </w:rPr>
        <w:t>6</w:t>
      </w:r>
      <w:r w:rsidRPr="000F1EA2">
        <w:rPr>
          <w:rFonts w:ascii="PT Astra Serif" w:hAnsi="PT Astra Serif" w:cs="Times New Roman"/>
          <w:sz w:val="28"/>
          <w:szCs w:val="28"/>
        </w:rPr>
        <w:t>. Заверенные копии принятых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решений в </w:t>
      </w:r>
      <w:r w:rsidR="00C75917" w:rsidRPr="000F1EA2">
        <w:rPr>
          <w:rFonts w:ascii="PT Astra Serif" w:hAnsi="PT Astra Serif" w:cs="Times New Roman"/>
          <w:sz w:val="28"/>
          <w:szCs w:val="28"/>
        </w:rPr>
        <w:t xml:space="preserve">трехдневный </w:t>
      </w:r>
      <w:r w:rsidRPr="000F1EA2">
        <w:rPr>
          <w:rFonts w:ascii="PT Astra Serif" w:hAnsi="PT Astra Serif" w:cs="Times New Roman"/>
          <w:sz w:val="28"/>
          <w:szCs w:val="28"/>
        </w:rPr>
        <w:t xml:space="preserve">срок после подписания направляются прокурору города и </w:t>
      </w:r>
      <w:r w:rsidR="00C75917" w:rsidRPr="000F1EA2">
        <w:rPr>
          <w:rFonts w:ascii="PT Astra Serif" w:hAnsi="PT Astra Serif" w:cs="Times New Roman"/>
          <w:sz w:val="28"/>
          <w:szCs w:val="28"/>
        </w:rPr>
        <w:t xml:space="preserve">в десятидневный срок </w:t>
      </w:r>
      <w:r w:rsidRPr="000F1EA2">
        <w:rPr>
          <w:rFonts w:ascii="PT Astra Serif" w:hAnsi="PT Astra Serif" w:cs="Times New Roman"/>
          <w:sz w:val="28"/>
          <w:szCs w:val="28"/>
        </w:rPr>
        <w:t xml:space="preserve">рассылаются согласно реестру рассылки, а также могут выдаваться органам администрации </w:t>
      </w:r>
      <w:r w:rsidR="00AF1CCC" w:rsidRPr="000F1EA2">
        <w:rPr>
          <w:rFonts w:ascii="PT Astra Serif" w:hAnsi="PT Astra Serif" w:cs="Times New Roman"/>
          <w:sz w:val="28"/>
          <w:szCs w:val="28"/>
        </w:rPr>
        <w:t>района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предприятиям, учреждениям, организациям и другим юридическим лицам по их письменному запросу на имя </w:t>
      </w:r>
      <w:r w:rsidR="00AF1CCC" w:rsidRPr="000F1EA2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</w:t>
      </w:r>
      <w:r w:rsidR="00221A5E" w:rsidRPr="000F1EA2">
        <w:rPr>
          <w:rFonts w:ascii="PT Astra Serif" w:hAnsi="PT Astra Serif" w:cs="Times New Roman"/>
          <w:sz w:val="28"/>
          <w:szCs w:val="28"/>
        </w:rPr>
        <w:t>7</w:t>
      </w:r>
      <w:r w:rsidRPr="000F1EA2">
        <w:rPr>
          <w:rFonts w:ascii="PT Astra Serif" w:hAnsi="PT Astra Serif" w:cs="Times New Roman"/>
          <w:sz w:val="28"/>
          <w:szCs w:val="28"/>
        </w:rPr>
        <w:t>. Правовые акты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депутатов публикуются </w:t>
      </w:r>
      <w:r w:rsidR="00A77424" w:rsidRPr="000F1EA2">
        <w:rPr>
          <w:rFonts w:ascii="PT Astra Serif" w:hAnsi="PT Astra Serif" w:cs="Times New Roman"/>
          <w:sz w:val="28"/>
          <w:szCs w:val="28"/>
        </w:rPr>
        <w:t xml:space="preserve">(обнародуются) </w:t>
      </w:r>
      <w:r w:rsidRPr="000F1EA2">
        <w:rPr>
          <w:rFonts w:ascii="PT Astra Serif" w:hAnsi="PT Astra Serif" w:cs="Times New Roman"/>
          <w:sz w:val="28"/>
          <w:szCs w:val="28"/>
        </w:rPr>
        <w:t xml:space="preserve">в порядке и в сроки, установленные </w:t>
      </w:r>
      <w:hyperlink r:id="rId15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C75917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77424" w:rsidRPr="000F1EA2">
        <w:rPr>
          <w:rFonts w:ascii="PT Astra Serif" w:hAnsi="PT Astra Serif" w:cs="Times New Roman"/>
          <w:sz w:val="28"/>
          <w:szCs w:val="28"/>
        </w:rPr>
        <w:t xml:space="preserve"> и решением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</w:t>
      </w:r>
      <w:r w:rsidR="00221A5E" w:rsidRPr="000F1EA2">
        <w:rPr>
          <w:rFonts w:ascii="PT Astra Serif" w:hAnsi="PT Astra Serif" w:cs="Times New Roman"/>
          <w:sz w:val="28"/>
          <w:szCs w:val="28"/>
        </w:rPr>
        <w:t>8</w:t>
      </w:r>
      <w:r w:rsidRPr="000F1EA2">
        <w:rPr>
          <w:rFonts w:ascii="PT Astra Serif" w:hAnsi="PT Astra Serif" w:cs="Times New Roman"/>
          <w:sz w:val="28"/>
          <w:szCs w:val="28"/>
        </w:rPr>
        <w:t>.  Инициатор внесения проекта решения на любом этапе работы с проектом решения, в том числе при рассмотрении на заседании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но не позднее момента постановки проекта решения на голосование, вправе отозвать проект решения. Вопрос об отзыве проекта решения не рассматривается и не голосуется.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Отозванный проект решения с выпиской из протокола заседания направляется инициатору внесения проекта решения.</w:t>
      </w:r>
    </w:p>
    <w:p w:rsidR="00413756" w:rsidRPr="000F1EA2" w:rsidRDefault="008D7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Принятые решения подписываются Главой муниципального образования или председательствующим на заседании, в течение 3 дней.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D7004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6.  </w:t>
      </w:r>
      <w:r w:rsidR="008D7004" w:rsidRPr="000F1EA2">
        <w:rPr>
          <w:rFonts w:ascii="PT Astra Serif" w:hAnsi="PT Astra Serif" w:cs="Times New Roman"/>
          <w:b/>
          <w:sz w:val="28"/>
          <w:szCs w:val="28"/>
        </w:rPr>
        <w:t>Удостоверение и нагрудный знак депутата</w:t>
      </w:r>
    </w:p>
    <w:p w:rsidR="008D7004" w:rsidRPr="000F1EA2" w:rsidRDefault="008D7004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6.1. Депутат имеет удостоверение, подтверждающее личность и полномочия депутата, которым он пользуется в течение срока своих полномочий, а также нагрудный знак «Депутат </w:t>
      </w:r>
      <w:r w:rsidR="00B34BE1" w:rsidRPr="000F1EA2">
        <w:rPr>
          <w:rFonts w:ascii="PT Astra Serif" w:hAnsi="PT Astra Serif" w:cs="Times New Roman"/>
          <w:sz w:val="28"/>
          <w:szCs w:val="28"/>
        </w:rPr>
        <w:t xml:space="preserve">Совета депутатов </w:t>
      </w:r>
      <w:r w:rsidRPr="000F1EA2">
        <w:rPr>
          <w:rFonts w:ascii="PT Astra Serif" w:hAnsi="PT Astra Serif" w:cs="Times New Roman"/>
          <w:sz w:val="28"/>
          <w:szCs w:val="28"/>
        </w:rPr>
        <w:t>муниципального образования город Аткарск».</w:t>
      </w:r>
    </w:p>
    <w:p w:rsidR="008D7004" w:rsidRPr="000F1EA2" w:rsidRDefault="008D7004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6.2. Положение «О нагрудном знаке депутата Совета» утверждается решением Совета. </w:t>
      </w:r>
    </w:p>
    <w:p w:rsidR="008D7004" w:rsidRPr="000F1EA2" w:rsidRDefault="008D7004" w:rsidP="008D700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hAnsi="PT Astra Serif" w:cs="Times New Roman"/>
          <w:sz w:val="28"/>
          <w:szCs w:val="28"/>
        </w:rPr>
      </w:pPr>
    </w:p>
    <w:p w:rsidR="00F352BA" w:rsidRPr="000F1EA2" w:rsidRDefault="00F352BA" w:rsidP="00134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7. Взаимоотношение депутат с избирателями, условия осуществления депутатом своих полномочий</w:t>
      </w:r>
    </w:p>
    <w:p w:rsidR="00F352BA" w:rsidRPr="000F1EA2" w:rsidRDefault="00F352BA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7.1. Депутат поддерживает постоянную связь с избирателями своего округа, населением муниципального образования. Депутат принимает меры для обеспечения прав, свобод и законных интересов своих избирателей, населения,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 xml:space="preserve">защиты их чести и достоинства. Не реже </w:t>
      </w:r>
      <w:r w:rsidR="0047392E" w:rsidRPr="000F1EA2">
        <w:rPr>
          <w:rFonts w:ascii="PT Astra Serif" w:hAnsi="PT Astra Serif" w:cs="Times New Roman"/>
          <w:sz w:val="28"/>
          <w:szCs w:val="28"/>
        </w:rPr>
        <w:t>одного</w:t>
      </w:r>
      <w:r w:rsidRPr="000F1EA2">
        <w:rPr>
          <w:rFonts w:ascii="PT Astra Serif" w:hAnsi="PT Astra Serif" w:cs="Times New Roman"/>
          <w:sz w:val="28"/>
          <w:szCs w:val="28"/>
        </w:rPr>
        <w:t xml:space="preserve"> раз</w:t>
      </w:r>
      <w:r w:rsidR="0047392E" w:rsidRPr="000F1EA2">
        <w:rPr>
          <w:rFonts w:ascii="PT Astra Serif" w:hAnsi="PT Astra Serif" w:cs="Times New Roman"/>
          <w:sz w:val="28"/>
          <w:szCs w:val="28"/>
        </w:rPr>
        <w:t>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течение года депутат отчитывается перед своими избирателями, населением муниципального образования о своей деятельности, ходе выполнения предвыборной программы.</w:t>
      </w:r>
    </w:p>
    <w:p w:rsidR="00F352BA" w:rsidRPr="000F1EA2" w:rsidRDefault="00F352BA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7.2. </w:t>
      </w:r>
      <w:r w:rsidR="00221A5E" w:rsidRPr="000F1EA2">
        <w:rPr>
          <w:rFonts w:ascii="PT Astra Serif" w:hAnsi="PT Astra Serif" w:cs="Times New Roman"/>
          <w:sz w:val="28"/>
          <w:szCs w:val="28"/>
        </w:rPr>
        <w:t xml:space="preserve">Депутат Совета рассматривает поступившие от избирателей заявления, жалобы и предложения в соответствии с действующим законодательством о порядке работы с обращениями граждан. Депутат ведет прием избирателей в своем избирательном округе. </w:t>
      </w:r>
    </w:p>
    <w:p w:rsidR="00F352BA" w:rsidRPr="000F1EA2" w:rsidRDefault="00F352BA" w:rsidP="008D700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F352BA" w:rsidP="00134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8.</w:t>
      </w:r>
      <w:r w:rsidR="00413756" w:rsidRPr="000F1EA2">
        <w:rPr>
          <w:rFonts w:ascii="PT Astra Serif" w:hAnsi="PT Astra Serif" w:cs="Times New Roman"/>
          <w:b/>
          <w:sz w:val="28"/>
          <w:szCs w:val="28"/>
        </w:rPr>
        <w:t>Заключительные положения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8.</w:t>
      </w:r>
      <w:r w:rsidR="00402141" w:rsidRPr="000F1EA2">
        <w:rPr>
          <w:rFonts w:ascii="PT Astra Serif" w:hAnsi="PT Astra Serif" w:cs="Times New Roman"/>
          <w:sz w:val="28"/>
          <w:szCs w:val="28"/>
        </w:rPr>
        <w:t>1</w:t>
      </w:r>
      <w:r w:rsidRPr="000F1EA2">
        <w:rPr>
          <w:rFonts w:ascii="PT Astra Serif" w:hAnsi="PT Astra Serif" w:cs="Times New Roman"/>
          <w:sz w:val="28"/>
          <w:szCs w:val="28"/>
        </w:rPr>
        <w:t>. Предложения об изменении и дополнении Регламента 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внесенные </w:t>
      </w:r>
      <w:r w:rsidR="008D7004" w:rsidRPr="000F1EA2">
        <w:rPr>
          <w:rFonts w:ascii="PT Astra Serif" w:hAnsi="PT Astra Serif" w:cs="Times New Roman"/>
          <w:sz w:val="28"/>
          <w:szCs w:val="28"/>
        </w:rPr>
        <w:t xml:space="preserve">постоянными комиссиями </w:t>
      </w:r>
      <w:r w:rsidRPr="000F1EA2">
        <w:rPr>
          <w:rFonts w:ascii="PT Astra Serif" w:hAnsi="PT Astra Serif" w:cs="Times New Roman"/>
          <w:sz w:val="28"/>
          <w:szCs w:val="28"/>
        </w:rPr>
        <w:t>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депутатами 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численностью не менее пяти</w:t>
      </w:r>
      <w:r w:rsidR="008D7004" w:rsidRPr="000F1EA2">
        <w:rPr>
          <w:rFonts w:ascii="PT Astra Serif" w:hAnsi="PT Astra Serif" w:cs="Times New Roman"/>
          <w:sz w:val="28"/>
          <w:szCs w:val="28"/>
        </w:rPr>
        <w:t xml:space="preserve"> человек</w:t>
      </w:r>
      <w:r w:rsidRPr="000F1EA2">
        <w:rPr>
          <w:rFonts w:ascii="PT Astra Serif" w:hAnsi="PT Astra Serif" w:cs="Times New Roman"/>
          <w:sz w:val="28"/>
          <w:szCs w:val="28"/>
        </w:rPr>
        <w:t>, рассматриваются 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в первоочередном порядке.</w:t>
      </w:r>
    </w:p>
    <w:sectPr w:rsidR="00413756" w:rsidRPr="000F1EA2" w:rsidSect="00301586">
      <w:headerReference w:type="default" r:id="rId16"/>
      <w:pgSz w:w="11906" w:h="16838"/>
      <w:pgMar w:top="-851" w:right="850" w:bottom="568" w:left="1418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F7" w:rsidRDefault="009845F7" w:rsidP="00405455">
      <w:pPr>
        <w:spacing w:after="0" w:line="240" w:lineRule="auto"/>
      </w:pPr>
      <w:r>
        <w:separator/>
      </w:r>
    </w:p>
  </w:endnote>
  <w:endnote w:type="continuationSeparator" w:id="1">
    <w:p w:rsidR="009845F7" w:rsidRDefault="009845F7" w:rsidP="0040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F7" w:rsidRDefault="009845F7" w:rsidP="00405455">
      <w:pPr>
        <w:spacing w:after="0" w:line="240" w:lineRule="auto"/>
      </w:pPr>
      <w:r>
        <w:separator/>
      </w:r>
    </w:p>
  </w:footnote>
  <w:footnote w:type="continuationSeparator" w:id="1">
    <w:p w:rsidR="009845F7" w:rsidRDefault="009845F7" w:rsidP="0040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4038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C0F66" w:rsidRPr="00F352BA" w:rsidRDefault="001926CD">
        <w:pPr>
          <w:pStyle w:val="a5"/>
          <w:jc w:val="right"/>
          <w:rPr>
            <w:sz w:val="22"/>
            <w:szCs w:val="22"/>
          </w:rPr>
        </w:pPr>
        <w:r w:rsidRPr="00F352BA">
          <w:rPr>
            <w:sz w:val="22"/>
            <w:szCs w:val="22"/>
          </w:rPr>
          <w:fldChar w:fldCharType="begin"/>
        </w:r>
        <w:r w:rsidR="00CC0F66" w:rsidRPr="00F352BA">
          <w:rPr>
            <w:sz w:val="22"/>
            <w:szCs w:val="22"/>
          </w:rPr>
          <w:instrText>PAGE   \* MERGEFORMAT</w:instrText>
        </w:r>
        <w:r w:rsidRPr="00F352BA">
          <w:rPr>
            <w:sz w:val="22"/>
            <w:szCs w:val="22"/>
          </w:rPr>
          <w:fldChar w:fldCharType="separate"/>
        </w:r>
        <w:r w:rsidR="00EB2E00">
          <w:rPr>
            <w:noProof/>
            <w:sz w:val="22"/>
            <w:szCs w:val="22"/>
          </w:rPr>
          <w:t>17</w:t>
        </w:r>
        <w:r w:rsidRPr="00F352BA">
          <w:rPr>
            <w:sz w:val="22"/>
            <w:szCs w:val="22"/>
          </w:rPr>
          <w:fldChar w:fldCharType="end"/>
        </w:r>
      </w:p>
    </w:sdtContent>
  </w:sdt>
  <w:p w:rsidR="00CC0F66" w:rsidRDefault="00CC0F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600"/>
    <w:multiLevelType w:val="singleLevel"/>
    <w:tmpl w:val="1B5CECF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">
    <w:nsid w:val="77D3358D"/>
    <w:multiLevelType w:val="multilevel"/>
    <w:tmpl w:val="B8FE9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3756"/>
    <w:rsid w:val="0000069A"/>
    <w:rsid w:val="0000163F"/>
    <w:rsid w:val="000035C5"/>
    <w:rsid w:val="00006225"/>
    <w:rsid w:val="00014170"/>
    <w:rsid w:val="00014535"/>
    <w:rsid w:val="00023AD3"/>
    <w:rsid w:val="0002568D"/>
    <w:rsid w:val="00026699"/>
    <w:rsid w:val="000370A4"/>
    <w:rsid w:val="00037554"/>
    <w:rsid w:val="00040A59"/>
    <w:rsid w:val="00040EEA"/>
    <w:rsid w:val="000435EE"/>
    <w:rsid w:val="00045AED"/>
    <w:rsid w:val="00045E5A"/>
    <w:rsid w:val="000472E7"/>
    <w:rsid w:val="00051CB7"/>
    <w:rsid w:val="00054EE8"/>
    <w:rsid w:val="00056072"/>
    <w:rsid w:val="00063DA9"/>
    <w:rsid w:val="00072C61"/>
    <w:rsid w:val="00074BB8"/>
    <w:rsid w:val="000777DD"/>
    <w:rsid w:val="0008046B"/>
    <w:rsid w:val="0008479B"/>
    <w:rsid w:val="00084BB5"/>
    <w:rsid w:val="00090418"/>
    <w:rsid w:val="000921B1"/>
    <w:rsid w:val="000949B2"/>
    <w:rsid w:val="00095A16"/>
    <w:rsid w:val="00097319"/>
    <w:rsid w:val="000A48A5"/>
    <w:rsid w:val="000A5C61"/>
    <w:rsid w:val="000B5ABF"/>
    <w:rsid w:val="000B7232"/>
    <w:rsid w:val="000B7AAB"/>
    <w:rsid w:val="000C4CB3"/>
    <w:rsid w:val="000C6E12"/>
    <w:rsid w:val="000D298A"/>
    <w:rsid w:val="000E3EF0"/>
    <w:rsid w:val="000F1EA2"/>
    <w:rsid w:val="000F3484"/>
    <w:rsid w:val="000F4949"/>
    <w:rsid w:val="000F5D34"/>
    <w:rsid w:val="0010027A"/>
    <w:rsid w:val="001027CC"/>
    <w:rsid w:val="001079EB"/>
    <w:rsid w:val="00107C01"/>
    <w:rsid w:val="00110B1E"/>
    <w:rsid w:val="00111349"/>
    <w:rsid w:val="001121E6"/>
    <w:rsid w:val="00112CFF"/>
    <w:rsid w:val="0012121B"/>
    <w:rsid w:val="00121AA6"/>
    <w:rsid w:val="00121AE9"/>
    <w:rsid w:val="00121C0B"/>
    <w:rsid w:val="00132F48"/>
    <w:rsid w:val="00134DB7"/>
    <w:rsid w:val="0013623B"/>
    <w:rsid w:val="00136BA6"/>
    <w:rsid w:val="001370A2"/>
    <w:rsid w:val="00137187"/>
    <w:rsid w:val="00142E43"/>
    <w:rsid w:val="001439C9"/>
    <w:rsid w:val="001442D2"/>
    <w:rsid w:val="00144488"/>
    <w:rsid w:val="001456EC"/>
    <w:rsid w:val="00146E88"/>
    <w:rsid w:val="00147595"/>
    <w:rsid w:val="00152726"/>
    <w:rsid w:val="00152C68"/>
    <w:rsid w:val="001578B9"/>
    <w:rsid w:val="00160933"/>
    <w:rsid w:val="00161F56"/>
    <w:rsid w:val="001644B6"/>
    <w:rsid w:val="00164516"/>
    <w:rsid w:val="00164F2F"/>
    <w:rsid w:val="001654B9"/>
    <w:rsid w:val="00175238"/>
    <w:rsid w:val="0018179C"/>
    <w:rsid w:val="00181A85"/>
    <w:rsid w:val="00184718"/>
    <w:rsid w:val="0018738E"/>
    <w:rsid w:val="001919A6"/>
    <w:rsid w:val="001926CD"/>
    <w:rsid w:val="00193154"/>
    <w:rsid w:val="001A15C6"/>
    <w:rsid w:val="001A4B0C"/>
    <w:rsid w:val="001B20D4"/>
    <w:rsid w:val="001B2FA7"/>
    <w:rsid w:val="001B40C8"/>
    <w:rsid w:val="001B4D16"/>
    <w:rsid w:val="001B545A"/>
    <w:rsid w:val="001B56D8"/>
    <w:rsid w:val="001C1E6E"/>
    <w:rsid w:val="001C5E9A"/>
    <w:rsid w:val="001C663C"/>
    <w:rsid w:val="001D1889"/>
    <w:rsid w:val="001D32E7"/>
    <w:rsid w:val="001D3FDD"/>
    <w:rsid w:val="001E09E1"/>
    <w:rsid w:val="001E0C62"/>
    <w:rsid w:val="001E2DAE"/>
    <w:rsid w:val="001E3DFF"/>
    <w:rsid w:val="001F08C6"/>
    <w:rsid w:val="001F3A6B"/>
    <w:rsid w:val="001F49DB"/>
    <w:rsid w:val="00200B65"/>
    <w:rsid w:val="00205078"/>
    <w:rsid w:val="00207642"/>
    <w:rsid w:val="00210DDB"/>
    <w:rsid w:val="00211429"/>
    <w:rsid w:val="00221529"/>
    <w:rsid w:val="00221A5E"/>
    <w:rsid w:val="002237BB"/>
    <w:rsid w:val="00224C3D"/>
    <w:rsid w:val="002305A7"/>
    <w:rsid w:val="002324D5"/>
    <w:rsid w:val="002325F5"/>
    <w:rsid w:val="002331B9"/>
    <w:rsid w:val="00237016"/>
    <w:rsid w:val="0023750A"/>
    <w:rsid w:val="00244E50"/>
    <w:rsid w:val="00246F6C"/>
    <w:rsid w:val="00250011"/>
    <w:rsid w:val="00261186"/>
    <w:rsid w:val="00265AE6"/>
    <w:rsid w:val="00265D59"/>
    <w:rsid w:val="00267D9E"/>
    <w:rsid w:val="0027201D"/>
    <w:rsid w:val="002721AF"/>
    <w:rsid w:val="00272D60"/>
    <w:rsid w:val="002746AA"/>
    <w:rsid w:val="00276596"/>
    <w:rsid w:val="00282421"/>
    <w:rsid w:val="0028373C"/>
    <w:rsid w:val="00283F6E"/>
    <w:rsid w:val="00290AAA"/>
    <w:rsid w:val="002965F7"/>
    <w:rsid w:val="0029692B"/>
    <w:rsid w:val="002978B7"/>
    <w:rsid w:val="002A202F"/>
    <w:rsid w:val="002A2342"/>
    <w:rsid w:val="002B1B22"/>
    <w:rsid w:val="002B230D"/>
    <w:rsid w:val="002B635D"/>
    <w:rsid w:val="002C407D"/>
    <w:rsid w:val="002D436C"/>
    <w:rsid w:val="002E2476"/>
    <w:rsid w:val="002E48FA"/>
    <w:rsid w:val="002E5903"/>
    <w:rsid w:val="002F0438"/>
    <w:rsid w:val="002F43FB"/>
    <w:rsid w:val="002F448F"/>
    <w:rsid w:val="002F7020"/>
    <w:rsid w:val="00301586"/>
    <w:rsid w:val="00302444"/>
    <w:rsid w:val="00304960"/>
    <w:rsid w:val="0030519C"/>
    <w:rsid w:val="003064D3"/>
    <w:rsid w:val="00325C27"/>
    <w:rsid w:val="003271AD"/>
    <w:rsid w:val="003379FC"/>
    <w:rsid w:val="00341588"/>
    <w:rsid w:val="00341EB8"/>
    <w:rsid w:val="003474EA"/>
    <w:rsid w:val="003525B0"/>
    <w:rsid w:val="0035460B"/>
    <w:rsid w:val="00356ACB"/>
    <w:rsid w:val="00361A60"/>
    <w:rsid w:val="00362B67"/>
    <w:rsid w:val="00362E2A"/>
    <w:rsid w:val="00362E98"/>
    <w:rsid w:val="0036373A"/>
    <w:rsid w:val="003703E2"/>
    <w:rsid w:val="00372D91"/>
    <w:rsid w:val="003739A2"/>
    <w:rsid w:val="00374261"/>
    <w:rsid w:val="0037541E"/>
    <w:rsid w:val="003802E0"/>
    <w:rsid w:val="00380A68"/>
    <w:rsid w:val="0038128F"/>
    <w:rsid w:val="00381714"/>
    <w:rsid w:val="00381D44"/>
    <w:rsid w:val="00384803"/>
    <w:rsid w:val="003854D2"/>
    <w:rsid w:val="00385A6C"/>
    <w:rsid w:val="00386D96"/>
    <w:rsid w:val="00390489"/>
    <w:rsid w:val="0039138B"/>
    <w:rsid w:val="00391ECB"/>
    <w:rsid w:val="00393FD2"/>
    <w:rsid w:val="0039428C"/>
    <w:rsid w:val="00395732"/>
    <w:rsid w:val="00395FD3"/>
    <w:rsid w:val="003A1A14"/>
    <w:rsid w:val="003A1E41"/>
    <w:rsid w:val="003A3870"/>
    <w:rsid w:val="003A624C"/>
    <w:rsid w:val="003B147E"/>
    <w:rsid w:val="003B390A"/>
    <w:rsid w:val="003B652A"/>
    <w:rsid w:val="003B753C"/>
    <w:rsid w:val="003C07B6"/>
    <w:rsid w:val="003C11A2"/>
    <w:rsid w:val="003C419A"/>
    <w:rsid w:val="003C45A9"/>
    <w:rsid w:val="003D05CB"/>
    <w:rsid w:val="003D11BE"/>
    <w:rsid w:val="003D1BE8"/>
    <w:rsid w:val="003D4AAC"/>
    <w:rsid w:val="003D6A5E"/>
    <w:rsid w:val="003E41A0"/>
    <w:rsid w:val="003E5447"/>
    <w:rsid w:val="003E703F"/>
    <w:rsid w:val="003F4998"/>
    <w:rsid w:val="003F5A6D"/>
    <w:rsid w:val="00400429"/>
    <w:rsid w:val="00402141"/>
    <w:rsid w:val="00405283"/>
    <w:rsid w:val="00405455"/>
    <w:rsid w:val="004070A5"/>
    <w:rsid w:val="00412F66"/>
    <w:rsid w:val="00413756"/>
    <w:rsid w:val="00413B2F"/>
    <w:rsid w:val="004211D5"/>
    <w:rsid w:val="00423DCF"/>
    <w:rsid w:val="00423E07"/>
    <w:rsid w:val="00433A62"/>
    <w:rsid w:val="00436151"/>
    <w:rsid w:val="00444AB4"/>
    <w:rsid w:val="00445492"/>
    <w:rsid w:val="00446F4F"/>
    <w:rsid w:val="00455CB8"/>
    <w:rsid w:val="00460971"/>
    <w:rsid w:val="00461F65"/>
    <w:rsid w:val="004637D2"/>
    <w:rsid w:val="00463902"/>
    <w:rsid w:val="00464A4F"/>
    <w:rsid w:val="00467861"/>
    <w:rsid w:val="0047392E"/>
    <w:rsid w:val="00480EFB"/>
    <w:rsid w:val="004952AB"/>
    <w:rsid w:val="00497113"/>
    <w:rsid w:val="004A7F00"/>
    <w:rsid w:val="004B0A03"/>
    <w:rsid w:val="004B3317"/>
    <w:rsid w:val="004B419F"/>
    <w:rsid w:val="004C5152"/>
    <w:rsid w:val="004C6496"/>
    <w:rsid w:val="004D0270"/>
    <w:rsid w:val="004D4FF5"/>
    <w:rsid w:val="004D5E90"/>
    <w:rsid w:val="004E360D"/>
    <w:rsid w:val="004E4F18"/>
    <w:rsid w:val="004F79FA"/>
    <w:rsid w:val="005015E7"/>
    <w:rsid w:val="00506C08"/>
    <w:rsid w:val="00511DFD"/>
    <w:rsid w:val="0051483F"/>
    <w:rsid w:val="00514958"/>
    <w:rsid w:val="00515283"/>
    <w:rsid w:val="0051618D"/>
    <w:rsid w:val="00516644"/>
    <w:rsid w:val="00517218"/>
    <w:rsid w:val="005222E8"/>
    <w:rsid w:val="00525865"/>
    <w:rsid w:val="00531076"/>
    <w:rsid w:val="0053192E"/>
    <w:rsid w:val="005408DC"/>
    <w:rsid w:val="00540E73"/>
    <w:rsid w:val="005415F5"/>
    <w:rsid w:val="00541C65"/>
    <w:rsid w:val="00544895"/>
    <w:rsid w:val="00546BE0"/>
    <w:rsid w:val="0054788C"/>
    <w:rsid w:val="00557683"/>
    <w:rsid w:val="00575846"/>
    <w:rsid w:val="0057587F"/>
    <w:rsid w:val="0058208B"/>
    <w:rsid w:val="00583132"/>
    <w:rsid w:val="00584509"/>
    <w:rsid w:val="00584FB8"/>
    <w:rsid w:val="0058625A"/>
    <w:rsid w:val="0059232E"/>
    <w:rsid w:val="0059702A"/>
    <w:rsid w:val="005A0287"/>
    <w:rsid w:val="005A782F"/>
    <w:rsid w:val="005A7DCA"/>
    <w:rsid w:val="005B10A5"/>
    <w:rsid w:val="005B3078"/>
    <w:rsid w:val="005B5854"/>
    <w:rsid w:val="005B59D5"/>
    <w:rsid w:val="005C1454"/>
    <w:rsid w:val="005C3946"/>
    <w:rsid w:val="005C67D0"/>
    <w:rsid w:val="005D31DE"/>
    <w:rsid w:val="005D4079"/>
    <w:rsid w:val="005D5CA7"/>
    <w:rsid w:val="005E0099"/>
    <w:rsid w:val="005E1BF3"/>
    <w:rsid w:val="005F0C80"/>
    <w:rsid w:val="005F2557"/>
    <w:rsid w:val="005F2F5C"/>
    <w:rsid w:val="005F5DCE"/>
    <w:rsid w:val="005F5DE9"/>
    <w:rsid w:val="0060150E"/>
    <w:rsid w:val="00603D24"/>
    <w:rsid w:val="00604F64"/>
    <w:rsid w:val="00607554"/>
    <w:rsid w:val="006154A9"/>
    <w:rsid w:val="00616407"/>
    <w:rsid w:val="00622762"/>
    <w:rsid w:val="0062637F"/>
    <w:rsid w:val="006264FE"/>
    <w:rsid w:val="00631798"/>
    <w:rsid w:val="00632B22"/>
    <w:rsid w:val="006330ED"/>
    <w:rsid w:val="00635730"/>
    <w:rsid w:val="0064373A"/>
    <w:rsid w:val="006444A9"/>
    <w:rsid w:val="00644AC2"/>
    <w:rsid w:val="006450AC"/>
    <w:rsid w:val="00652C35"/>
    <w:rsid w:val="0065768A"/>
    <w:rsid w:val="00664FF5"/>
    <w:rsid w:val="00670042"/>
    <w:rsid w:val="006733A5"/>
    <w:rsid w:val="00673C4D"/>
    <w:rsid w:val="0068459A"/>
    <w:rsid w:val="00690B74"/>
    <w:rsid w:val="006927FC"/>
    <w:rsid w:val="006928C6"/>
    <w:rsid w:val="00692FBF"/>
    <w:rsid w:val="00693CA8"/>
    <w:rsid w:val="006950BE"/>
    <w:rsid w:val="0069646E"/>
    <w:rsid w:val="006A282F"/>
    <w:rsid w:val="006A31D6"/>
    <w:rsid w:val="006A3F1A"/>
    <w:rsid w:val="006A476B"/>
    <w:rsid w:val="006C13C3"/>
    <w:rsid w:val="006D08BE"/>
    <w:rsid w:val="006D1098"/>
    <w:rsid w:val="006D1989"/>
    <w:rsid w:val="006E3FC1"/>
    <w:rsid w:val="006E64C7"/>
    <w:rsid w:val="006E64E8"/>
    <w:rsid w:val="006F5074"/>
    <w:rsid w:val="006F68C3"/>
    <w:rsid w:val="006F7E65"/>
    <w:rsid w:val="0070009E"/>
    <w:rsid w:val="00702374"/>
    <w:rsid w:val="007025DA"/>
    <w:rsid w:val="00702818"/>
    <w:rsid w:val="007046E6"/>
    <w:rsid w:val="00706C6C"/>
    <w:rsid w:val="00707A18"/>
    <w:rsid w:val="00707CEC"/>
    <w:rsid w:val="00715D05"/>
    <w:rsid w:val="007175B9"/>
    <w:rsid w:val="00720E03"/>
    <w:rsid w:val="00722E06"/>
    <w:rsid w:val="0072343E"/>
    <w:rsid w:val="0072448F"/>
    <w:rsid w:val="00724A95"/>
    <w:rsid w:val="00731B6C"/>
    <w:rsid w:val="00734108"/>
    <w:rsid w:val="007409FA"/>
    <w:rsid w:val="0074171C"/>
    <w:rsid w:val="00744880"/>
    <w:rsid w:val="007449C2"/>
    <w:rsid w:val="0074607C"/>
    <w:rsid w:val="007523D1"/>
    <w:rsid w:val="00756D62"/>
    <w:rsid w:val="00757D24"/>
    <w:rsid w:val="007660C7"/>
    <w:rsid w:val="00767EA5"/>
    <w:rsid w:val="0077024A"/>
    <w:rsid w:val="00770708"/>
    <w:rsid w:val="0077071B"/>
    <w:rsid w:val="00770E11"/>
    <w:rsid w:val="00773805"/>
    <w:rsid w:val="00775227"/>
    <w:rsid w:val="00775DD7"/>
    <w:rsid w:val="00776053"/>
    <w:rsid w:val="00777AA2"/>
    <w:rsid w:val="00777BCD"/>
    <w:rsid w:val="00780AE9"/>
    <w:rsid w:val="0078203F"/>
    <w:rsid w:val="00785FF4"/>
    <w:rsid w:val="0078609F"/>
    <w:rsid w:val="00790843"/>
    <w:rsid w:val="00790E98"/>
    <w:rsid w:val="00791895"/>
    <w:rsid w:val="00793145"/>
    <w:rsid w:val="00795BA0"/>
    <w:rsid w:val="007A2F03"/>
    <w:rsid w:val="007A5D6C"/>
    <w:rsid w:val="007B189C"/>
    <w:rsid w:val="007B5921"/>
    <w:rsid w:val="007B70B5"/>
    <w:rsid w:val="007C159D"/>
    <w:rsid w:val="007C5998"/>
    <w:rsid w:val="007D1F65"/>
    <w:rsid w:val="007D57C6"/>
    <w:rsid w:val="007D6040"/>
    <w:rsid w:val="007D6CB1"/>
    <w:rsid w:val="007E1DD0"/>
    <w:rsid w:val="007E244C"/>
    <w:rsid w:val="007E3248"/>
    <w:rsid w:val="007E5E04"/>
    <w:rsid w:val="007E7B72"/>
    <w:rsid w:val="007F0731"/>
    <w:rsid w:val="007F2EDD"/>
    <w:rsid w:val="007F7BC4"/>
    <w:rsid w:val="00805750"/>
    <w:rsid w:val="00806152"/>
    <w:rsid w:val="00811AD7"/>
    <w:rsid w:val="00817862"/>
    <w:rsid w:val="00826C0B"/>
    <w:rsid w:val="00830363"/>
    <w:rsid w:val="008304DD"/>
    <w:rsid w:val="008319D3"/>
    <w:rsid w:val="00834120"/>
    <w:rsid w:val="00834B3B"/>
    <w:rsid w:val="00835224"/>
    <w:rsid w:val="00836413"/>
    <w:rsid w:val="00836FD9"/>
    <w:rsid w:val="00842D0B"/>
    <w:rsid w:val="008434EA"/>
    <w:rsid w:val="00846E78"/>
    <w:rsid w:val="00850C75"/>
    <w:rsid w:val="00850DDD"/>
    <w:rsid w:val="00853AA4"/>
    <w:rsid w:val="008609A4"/>
    <w:rsid w:val="008639D6"/>
    <w:rsid w:val="008655A9"/>
    <w:rsid w:val="00870223"/>
    <w:rsid w:val="00871569"/>
    <w:rsid w:val="00871BA8"/>
    <w:rsid w:val="008731FF"/>
    <w:rsid w:val="00874475"/>
    <w:rsid w:val="00874794"/>
    <w:rsid w:val="008804CC"/>
    <w:rsid w:val="008870F2"/>
    <w:rsid w:val="00893693"/>
    <w:rsid w:val="008963D4"/>
    <w:rsid w:val="008A189A"/>
    <w:rsid w:val="008B0196"/>
    <w:rsid w:val="008B210D"/>
    <w:rsid w:val="008B2511"/>
    <w:rsid w:val="008B2D31"/>
    <w:rsid w:val="008C12A3"/>
    <w:rsid w:val="008C14BE"/>
    <w:rsid w:val="008C4E97"/>
    <w:rsid w:val="008C6671"/>
    <w:rsid w:val="008D10D7"/>
    <w:rsid w:val="008D5998"/>
    <w:rsid w:val="008D61B2"/>
    <w:rsid w:val="008D7004"/>
    <w:rsid w:val="008E32B7"/>
    <w:rsid w:val="008E3FB9"/>
    <w:rsid w:val="008F323B"/>
    <w:rsid w:val="0091110E"/>
    <w:rsid w:val="00911277"/>
    <w:rsid w:val="0091146B"/>
    <w:rsid w:val="00921779"/>
    <w:rsid w:val="00922079"/>
    <w:rsid w:val="0092281E"/>
    <w:rsid w:val="009270B7"/>
    <w:rsid w:val="00927F43"/>
    <w:rsid w:val="009304B9"/>
    <w:rsid w:val="00930A7F"/>
    <w:rsid w:val="009317B3"/>
    <w:rsid w:val="009333CD"/>
    <w:rsid w:val="0093684D"/>
    <w:rsid w:val="0093745D"/>
    <w:rsid w:val="009442DF"/>
    <w:rsid w:val="00946381"/>
    <w:rsid w:val="00956472"/>
    <w:rsid w:val="009639A3"/>
    <w:rsid w:val="009705B5"/>
    <w:rsid w:val="009722B9"/>
    <w:rsid w:val="00973266"/>
    <w:rsid w:val="00982F07"/>
    <w:rsid w:val="009845F7"/>
    <w:rsid w:val="00984A11"/>
    <w:rsid w:val="009850D5"/>
    <w:rsid w:val="009865A1"/>
    <w:rsid w:val="009868AE"/>
    <w:rsid w:val="00986BF4"/>
    <w:rsid w:val="00986D44"/>
    <w:rsid w:val="009900C7"/>
    <w:rsid w:val="0099360B"/>
    <w:rsid w:val="00994154"/>
    <w:rsid w:val="00996099"/>
    <w:rsid w:val="00997B0E"/>
    <w:rsid w:val="009A2E09"/>
    <w:rsid w:val="009A3834"/>
    <w:rsid w:val="009A5825"/>
    <w:rsid w:val="009A5D04"/>
    <w:rsid w:val="009B0435"/>
    <w:rsid w:val="009B49B5"/>
    <w:rsid w:val="009B6427"/>
    <w:rsid w:val="009B7784"/>
    <w:rsid w:val="009C448D"/>
    <w:rsid w:val="009C5889"/>
    <w:rsid w:val="009C67A7"/>
    <w:rsid w:val="009D2587"/>
    <w:rsid w:val="009D55CD"/>
    <w:rsid w:val="009D5BA0"/>
    <w:rsid w:val="009D5F4A"/>
    <w:rsid w:val="009D61C7"/>
    <w:rsid w:val="009D66D8"/>
    <w:rsid w:val="009D72B1"/>
    <w:rsid w:val="009D78E2"/>
    <w:rsid w:val="009E0092"/>
    <w:rsid w:val="009E1714"/>
    <w:rsid w:val="009E4DBA"/>
    <w:rsid w:val="009E5024"/>
    <w:rsid w:val="009E62B6"/>
    <w:rsid w:val="009E79F8"/>
    <w:rsid w:val="009F1D7D"/>
    <w:rsid w:val="009F4547"/>
    <w:rsid w:val="009F4B46"/>
    <w:rsid w:val="009F6157"/>
    <w:rsid w:val="00A04C16"/>
    <w:rsid w:val="00A10BFD"/>
    <w:rsid w:val="00A12B56"/>
    <w:rsid w:val="00A1481B"/>
    <w:rsid w:val="00A14BD6"/>
    <w:rsid w:val="00A15AA4"/>
    <w:rsid w:val="00A17757"/>
    <w:rsid w:val="00A17925"/>
    <w:rsid w:val="00A2425C"/>
    <w:rsid w:val="00A25DC6"/>
    <w:rsid w:val="00A27285"/>
    <w:rsid w:val="00A32220"/>
    <w:rsid w:val="00A337F9"/>
    <w:rsid w:val="00A34C2D"/>
    <w:rsid w:val="00A377D3"/>
    <w:rsid w:val="00A37B63"/>
    <w:rsid w:val="00A506D7"/>
    <w:rsid w:val="00A50FD2"/>
    <w:rsid w:val="00A51EB6"/>
    <w:rsid w:val="00A51F4A"/>
    <w:rsid w:val="00A565AF"/>
    <w:rsid w:val="00A56BE5"/>
    <w:rsid w:val="00A62124"/>
    <w:rsid w:val="00A6238C"/>
    <w:rsid w:val="00A638A9"/>
    <w:rsid w:val="00A663F3"/>
    <w:rsid w:val="00A71701"/>
    <w:rsid w:val="00A71E4A"/>
    <w:rsid w:val="00A77424"/>
    <w:rsid w:val="00A90B1B"/>
    <w:rsid w:val="00A934C7"/>
    <w:rsid w:val="00A96F1D"/>
    <w:rsid w:val="00AA1349"/>
    <w:rsid w:val="00AA233D"/>
    <w:rsid w:val="00AA3309"/>
    <w:rsid w:val="00AA3AB6"/>
    <w:rsid w:val="00AA4417"/>
    <w:rsid w:val="00AB17C4"/>
    <w:rsid w:val="00AB1E86"/>
    <w:rsid w:val="00AC2899"/>
    <w:rsid w:val="00AC6D17"/>
    <w:rsid w:val="00AD0E46"/>
    <w:rsid w:val="00AD2E31"/>
    <w:rsid w:val="00AD3C01"/>
    <w:rsid w:val="00AD45B0"/>
    <w:rsid w:val="00AD4D6F"/>
    <w:rsid w:val="00AD50C0"/>
    <w:rsid w:val="00AE683A"/>
    <w:rsid w:val="00AE790D"/>
    <w:rsid w:val="00AF04FC"/>
    <w:rsid w:val="00AF1CCC"/>
    <w:rsid w:val="00AF22DE"/>
    <w:rsid w:val="00B01163"/>
    <w:rsid w:val="00B06EB6"/>
    <w:rsid w:val="00B07AA3"/>
    <w:rsid w:val="00B2304B"/>
    <w:rsid w:val="00B27A0A"/>
    <w:rsid w:val="00B27F10"/>
    <w:rsid w:val="00B34BE1"/>
    <w:rsid w:val="00B3550F"/>
    <w:rsid w:val="00B377DD"/>
    <w:rsid w:val="00B37C47"/>
    <w:rsid w:val="00B4130B"/>
    <w:rsid w:val="00B43BD7"/>
    <w:rsid w:val="00B5088B"/>
    <w:rsid w:val="00B515BE"/>
    <w:rsid w:val="00B51624"/>
    <w:rsid w:val="00B52C8C"/>
    <w:rsid w:val="00B54EBB"/>
    <w:rsid w:val="00B551CC"/>
    <w:rsid w:val="00B63DB8"/>
    <w:rsid w:val="00B6594D"/>
    <w:rsid w:val="00B66A3F"/>
    <w:rsid w:val="00B71492"/>
    <w:rsid w:val="00B754D1"/>
    <w:rsid w:val="00B812CC"/>
    <w:rsid w:val="00B817EA"/>
    <w:rsid w:val="00B85535"/>
    <w:rsid w:val="00B86DA3"/>
    <w:rsid w:val="00B871F2"/>
    <w:rsid w:val="00B91BC1"/>
    <w:rsid w:val="00B94382"/>
    <w:rsid w:val="00B96801"/>
    <w:rsid w:val="00BA2E5A"/>
    <w:rsid w:val="00BA4218"/>
    <w:rsid w:val="00BA4467"/>
    <w:rsid w:val="00BA5B72"/>
    <w:rsid w:val="00BA6764"/>
    <w:rsid w:val="00BA7E18"/>
    <w:rsid w:val="00BB3AD0"/>
    <w:rsid w:val="00BB4805"/>
    <w:rsid w:val="00BB4F82"/>
    <w:rsid w:val="00BB6939"/>
    <w:rsid w:val="00BC1C75"/>
    <w:rsid w:val="00BC3100"/>
    <w:rsid w:val="00BC7EB3"/>
    <w:rsid w:val="00BD0372"/>
    <w:rsid w:val="00BD3054"/>
    <w:rsid w:val="00BD3AC5"/>
    <w:rsid w:val="00BD3F93"/>
    <w:rsid w:val="00BE76E2"/>
    <w:rsid w:val="00BE7B4C"/>
    <w:rsid w:val="00BF794E"/>
    <w:rsid w:val="00C008B5"/>
    <w:rsid w:val="00C02F8D"/>
    <w:rsid w:val="00C10B53"/>
    <w:rsid w:val="00C119EC"/>
    <w:rsid w:val="00C11DB7"/>
    <w:rsid w:val="00C14A37"/>
    <w:rsid w:val="00C17300"/>
    <w:rsid w:val="00C23009"/>
    <w:rsid w:val="00C233F1"/>
    <w:rsid w:val="00C264A2"/>
    <w:rsid w:val="00C273C9"/>
    <w:rsid w:val="00C27AF0"/>
    <w:rsid w:val="00C353C8"/>
    <w:rsid w:val="00C35D72"/>
    <w:rsid w:val="00C45295"/>
    <w:rsid w:val="00C454F2"/>
    <w:rsid w:val="00C45BAD"/>
    <w:rsid w:val="00C50D0F"/>
    <w:rsid w:val="00C50F95"/>
    <w:rsid w:val="00C619A4"/>
    <w:rsid w:val="00C61A96"/>
    <w:rsid w:val="00C67AAE"/>
    <w:rsid w:val="00C72C63"/>
    <w:rsid w:val="00C7444D"/>
    <w:rsid w:val="00C75917"/>
    <w:rsid w:val="00C77970"/>
    <w:rsid w:val="00C82808"/>
    <w:rsid w:val="00C843F7"/>
    <w:rsid w:val="00C87015"/>
    <w:rsid w:val="00C90541"/>
    <w:rsid w:val="00C90EAB"/>
    <w:rsid w:val="00C94674"/>
    <w:rsid w:val="00CA04A6"/>
    <w:rsid w:val="00CA171F"/>
    <w:rsid w:val="00CA44E3"/>
    <w:rsid w:val="00CA6EED"/>
    <w:rsid w:val="00CA785C"/>
    <w:rsid w:val="00CB1215"/>
    <w:rsid w:val="00CB1BAA"/>
    <w:rsid w:val="00CB20C2"/>
    <w:rsid w:val="00CB2FF9"/>
    <w:rsid w:val="00CC0F66"/>
    <w:rsid w:val="00CC1ACE"/>
    <w:rsid w:val="00CC27B9"/>
    <w:rsid w:val="00CC5F15"/>
    <w:rsid w:val="00CD2429"/>
    <w:rsid w:val="00CE2EDB"/>
    <w:rsid w:val="00CE4EE0"/>
    <w:rsid w:val="00CF0EC6"/>
    <w:rsid w:val="00CF0F3B"/>
    <w:rsid w:val="00CF4B2F"/>
    <w:rsid w:val="00D03F0D"/>
    <w:rsid w:val="00D068D1"/>
    <w:rsid w:val="00D122FC"/>
    <w:rsid w:val="00D13D1F"/>
    <w:rsid w:val="00D14E29"/>
    <w:rsid w:val="00D17D8C"/>
    <w:rsid w:val="00D209BF"/>
    <w:rsid w:val="00D3018E"/>
    <w:rsid w:val="00D36693"/>
    <w:rsid w:val="00D36FA0"/>
    <w:rsid w:val="00D376CC"/>
    <w:rsid w:val="00D46A4B"/>
    <w:rsid w:val="00D50B72"/>
    <w:rsid w:val="00D55C5E"/>
    <w:rsid w:val="00D56D0B"/>
    <w:rsid w:val="00D63AB7"/>
    <w:rsid w:val="00D64425"/>
    <w:rsid w:val="00D6553E"/>
    <w:rsid w:val="00D82495"/>
    <w:rsid w:val="00D8305F"/>
    <w:rsid w:val="00D84F32"/>
    <w:rsid w:val="00D86363"/>
    <w:rsid w:val="00D86517"/>
    <w:rsid w:val="00D95284"/>
    <w:rsid w:val="00D979E7"/>
    <w:rsid w:val="00D97A20"/>
    <w:rsid w:val="00DA142D"/>
    <w:rsid w:val="00DA18E8"/>
    <w:rsid w:val="00DA4BC4"/>
    <w:rsid w:val="00DB1D86"/>
    <w:rsid w:val="00DB1DC9"/>
    <w:rsid w:val="00DB6361"/>
    <w:rsid w:val="00DB728F"/>
    <w:rsid w:val="00DC063A"/>
    <w:rsid w:val="00DC0E7B"/>
    <w:rsid w:val="00DC21BC"/>
    <w:rsid w:val="00DC22E3"/>
    <w:rsid w:val="00DC3A18"/>
    <w:rsid w:val="00DC3E27"/>
    <w:rsid w:val="00DC7368"/>
    <w:rsid w:val="00DC7D4C"/>
    <w:rsid w:val="00DD05BC"/>
    <w:rsid w:val="00DD05FB"/>
    <w:rsid w:val="00DD1006"/>
    <w:rsid w:val="00DD11EE"/>
    <w:rsid w:val="00DD3176"/>
    <w:rsid w:val="00DD6FF2"/>
    <w:rsid w:val="00DE0C32"/>
    <w:rsid w:val="00DE4AAF"/>
    <w:rsid w:val="00DE748A"/>
    <w:rsid w:val="00DF1A75"/>
    <w:rsid w:val="00E0109E"/>
    <w:rsid w:val="00E05E1E"/>
    <w:rsid w:val="00E06B92"/>
    <w:rsid w:val="00E07257"/>
    <w:rsid w:val="00E14D98"/>
    <w:rsid w:val="00E15534"/>
    <w:rsid w:val="00E16352"/>
    <w:rsid w:val="00E232A4"/>
    <w:rsid w:val="00E35D55"/>
    <w:rsid w:val="00E35E08"/>
    <w:rsid w:val="00E4736C"/>
    <w:rsid w:val="00E5024B"/>
    <w:rsid w:val="00E50B9C"/>
    <w:rsid w:val="00E53F49"/>
    <w:rsid w:val="00E5429A"/>
    <w:rsid w:val="00E56E2D"/>
    <w:rsid w:val="00E574A5"/>
    <w:rsid w:val="00E60D89"/>
    <w:rsid w:val="00E60E93"/>
    <w:rsid w:val="00E65224"/>
    <w:rsid w:val="00E666CE"/>
    <w:rsid w:val="00E74A48"/>
    <w:rsid w:val="00E750F9"/>
    <w:rsid w:val="00E76D59"/>
    <w:rsid w:val="00E830A4"/>
    <w:rsid w:val="00E83A72"/>
    <w:rsid w:val="00E83AFC"/>
    <w:rsid w:val="00E91C19"/>
    <w:rsid w:val="00E92709"/>
    <w:rsid w:val="00E95DE7"/>
    <w:rsid w:val="00E97A16"/>
    <w:rsid w:val="00EA05D9"/>
    <w:rsid w:val="00EA0A35"/>
    <w:rsid w:val="00EA2A5C"/>
    <w:rsid w:val="00EA3BC9"/>
    <w:rsid w:val="00EA3BD6"/>
    <w:rsid w:val="00EA7910"/>
    <w:rsid w:val="00EB2E00"/>
    <w:rsid w:val="00EB314A"/>
    <w:rsid w:val="00EB3E73"/>
    <w:rsid w:val="00EC1A47"/>
    <w:rsid w:val="00EC26B1"/>
    <w:rsid w:val="00EC2744"/>
    <w:rsid w:val="00EC611A"/>
    <w:rsid w:val="00EE25A5"/>
    <w:rsid w:val="00EE6D1F"/>
    <w:rsid w:val="00EE7376"/>
    <w:rsid w:val="00EF01F4"/>
    <w:rsid w:val="00EF12B8"/>
    <w:rsid w:val="00EF6B6C"/>
    <w:rsid w:val="00EF6FDB"/>
    <w:rsid w:val="00F003B4"/>
    <w:rsid w:val="00F04551"/>
    <w:rsid w:val="00F061EC"/>
    <w:rsid w:val="00F0743F"/>
    <w:rsid w:val="00F07AAA"/>
    <w:rsid w:val="00F11372"/>
    <w:rsid w:val="00F12663"/>
    <w:rsid w:val="00F1288E"/>
    <w:rsid w:val="00F137A7"/>
    <w:rsid w:val="00F1399B"/>
    <w:rsid w:val="00F16491"/>
    <w:rsid w:val="00F17777"/>
    <w:rsid w:val="00F2238E"/>
    <w:rsid w:val="00F257F4"/>
    <w:rsid w:val="00F27952"/>
    <w:rsid w:val="00F352BA"/>
    <w:rsid w:val="00F357C3"/>
    <w:rsid w:val="00F361CA"/>
    <w:rsid w:val="00F51D67"/>
    <w:rsid w:val="00F521E6"/>
    <w:rsid w:val="00F53514"/>
    <w:rsid w:val="00F659F2"/>
    <w:rsid w:val="00F7159D"/>
    <w:rsid w:val="00F74514"/>
    <w:rsid w:val="00F8024C"/>
    <w:rsid w:val="00F8193A"/>
    <w:rsid w:val="00F845A7"/>
    <w:rsid w:val="00F84E5C"/>
    <w:rsid w:val="00F912C6"/>
    <w:rsid w:val="00F94497"/>
    <w:rsid w:val="00F973BF"/>
    <w:rsid w:val="00F97836"/>
    <w:rsid w:val="00FB020E"/>
    <w:rsid w:val="00FB4481"/>
    <w:rsid w:val="00FB5BC6"/>
    <w:rsid w:val="00FB7BD9"/>
    <w:rsid w:val="00FC18A9"/>
    <w:rsid w:val="00FC5287"/>
    <w:rsid w:val="00FD2A76"/>
    <w:rsid w:val="00FD398F"/>
    <w:rsid w:val="00FE0319"/>
    <w:rsid w:val="00FE20E9"/>
    <w:rsid w:val="00FE322E"/>
    <w:rsid w:val="00FF071B"/>
    <w:rsid w:val="00FF13FF"/>
    <w:rsid w:val="00FF27AF"/>
    <w:rsid w:val="00FF475A"/>
    <w:rsid w:val="00FF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AA"/>
  </w:style>
  <w:style w:type="paragraph" w:styleId="1">
    <w:name w:val="heading 1"/>
    <w:basedOn w:val="a"/>
    <w:next w:val="a"/>
    <w:link w:val="10"/>
    <w:qFormat/>
    <w:rsid w:val="00164516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45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5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4516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645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45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4137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40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55"/>
  </w:style>
  <w:style w:type="paragraph" w:styleId="a9">
    <w:name w:val="No Spacing"/>
    <w:link w:val="aa"/>
    <w:uiPriority w:val="1"/>
    <w:qFormat/>
    <w:rsid w:val="0040545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05455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02141"/>
    <w:pPr>
      <w:ind w:left="720"/>
      <w:contextualSpacing/>
    </w:pPr>
  </w:style>
  <w:style w:type="table" w:styleId="ac">
    <w:name w:val="Table Grid"/>
    <w:basedOn w:val="a1"/>
    <w:uiPriority w:val="59"/>
    <w:rsid w:val="000F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57825A8315933960DB4B5026A66175C44FDFC3B646C176FDD176D13D17Bs131F" TargetMode="External"/><Relationship Id="rId13" Type="http://schemas.openxmlformats.org/officeDocument/2006/relationships/hyperlink" Target="consultantplus://offline/ref=E3357825A83159339613B9A36E376E1E5518F0FF356A3C4A30864A3As13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3357825A83159339613B9A36E376E1E561CF6F63C6A3C4A30864A3As13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57825A8315933960DB4B5026A66175C44FDFC3B646C176FDD176D13D17Bs13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357825A8315933960DB4B5026A66175C44FDFC3B646C176FDD176D13D17Bs131F" TargetMode="External"/><Relationship Id="rId10" Type="http://schemas.openxmlformats.org/officeDocument/2006/relationships/hyperlink" Target="consultantplus://offline/ref=E3357825A8315933960DB4B5026A66175C44FDFC3B646C176FDD176D13D17Bs1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57825A8315933960DB4B5026A66175C44FDFC3B646C176FDD176D13D17Bs131F" TargetMode="External"/><Relationship Id="rId14" Type="http://schemas.openxmlformats.org/officeDocument/2006/relationships/hyperlink" Target="consultantplus://offline/ref=E3357825A83159339613B9A36E376E1E551BF2FC3F6A3C4A30864A3As13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Жабоедова М.</dc:creator>
  <cp:lastModifiedBy>Verstka</cp:lastModifiedBy>
  <cp:revision>2</cp:revision>
  <cp:lastPrinted>2023-09-28T10:13:00Z</cp:lastPrinted>
  <dcterms:created xsi:type="dcterms:W3CDTF">2023-10-04T11:00:00Z</dcterms:created>
  <dcterms:modified xsi:type="dcterms:W3CDTF">2023-10-04T11:00:00Z</dcterms:modified>
</cp:coreProperties>
</file>