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31CE5" w:rsidRPr="0056402D" w:rsidTr="00131CE5">
        <w:trPr>
          <w:trHeight w:val="3119"/>
        </w:trPr>
        <w:tc>
          <w:tcPr>
            <w:tcW w:w="9639" w:type="dxa"/>
          </w:tcPr>
          <w:p w:rsidR="00131CE5" w:rsidRPr="0056402D" w:rsidRDefault="00131CE5" w:rsidP="00131CE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6402D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E5" w:rsidRPr="0056402D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56402D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6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31CE5" w:rsidRPr="0056402D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6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131CE5" w:rsidRPr="0056402D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6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ОБЛАСТИ</w:t>
            </w:r>
          </w:p>
          <w:p w:rsidR="00131CE5" w:rsidRPr="0056402D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56402D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6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 О С Т А Н О В Л Е Н И </w:t>
            </w:r>
            <w:r w:rsidR="00803A6A" w:rsidRPr="0056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131CE5" w:rsidRPr="008938F0" w:rsidRDefault="00131CE5" w:rsidP="00131CE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31CE5" w:rsidRPr="0056402D" w:rsidRDefault="002C1A37" w:rsidP="00131CE5">
            <w:pPr>
              <w:keepNext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938F0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8938F0" w:rsidRPr="008938F0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22.8.2025</w:t>
            </w:r>
            <w:r w:rsidR="008938F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938F0" w:rsidRPr="008938F0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502</w:t>
            </w:r>
          </w:p>
          <w:p w:rsidR="00131CE5" w:rsidRPr="0056402D" w:rsidRDefault="00131CE5" w:rsidP="00131CE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56402D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640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 Аткарск</w:t>
            </w:r>
          </w:p>
          <w:p w:rsidR="00131CE5" w:rsidRPr="0056402D" w:rsidRDefault="00131CE5" w:rsidP="00131CE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737"/>
            </w:tblGrid>
            <w:tr w:rsidR="00131CE5" w:rsidRPr="0056402D" w:rsidTr="0056402D">
              <w:tc>
                <w:tcPr>
                  <w:tcW w:w="5737" w:type="dxa"/>
                </w:tcPr>
                <w:p w:rsidR="00131CE5" w:rsidRPr="0056402D" w:rsidRDefault="00131CE5" w:rsidP="00B76C87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6402D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Pr="0056402D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</w:rPr>
                    <w:t>Об утверждении муниципальной программы</w:t>
                  </w:r>
                  <w:r w:rsidRPr="0056402D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«Физкультурно-массовые и спортивные мероприят</w:t>
                  </w:r>
                  <w:r w:rsidR="00B44290" w:rsidRPr="0056402D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ия муниципального образования город</w:t>
                  </w:r>
                  <w:r w:rsidRPr="0056402D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Аткарск»</w:t>
                  </w:r>
                </w:p>
              </w:tc>
            </w:tr>
          </w:tbl>
          <w:p w:rsidR="00131CE5" w:rsidRPr="0056402D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671414" w:rsidRDefault="00671414" w:rsidP="005640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131CE5" w:rsidRPr="0067141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</w:t>
            </w:r>
            <w:r w:rsidR="00A05011" w:rsidRPr="00671414">
              <w:rPr>
                <w:rFonts w:ascii="PT Astra Serif" w:hAnsi="PT Astra Serif"/>
                <w:sz w:val="28"/>
                <w:szCs w:val="28"/>
              </w:rPr>
              <w:t xml:space="preserve">от 20 марта 2025 года № 33-ФЗ «Об общих принципах организации </w:t>
            </w:r>
            <w:r w:rsidR="008E06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5011" w:rsidRPr="00671414">
              <w:rPr>
                <w:rFonts w:ascii="PT Astra Serif" w:hAnsi="PT Astra Serif"/>
                <w:sz w:val="28"/>
                <w:szCs w:val="28"/>
              </w:rPr>
              <w:t xml:space="preserve">местного </w:t>
            </w:r>
            <w:r w:rsidR="008E06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5011" w:rsidRPr="00671414">
              <w:rPr>
                <w:rFonts w:ascii="PT Astra Serif" w:hAnsi="PT Astra Serif"/>
                <w:sz w:val="28"/>
                <w:szCs w:val="28"/>
              </w:rPr>
              <w:t>самоуправления</w:t>
            </w:r>
            <w:r w:rsidR="008E06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5011" w:rsidRPr="00671414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="008E06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5011" w:rsidRPr="00671414">
              <w:rPr>
                <w:rFonts w:ascii="PT Astra Serif" w:hAnsi="PT Astra Serif"/>
                <w:sz w:val="28"/>
                <w:szCs w:val="28"/>
              </w:rPr>
              <w:t xml:space="preserve"> единой системе публичной власти»,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1CE5" w:rsidRPr="00671414">
              <w:rPr>
                <w:rFonts w:ascii="PT Astra Serif" w:hAnsi="PT Astra Serif"/>
                <w:sz w:val="28"/>
                <w:szCs w:val="28"/>
              </w:rPr>
              <w:t>Законом Саратовск</w:t>
            </w:r>
            <w:r w:rsidR="00C27903" w:rsidRPr="00671414">
              <w:rPr>
                <w:rFonts w:ascii="PT Astra Serif" w:hAnsi="PT Astra Serif"/>
                <w:sz w:val="28"/>
                <w:szCs w:val="28"/>
              </w:rPr>
              <w:t>ой области № 220-ЗСО</w:t>
            </w:r>
            <w:r w:rsidR="00C27903" w:rsidRPr="0067141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C27903" w:rsidRPr="0067141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от 30.07.</w:t>
            </w:r>
            <w:r w:rsidR="00131CE5" w:rsidRPr="0067141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 года «О развитии физической культуры и спорта Саратовской области», Уставом муниципального образования г. Аткарск Саратовской области</w:t>
            </w:r>
            <w:proofErr w:type="gramEnd"/>
            <w:r w:rsidR="00131CE5" w:rsidRPr="0067141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администрация Аткарского муниципального района</w:t>
            </w:r>
            <w:r w:rsidR="00131CE5" w:rsidRPr="0067141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ПОСТАНОВЛЯЕТ:</w:t>
            </w:r>
          </w:p>
          <w:p w:rsidR="00E27379" w:rsidRPr="00766103" w:rsidRDefault="00766103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1. </w:t>
            </w:r>
            <w:r w:rsidR="00E67FC9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Утвердить</w:t>
            </w:r>
            <w:r w:rsidR="00131CE5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муниципальную программу «</w:t>
            </w:r>
            <w:r w:rsidR="00131CE5" w:rsidRPr="0076610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Физкультурно-массовые и спортивные мероприятия муниципа</w:t>
            </w:r>
            <w:r w:rsidR="00B77119" w:rsidRPr="0076610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льного образования г. Аткарск</w:t>
            </w:r>
            <w:r w:rsidR="00131CE5" w:rsidRPr="0076610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»</w:t>
            </w:r>
            <w:r w:rsidR="00824013" w:rsidRPr="0076610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.</w:t>
            </w:r>
          </w:p>
          <w:p w:rsidR="00E27379" w:rsidRPr="00766103" w:rsidRDefault="00766103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2. </w:t>
            </w:r>
            <w:r w:rsidR="002C1A37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Признать утратившим силу постановление администрации Аткарского муниципального района</w:t>
            </w:r>
            <w:r w:rsidR="00AA5F36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11.11.2024 № 700</w:t>
            </w:r>
            <w:r w:rsidR="002C1A37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«Физкультурно-массовые и спортивные мероприятия муниципально</w:t>
            </w:r>
            <w:r w:rsidR="006A73F5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город</w:t>
            </w:r>
            <w:r w:rsidR="00100BC9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Аткарск</w:t>
            </w:r>
            <w:r w:rsidR="00D20F4C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 с 1 января 2026</w:t>
            </w:r>
            <w:r w:rsidR="000B4D67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E5383A" w:rsidRPr="00766103" w:rsidRDefault="00766103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3. </w:t>
            </w:r>
            <w:r w:rsidR="00D90DEA" w:rsidRPr="00766103">
              <w:rPr>
                <w:rFonts w:ascii="PT Astra Serif" w:hAnsi="PT Astra Serif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 и распространяется на правоотношения возникающие, начиная с формирования и исполнения бюджетов Аткарского муниципального района и муниципального о</w:t>
            </w:r>
            <w:r w:rsidR="00AA5F36" w:rsidRPr="00766103">
              <w:rPr>
                <w:rFonts w:ascii="PT Astra Serif" w:hAnsi="PT Astra Serif" w:cs="Times New Roman"/>
                <w:sz w:val="28"/>
                <w:szCs w:val="28"/>
              </w:rPr>
              <w:t>бразования город Аткарск на 2026 год и плановый период 2027 - 2028</w:t>
            </w:r>
            <w:r w:rsidR="00D90DEA" w:rsidRPr="00766103">
              <w:rPr>
                <w:rFonts w:ascii="PT Astra Serif" w:hAnsi="PT Astra Serif" w:cs="Times New Roman"/>
                <w:sz w:val="28"/>
                <w:szCs w:val="28"/>
              </w:rPr>
              <w:t xml:space="preserve"> годы.</w:t>
            </w:r>
          </w:p>
          <w:p w:rsidR="008E0668" w:rsidRDefault="00766103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8E0668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E0668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E0668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E0668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E0668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E0668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766103" w:rsidRDefault="008E0668" w:rsidP="007661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="00E61D8A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E61D8A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заместителя главы администрации </w:t>
            </w:r>
            <w:r w:rsidR="00F25CBC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Аткарского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61D8A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="00C27903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Шерешилову</w:t>
            </w:r>
            <w:proofErr w:type="spellEnd"/>
            <w:r w:rsidR="00C27903" w:rsidRPr="007661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</w:tr>
    </w:tbl>
    <w:p w:rsidR="00131CE5" w:rsidRPr="0056402D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E147C" w:rsidRPr="0056402D" w:rsidRDefault="002E147C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E0668" w:rsidRDefault="008E0668" w:rsidP="00933D0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Заместитель главы администрации – </w:t>
      </w:r>
    </w:p>
    <w:p w:rsidR="00AC3028" w:rsidRPr="0056402D" w:rsidRDefault="008E0668" w:rsidP="00933D0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Начальник финансового управления</w:t>
      </w:r>
      <w:r w:rsidR="00131CE5" w:rsidRPr="0056402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</w:t>
      </w:r>
      <w:r w:rsidR="00F6228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М.Ю. </w:t>
      </w:r>
      <w:proofErr w:type="spellStart"/>
      <w:r w:rsidR="00F6228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Жабоедова</w:t>
      </w:r>
      <w:proofErr w:type="spellEnd"/>
    </w:p>
    <w:p w:rsidR="004653A0" w:rsidRPr="009D5880" w:rsidRDefault="004653A0" w:rsidP="00933D0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D77" w:rsidRDefault="00840D7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62282" w:rsidRPr="009D5880" w:rsidRDefault="00F62282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859"/>
        <w:gridCol w:w="4996"/>
      </w:tblGrid>
      <w:tr w:rsidR="00131CE5" w:rsidRPr="000D2532" w:rsidTr="00131CE5">
        <w:trPr>
          <w:trHeight w:val="350"/>
        </w:trPr>
        <w:tc>
          <w:tcPr>
            <w:tcW w:w="2465" w:type="pct"/>
          </w:tcPr>
          <w:p w:rsidR="00131CE5" w:rsidRPr="000D253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4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35" w:type="pct"/>
          </w:tcPr>
          <w:p w:rsidR="00131CE5" w:rsidRPr="000D2532" w:rsidRDefault="00E67FC9" w:rsidP="00803A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Приложение к </w:t>
            </w:r>
            <w:r w:rsidR="00131CE5" w:rsidRPr="000D2532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постановлению администрации муниципального района</w:t>
            </w:r>
          </w:p>
          <w:p w:rsidR="00131CE5" w:rsidRPr="000D2532" w:rsidRDefault="008938F0" w:rsidP="0089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О</w:t>
            </w:r>
            <w:r w:rsidR="00131CE5" w:rsidRPr="000D2532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т </w:t>
            </w:r>
            <w:r w:rsidRPr="007F5E42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22.08.2025</w:t>
            </w:r>
            <w:r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131CE5" w:rsidRPr="000D2532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№ </w:t>
            </w:r>
            <w:r w:rsidR="007F5E42" w:rsidRPr="007F5E42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502</w:t>
            </w:r>
          </w:p>
        </w:tc>
      </w:tr>
    </w:tbl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CE5" w:rsidRPr="009D5880" w:rsidRDefault="00131CE5" w:rsidP="00131CE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CE5" w:rsidRPr="000D2532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0D2532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МУНИЦИПАЛЬНАЯ</w:t>
      </w: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0D2532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ПРОГРАММА</w:t>
      </w: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25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Физкультурно-массовые и спортивные мероприяти</w:t>
      </w:r>
      <w:r w:rsidR="00C06D91"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я муниципального образования город </w:t>
      </w:r>
      <w:r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Аткарск»</w:t>
      </w: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52"/>
          <w:szCs w:val="52"/>
          <w:lang w:eastAsia="ru-RU"/>
        </w:rPr>
      </w:pP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52"/>
          <w:szCs w:val="52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CE5" w:rsidRPr="009D5880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9D5880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3D04" w:rsidRPr="009D5880" w:rsidRDefault="00933D04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200DA" w:rsidRPr="009D5880" w:rsidRDefault="00E200DA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200DA" w:rsidRPr="009D5880" w:rsidRDefault="00E200DA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200DA" w:rsidRPr="009D5880" w:rsidRDefault="00E200DA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0144A" w:rsidRPr="009D5880" w:rsidRDefault="0070144A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3D04" w:rsidRPr="009D5880" w:rsidRDefault="00933D04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A7266" w:rsidRPr="009D5880" w:rsidRDefault="009A7266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10C89" w:rsidRPr="009D5880" w:rsidRDefault="00C10C89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9D5880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0D2532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25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:rsidR="00131CE5" w:rsidRPr="000D2532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25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131CE5" w:rsidRPr="000D2532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1CE5" w:rsidRPr="000D2532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«Физкультурно-массовые и спортивные мероприятия муниципально</w:t>
      </w:r>
      <w:r w:rsidR="00B67F43"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 образования город</w:t>
      </w:r>
      <w:r w:rsidR="00817BD8"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</w:t>
      </w:r>
      <w:r w:rsidRPr="000D2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0D2532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2532">
        <w:rPr>
          <w:rFonts w:ascii="PT Astra Serif" w:eastAsia="Times New Roman" w:hAnsi="PT Astra Serif" w:cs="Times New Roman"/>
          <w:sz w:val="28"/>
          <w:szCs w:val="28"/>
          <w:lang w:eastAsia="ru-RU"/>
        </w:rPr>
        <w:t>(наименование муниципальной программы)</w:t>
      </w:r>
    </w:p>
    <w:p w:rsidR="00131CE5" w:rsidRPr="009D5880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362"/>
        <w:gridCol w:w="1559"/>
        <w:gridCol w:w="1373"/>
        <w:gridCol w:w="1604"/>
      </w:tblGrid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Федеральный закон от 06.10.2003 г. №131-Ф3 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131CE5" w:rsidRPr="000D2532" w:rsidRDefault="00230768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hyperlink r:id="rId7" w:history="1">
              <w:r w:rsidR="00131CE5" w:rsidRPr="000D2532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Распоряжение</w:t>
              </w:r>
            </w:hyperlink>
            <w:r w:rsidR="00131CE5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Правительства Российской Ф</w:t>
            </w:r>
            <w:r w:rsidR="00451FD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едерации от 24.11.2020 г. № 3081</w:t>
            </w:r>
            <w:r w:rsidR="00131CE5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-р «Об утверждении Стратегии развития физической культуры и спорта в Россий</w:t>
            </w:r>
            <w:r w:rsidR="00451FD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ской Федерации на период до </w:t>
            </w:r>
            <w:r w:rsidR="00451FD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203</w:t>
            </w:r>
            <w:r w:rsidR="00131CE5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 года»;</w:t>
            </w:r>
          </w:p>
          <w:p w:rsidR="002E147C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Закон Саратовской облас</w:t>
            </w:r>
            <w:r w:rsidR="00451FD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 от 30.07.2008 г.  № 220-ЗСО 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 физической кул</w:t>
            </w:r>
            <w:r w:rsidR="00451FD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ьтуре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спорт</w:t>
            </w:r>
            <w:r w:rsidR="00451FD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е»;</w:t>
            </w:r>
          </w:p>
          <w:p w:rsidR="00131CE5" w:rsidRPr="000D2532" w:rsidRDefault="00D5092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Устав муниципального образования г. Аткарск</w:t>
            </w:r>
            <w:r w:rsidR="006409BA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 w:rsidR="002E147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616280" w:rsidRPr="000D2532" w:rsidRDefault="00616280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A21DC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DC" w:rsidRPr="000D2532" w:rsidRDefault="00DA21DC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hAnsi="PT Astra Serif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89" w:rsidRPr="000D2532" w:rsidRDefault="00DA21DC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DA21DC" w:rsidRPr="000D2532" w:rsidRDefault="00DA21DC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Шерешилова</w:t>
            </w:r>
            <w:proofErr w:type="spellEnd"/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CB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Отдел по вопросам общественных отношений, спорту и делам мо</w:t>
            </w:r>
            <w:r w:rsidR="00CB0C3F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лодежи администрации Аткарского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131CE5" w:rsidRPr="000D2532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 ДО «Центр детского творчества города Аткарска Саратовской области»; </w:t>
            </w:r>
          </w:p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 </w:t>
            </w:r>
            <w:r w:rsidR="0032031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 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«СШ г. Аткарска» (по согласованию);</w:t>
            </w:r>
          </w:p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МАУ ФОК «Дельфин» (по согласованию)</w:t>
            </w:r>
          </w:p>
        </w:tc>
      </w:tr>
      <w:tr w:rsidR="009F76A6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A6" w:rsidRPr="000D2532" w:rsidRDefault="009F76A6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hAnsi="PT Astra Serif" w:cs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A6" w:rsidRPr="000D2532" w:rsidRDefault="009F76A6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  <w:p w:rsidR="00131CE5" w:rsidRPr="000D2532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2E147C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F14D23" w:rsidRPr="000D2532" w:rsidRDefault="00F14D23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0D2532" w:rsidRDefault="00131CE5" w:rsidP="00652EB2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эффективное использование имеющейся материально-технической базы физической культуры и спорта;</w:t>
            </w:r>
          </w:p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вовлечение в систематическое занятие физической культурой и спортом населения, в том числе молодежи;</w:t>
            </w:r>
          </w:p>
          <w:p w:rsidR="00131CE5" w:rsidRPr="000D2532" w:rsidRDefault="00131CE5" w:rsidP="00131CE5">
            <w:pPr>
              <w:tabs>
                <w:tab w:val="left" w:pos="310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обеспечение жителей города муниципальными услугами в сфере физической культуры и спорта. </w:t>
            </w:r>
          </w:p>
          <w:p w:rsidR="00131CE5" w:rsidRPr="000D2532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числа жителей систематически занимающихся физической культурой и спортом;</w:t>
            </w:r>
          </w:p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131CE5" w:rsidRPr="000D2532" w:rsidRDefault="00131CE5" w:rsidP="00131CE5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численности детей и подростков, занимающихся в спортивных школах и секциях; </w:t>
            </w:r>
          </w:p>
          <w:p w:rsidR="00131CE5" w:rsidRPr="000D2532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повышение результативности выступлений спортсменов г. Аткарска на областных и всероссийских соревнованиях.</w:t>
            </w:r>
          </w:p>
          <w:p w:rsidR="00131CE5" w:rsidRPr="000D2532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повышение уровня подготовки и выступлений муниципальных сборных команд и отдельных спортсменов по видам спорта на областных, всероссийски</w:t>
            </w:r>
            <w:r w:rsidR="00652EB2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 и международных соревнованиях/</w:t>
            </w:r>
          </w:p>
          <w:p w:rsidR="00131CE5" w:rsidRPr="000D2532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0D2532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E22E7D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6-2028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31CE5" w:rsidRPr="000D2532" w:rsidTr="00131CE5">
        <w:trPr>
          <w:cantSplit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CE5" w:rsidRPr="000D2532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F97CFD" w:rsidRPr="000D2532" w:rsidTr="00B21F66">
        <w:trPr>
          <w:cantSplit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FD" w:rsidRPr="000D2532" w:rsidRDefault="00F97CFD" w:rsidP="00131CE5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0D2532" w:rsidRDefault="00F97CFD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0D2532" w:rsidRDefault="00D80BFA" w:rsidP="00B21F66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  <w:r w:rsidR="00B21F66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0D2532" w:rsidRDefault="00D80BFA" w:rsidP="00B21F66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Calibri" w:hAnsi="PT Astra Serif" w:cs="Times New Roman"/>
                <w:sz w:val="28"/>
                <w:szCs w:val="28"/>
              </w:rPr>
              <w:t>2027</w:t>
            </w:r>
            <w:r w:rsidR="00B21F66" w:rsidRPr="000D25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0D2532" w:rsidRDefault="00D80BFA" w:rsidP="00B21F66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Calibri" w:hAnsi="PT Astra Serif" w:cs="Times New Roman"/>
                <w:sz w:val="28"/>
                <w:szCs w:val="28"/>
              </w:rPr>
              <w:t>2028</w:t>
            </w:r>
            <w:r w:rsidR="00B21F66" w:rsidRPr="000D25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</w:t>
            </w:r>
          </w:p>
        </w:tc>
      </w:tr>
      <w:tr w:rsidR="00833F88" w:rsidRPr="000D2532" w:rsidTr="00833F88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88" w:rsidRPr="000D2532" w:rsidRDefault="00050181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местный </w:t>
            </w:r>
            <w:r w:rsidR="00833F88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бюджет муниципального образования г. Аткарск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F61CB6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381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110C2D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110C2D" w:rsidP="001A2E0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110C2D" w:rsidP="00833F8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F97CFD" w:rsidRPr="000D2532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0D2532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F97CFD" w:rsidRPr="000D2532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0D2532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0D2532" w:rsidRDefault="00F97CFD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947B5" w:rsidRPr="000D2532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7B5" w:rsidRPr="000D2532" w:rsidRDefault="005947B5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0D2532" w:rsidRDefault="005947B5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0D2532" w:rsidRDefault="005947B5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0D2532" w:rsidRDefault="005947B5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0D2532" w:rsidRDefault="005947B5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F88" w:rsidRPr="000D2532" w:rsidTr="00F97CFD">
        <w:trPr>
          <w:cantSplit/>
          <w:trHeight w:val="75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833F88" w:rsidP="0083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F61CB6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381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110C2D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110C2D" w:rsidP="00833F8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0D2532" w:rsidRDefault="00110C2D" w:rsidP="00833F8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0D253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0D253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CF0D5E" w:rsidRPr="000D2532" w:rsidTr="00131CE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0D2532" w:rsidRDefault="00CF0D5E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0D2532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увеличение числа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граждан, систематически занимающихся физической культурой и спортом;</w:t>
            </w:r>
          </w:p>
          <w:p w:rsidR="00CF0D5E" w:rsidRPr="000D2532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детей и подростков, занимающихся в спортивных школах и секциях г. Аткарска;</w:t>
            </w:r>
          </w:p>
          <w:p w:rsidR="00CF0D5E" w:rsidRPr="000D2532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физкультурных и спортивно-массовых мероприятий;</w:t>
            </w:r>
          </w:p>
          <w:p w:rsidR="00CF0D5E" w:rsidRPr="000D2532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участников физкультурных и спортивно-массовых мероприятий;</w:t>
            </w:r>
          </w:p>
          <w:p w:rsidR="00CF0D5E" w:rsidRPr="000D2532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соревнований областного и всероссийского уровня с участие спортсменов г. Аткарска; </w:t>
            </w:r>
          </w:p>
          <w:p w:rsidR="00CF0D5E" w:rsidRPr="000D2532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посещений населени</w:t>
            </w:r>
            <w:r w:rsidR="004E7331"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</w:t>
            </w:r>
            <w:r w:rsidRPr="000D25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МАУ ФОК «Дельфин».</w:t>
            </w:r>
          </w:p>
          <w:p w:rsidR="00CF0D5E" w:rsidRPr="000D2532" w:rsidRDefault="00CF0D5E" w:rsidP="00652EB2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Pr="009D5880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9D5880" w:rsidRDefault="00131CE5" w:rsidP="009760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31CE5" w:rsidRPr="009D5880" w:rsidRDefault="00131CE5" w:rsidP="00F14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131CE5" w:rsidRPr="009D5880" w:rsidTr="00DD7958">
        <w:trPr>
          <w:trHeight w:val="120"/>
        </w:trPr>
        <w:tc>
          <w:tcPr>
            <w:tcW w:w="9570" w:type="dxa"/>
          </w:tcPr>
          <w:p w:rsidR="00131CE5" w:rsidRPr="009D5880" w:rsidRDefault="00131CE5" w:rsidP="00803A6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сферы реализации муниципальной программы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131CE5" w:rsidRPr="009D5880" w:rsidRDefault="00131CE5" w:rsidP="00803A6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D588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«Физкультурно-массовые и спортивные мероприятия муниципа</w:t>
            </w:r>
            <w:r w:rsidR="00FF30A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льного образования город</w:t>
            </w:r>
            <w:r w:rsidR="00BD7A60" w:rsidRPr="009D588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Аткарск</w:t>
            </w:r>
            <w:r w:rsidRPr="009D588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»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(далее-Программа)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="00451FDC" w:rsidRPr="009D58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</w:t>
              </w:r>
              <w:r w:rsidRPr="009D58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аспоряжение</w:t>
              </w:r>
            </w:hyperlink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Правител</w:t>
            </w:r>
            <w:r w:rsidR="00451FDC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ьства Российской Федерации от 24 ноября 2020 года № 308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1-р «Об утверждении Стратегии развития физической культуры и спорта в Росси</w:t>
            </w:r>
            <w:r w:rsidR="00451FDC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йской Федерации на период до 2030 года»; З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аконом Саратовской области от 30 июля 2008 г.  № 220-ЗСО «О </w:t>
            </w:r>
            <w:r w:rsidR="00451FDC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 и спорте»</w:t>
            </w:r>
            <w:r w:rsidR="00A67F3D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;Уставом муниципального образования г. Аткарск Саратовской области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культурой и спортом в муниципальном образовании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Аткарск охвачено порядка 6 тысяч чело</w:t>
            </w:r>
            <w:r w:rsidR="00451FDC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век. Постоянно культивируется 13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видов спорта и их производных, наиболее популярные из которых: баскетбол, волейбол, водное поло, водный туризм, футбол (мини-футбол), настольный теннис, плавание, легкая атлетика, лыжные гонки, шахматы, каратэ.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г. Аткарске имеется: 28 спортивных залов, </w:t>
            </w:r>
            <w:r w:rsidR="00C2790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плоскостных сооружений открытого типа, в том числе: стадион «Локомотив», 2 хоккейные коробки, бассейн </w:t>
            </w:r>
            <w:r w:rsidR="00C038BB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ФОК «Дельфин», </w:t>
            </w:r>
            <w:r w:rsidR="004E733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</w:t>
            </w:r>
            <w:r w:rsidR="004E733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ковых тир</w:t>
            </w:r>
            <w:r w:rsidR="004E733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Наиболее посещаемым является МАУ ФОК «Дельфин» (посещаемость более 80 чел/час).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спортивных и физкультурно-массовых мероприятий осуществляют 40 штатных работников отрасли физической культуры и спорт</w:t>
            </w:r>
            <w:r w:rsidR="008A374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из них: 12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тренеров спортивных секций по 10 видам спорта и 4 руководителя спортивных кружков по 4 видам. 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г. Аткарске проводится порядка </w:t>
            </w:r>
            <w:r w:rsidR="00C2790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физкульт</w:t>
            </w:r>
            <w:r w:rsidR="00C2790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урных мероприятий с участием 8,6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тысяч человек. 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Спортсмены ежегодно принимают участие в </w:t>
            </w:r>
            <w:r w:rsidR="00C2790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областных и всероссийских соревнованиях.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дальнейшего развития физической культуры и спорта на территории города Аткарска необходимо: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продолжить работу по </w:t>
            </w:r>
            <w:r w:rsidR="004E733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инфраструктуры физической культуры и спорта;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совершенствовать систему </w:t>
            </w:r>
            <w:r w:rsidR="004E733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повышать качество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официальных физкультурных и спортивных мероприятий на территории города Аткарска;</w:t>
            </w:r>
          </w:p>
          <w:p w:rsidR="00131CE5" w:rsidRPr="009D5880" w:rsidRDefault="00131CE5" w:rsidP="00C2790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усилить </w:t>
            </w:r>
            <w:r w:rsidR="004E733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информационную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по популяризации здорового образа жизни</w:t>
            </w:r>
            <w:r w:rsidR="00C2790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131CE5" w:rsidRPr="009D5880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line="317" w:lineRule="exact"/>
              <w:ind w:right="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</w:tr>
      <w:tr w:rsidR="00131CE5" w:rsidRPr="009D5880" w:rsidTr="00DD7958">
        <w:trPr>
          <w:trHeight w:val="135"/>
        </w:trPr>
        <w:tc>
          <w:tcPr>
            <w:tcW w:w="9570" w:type="dxa"/>
          </w:tcPr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A67F3D" w:rsidRPr="009D5880" w:rsidRDefault="00A67F3D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  <w:r w:rsidR="00C27903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7F3D" w:rsidRPr="009D5880" w:rsidRDefault="00A67F3D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7D7E45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в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A67F3D" w:rsidRPr="009D5880" w:rsidRDefault="00A67F3D" w:rsidP="00803A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9D5880" w:rsidRDefault="00131CE5" w:rsidP="00803A6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1CE5" w:rsidRPr="009D5880" w:rsidTr="00DD7958">
        <w:trPr>
          <w:trHeight w:val="293"/>
        </w:trPr>
        <w:tc>
          <w:tcPr>
            <w:tcW w:w="9570" w:type="dxa"/>
          </w:tcPr>
          <w:p w:rsidR="00131CE5" w:rsidRPr="009D5880" w:rsidRDefault="00DD7958" w:rsidP="00803A6A">
            <w:pPr>
              <w:numPr>
                <w:ilvl w:val="0"/>
                <w:numId w:val="2"/>
              </w:numPr>
              <w:shd w:val="clear" w:color="auto" w:fill="FFFFFF"/>
              <w:spacing w:before="422"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Целевые показатели (индикаторы) муниципальной программы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граждан, систематически занимающихся физической культурой и спортом;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детей и подростков, занимающихся в спортивных школах и секциях г. Аткарска;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мероприятий;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мероприятий;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соревнований областного и всероссийского уровня с участие спортсменов г. Аткарска; </w:t>
            </w:r>
          </w:p>
          <w:p w:rsidR="00131CE5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посещений населением МАУ ФОК «Дельфин»;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131CE5" w:rsidRPr="009D5880" w:rsidRDefault="00131CE5" w:rsidP="00803A6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DD7958" w:rsidRPr="009D5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131CE5" w:rsidRPr="009D5880" w:rsidTr="00DD7958">
        <w:trPr>
          <w:trHeight w:val="105"/>
        </w:trPr>
        <w:tc>
          <w:tcPr>
            <w:tcW w:w="9570" w:type="dxa"/>
          </w:tcPr>
          <w:p w:rsidR="00DD7958" w:rsidRPr="009D5880" w:rsidRDefault="00DD7958" w:rsidP="00DD795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программы:</w:t>
            </w:r>
          </w:p>
          <w:p w:rsidR="00DD7958" w:rsidRPr="009D5880" w:rsidRDefault="00DD7958" w:rsidP="00DD79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увеличение числа граждан, систематически занимающихся физической культурой и спортом;</w:t>
            </w:r>
          </w:p>
          <w:p w:rsidR="00DD7958" w:rsidRPr="009D5880" w:rsidRDefault="00DD7958" w:rsidP="00DD79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детей и подростков, занимающихся в спортивных школах и секциях г. Аткарска;</w:t>
            </w:r>
          </w:p>
          <w:p w:rsidR="00DD7958" w:rsidRPr="009D5880" w:rsidRDefault="00DD7958" w:rsidP="00DD79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физкультурных и спортивно-массовых мероприятий;</w:t>
            </w:r>
          </w:p>
          <w:p w:rsidR="00DD7958" w:rsidRPr="009D5880" w:rsidRDefault="00DD7958" w:rsidP="00DD79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участников физкультурных и спортивно-массовых мероприятий;</w:t>
            </w:r>
          </w:p>
          <w:p w:rsidR="00DD7958" w:rsidRPr="009D5880" w:rsidRDefault="00DD7958" w:rsidP="00DD79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числа соревнований областного и всероссийского уровня с участие спортсменов г. Аткарска; </w:t>
            </w:r>
          </w:p>
          <w:p w:rsidR="00DD7958" w:rsidRPr="009D5880" w:rsidRDefault="00DD7958" w:rsidP="00DD79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посещений населением МАУ ФОК «Дельфин».</w:t>
            </w:r>
          </w:p>
          <w:p w:rsidR="00131CE5" w:rsidRPr="009D5880" w:rsidRDefault="00131CE5" w:rsidP="00803A6A">
            <w:pPr>
              <w:shd w:val="clear" w:color="auto" w:fill="FFFFFF"/>
              <w:spacing w:before="422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осуществляется в 202</w:t>
            </w:r>
            <w:r w:rsidR="009B5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6-2028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131CE5" w:rsidRPr="009D5880" w:rsidRDefault="00131CE5" w:rsidP="00803A6A">
            <w:pPr>
              <w:shd w:val="clear" w:color="auto" w:fill="FFFFFF"/>
              <w:ind w:right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DD7958" w:rsidRPr="009D5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DD7958" w:rsidRPr="009D5880" w:rsidRDefault="00DC560A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  <w:r w:rsidR="00DD7958" w:rsidRPr="009D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</w:t>
            </w:r>
            <w:r w:rsidR="00DD7958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Подготовка, организация, проведение соревнований по различным видам спорта, участие в соревнованиях различного уровня: 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соревнований активистов «РДШ», укрепление материальной базы ДТО клуб актива «РДШ»;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областных соревнованиях школьников;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баскетбола, бокса, волейбола, настольного тенниса, каратэ, тхэквондо и легкой атлетики;</w:t>
            </w:r>
          </w:p>
          <w:p w:rsidR="00131CE5" w:rsidRPr="009D5880" w:rsidRDefault="00422B3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  <w:r w:rsidR="00DD7958" w:rsidRPr="009D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 </w:t>
            </w:r>
            <w:r w:rsidR="00DD7958" w:rsidRPr="009D5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предоставления населению качественных услуг в сфере физической культуры и спорта.</w:t>
            </w:r>
          </w:p>
        </w:tc>
      </w:tr>
      <w:tr w:rsidR="00131CE5" w:rsidRPr="009D5880" w:rsidTr="00DD7958">
        <w:trPr>
          <w:trHeight w:val="120"/>
        </w:trPr>
        <w:tc>
          <w:tcPr>
            <w:tcW w:w="9570" w:type="dxa"/>
          </w:tcPr>
          <w:p w:rsidR="00131CE5" w:rsidRPr="009D5880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r w:rsidR="00DD7958" w:rsidRPr="009D5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 реализации Программы</w:t>
            </w:r>
          </w:p>
        </w:tc>
      </w:tr>
      <w:tr w:rsidR="00131CE5" w:rsidRPr="009D5880" w:rsidTr="00DD7958">
        <w:tc>
          <w:tcPr>
            <w:tcW w:w="9570" w:type="dxa"/>
          </w:tcPr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на реализацию муниципальной п</w:t>
            </w:r>
            <w:r w:rsidR="00B24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составляет 381</w:t>
            </w:r>
            <w:r w:rsidR="006E084E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за счет средств бюджета 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 г. Аткарск за период с 202</w:t>
            </w:r>
            <w:r w:rsidR="00B24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6-2028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за счет бюджета муниципального образования г. Аткарск подлежит ежегодному уточнению в порядке, установленном постановлением администрации Аткарского муниципального района </w:t>
            </w:r>
            <w:r w:rsidRPr="009D58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23 мая 2017 года № 533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D58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программ».</w:t>
            </w:r>
          </w:p>
          <w:p w:rsidR="00131CE5" w:rsidRPr="009D5880" w:rsidRDefault="00131CE5" w:rsidP="00803A6A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1CE5" w:rsidRPr="009D5880" w:rsidTr="00DD7958">
        <w:tc>
          <w:tcPr>
            <w:tcW w:w="9570" w:type="dxa"/>
          </w:tcPr>
          <w:p w:rsidR="00131CE5" w:rsidRPr="009D5880" w:rsidRDefault="00131CE5" w:rsidP="00DD7958">
            <w:pPr>
              <w:shd w:val="clear" w:color="auto" w:fill="FFFFFF"/>
              <w:spacing w:before="4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7. </w:t>
            </w:r>
            <w:r w:rsidR="00DD7958" w:rsidRPr="009D5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</w:tc>
      </w:tr>
      <w:tr w:rsidR="00131CE5" w:rsidRPr="009D5880" w:rsidTr="00DD7958">
        <w:tc>
          <w:tcPr>
            <w:tcW w:w="9570" w:type="dxa"/>
          </w:tcPr>
          <w:p w:rsidR="001918DD" w:rsidRPr="009D5880" w:rsidRDefault="001918DD" w:rsidP="001918D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58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1918DD" w:rsidRPr="009D5880" w:rsidRDefault="001918DD" w:rsidP="006F10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F1071" w:rsidRPr="009D5880">
              <w:rPr>
                <w:rFonts w:ascii="Times New Roman" w:hAnsi="Times New Roman" w:cs="Times New Roman"/>
                <w:sz w:val="28"/>
                <w:szCs w:val="28"/>
              </w:rPr>
              <w:t>нарушение плановых сроков реализации мероприятий Программы из-за невыполнения исполнителями Программы взятых на себя обязательств;</w:t>
            </w:r>
          </w:p>
          <w:p w:rsidR="00131CE5" w:rsidRPr="009D5880" w:rsidRDefault="001918DD" w:rsidP="006F107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F1071"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информационнаяработа</w:t>
            </w: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популяризации здорового образа жизни.</w:t>
            </w:r>
          </w:p>
        </w:tc>
      </w:tr>
      <w:tr w:rsidR="00DD7958" w:rsidRPr="009D5880" w:rsidTr="00DD7958">
        <w:tc>
          <w:tcPr>
            <w:tcW w:w="9570" w:type="dxa"/>
          </w:tcPr>
          <w:p w:rsidR="00DD7958" w:rsidRPr="009D5880" w:rsidRDefault="00DD7958" w:rsidP="00DD79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hAnsi="Times New Roman" w:cs="Times New Roman"/>
                <w:b/>
                <w:sz w:val="28"/>
                <w:szCs w:val="28"/>
              </w:rPr>
              <w:t>8. Организация управления реализацией Программы и контроль за ходом ее выполнения</w:t>
            </w:r>
          </w:p>
        </w:tc>
      </w:tr>
      <w:tr w:rsidR="00DD7958" w:rsidRPr="009D5880" w:rsidTr="00DD7958">
        <w:tc>
          <w:tcPr>
            <w:tcW w:w="9570" w:type="dxa"/>
          </w:tcPr>
          <w:p w:rsidR="00DD7958" w:rsidRPr="009D5880" w:rsidRDefault="00DD7958" w:rsidP="00DD79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DD7958" w:rsidRPr="009D5880" w:rsidRDefault="00DD7958" w:rsidP="00CD7B4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контроль за исполнением Программы осуществляется отделом по вопросам общественных отношений, спорту и делам молодежи. </w:t>
            </w:r>
          </w:p>
        </w:tc>
      </w:tr>
    </w:tbl>
    <w:p w:rsidR="00131CE5" w:rsidRPr="009D5880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1CE5" w:rsidRPr="009D5880" w:rsidSect="00F62282">
          <w:pgSz w:w="11906" w:h="16838"/>
          <w:pgMar w:top="284" w:right="566" w:bottom="1134" w:left="1701" w:header="709" w:footer="709" w:gutter="0"/>
          <w:cols w:space="720"/>
        </w:sectPr>
      </w:pPr>
    </w:p>
    <w:tbl>
      <w:tblPr>
        <w:tblW w:w="15133" w:type="dxa"/>
        <w:tblInd w:w="6422" w:type="dxa"/>
        <w:tblLook w:val="01E0"/>
      </w:tblPr>
      <w:tblGrid>
        <w:gridCol w:w="9988"/>
        <w:gridCol w:w="5145"/>
      </w:tblGrid>
      <w:tr w:rsidR="00131CE5" w:rsidRPr="000D2532" w:rsidTr="004602A6">
        <w:tc>
          <w:tcPr>
            <w:tcW w:w="9988" w:type="dxa"/>
          </w:tcPr>
          <w:p w:rsidR="00131CE5" w:rsidRPr="000D253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0D253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0D253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</w:tcPr>
          <w:p w:rsidR="00131CE5" w:rsidRPr="000D2532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D25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Приложение № 1 </w:t>
            </w:r>
            <w:r w:rsidRPr="000D253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</w:t>
            </w:r>
            <w:r w:rsidR="001E6E76" w:rsidRPr="000D253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 образования город</w:t>
            </w:r>
            <w:r w:rsidR="00B76C87" w:rsidRPr="000D253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Аткарск</w:t>
            </w:r>
            <w:r w:rsidRPr="000D253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1CE5" w:rsidRPr="000D253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4602A6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02A6">
        <w:rPr>
          <w:rFonts w:ascii="PT Astra Serif" w:eastAsia="Calibri" w:hAnsi="PT Astra Serif" w:cs="Times New Roman"/>
          <w:b/>
          <w:sz w:val="28"/>
          <w:szCs w:val="28"/>
        </w:rPr>
        <w:t xml:space="preserve">Сведения </w:t>
      </w:r>
    </w:p>
    <w:p w:rsidR="00131CE5" w:rsidRPr="004602A6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02A6">
        <w:rPr>
          <w:rFonts w:ascii="PT Astra Serif" w:eastAsia="Calibri" w:hAnsi="PT Astra Serif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131CE5" w:rsidRPr="004602A6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«Физкультурно-массовые и спортивные мероприятия муниципальн</w:t>
      </w:r>
      <w:r w:rsidR="001E6E76"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ого образования город</w:t>
      </w:r>
      <w:r w:rsidR="00B76C87"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</w:t>
      </w:r>
      <w:r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4602A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4602A6">
        <w:rPr>
          <w:rFonts w:ascii="PT Astra Serif" w:eastAsia="Calibri" w:hAnsi="PT Astra Serif" w:cs="Times New Roman"/>
          <w:sz w:val="28"/>
          <w:szCs w:val="28"/>
        </w:rPr>
        <w:t>(наименование муниципальной программы)</w:t>
      </w: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154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5018"/>
        <w:gridCol w:w="1028"/>
        <w:gridCol w:w="1552"/>
        <w:gridCol w:w="1440"/>
        <w:gridCol w:w="1620"/>
        <w:gridCol w:w="1418"/>
        <w:gridCol w:w="1238"/>
        <w:gridCol w:w="2126"/>
        <w:gridCol w:w="1701"/>
        <w:gridCol w:w="2410"/>
        <w:gridCol w:w="1417"/>
      </w:tblGrid>
      <w:tr w:rsidR="002F6D37" w:rsidRPr="00DC3C29" w:rsidTr="007E64AC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№</w:t>
            </w:r>
          </w:p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5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5A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</w:t>
            </w:r>
            <w:r w:rsidR="00FB0AD3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цели/</w:t>
            </w:r>
            <w:r w:rsidR="006819D6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Единица </w:t>
            </w:r>
            <w:proofErr w:type="spell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измере</w:t>
            </w:r>
            <w:proofErr w:type="spell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967E06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F6D37" w:rsidRPr="00DC3C29" w:rsidTr="00967E06">
        <w:trPr>
          <w:cantSplit/>
          <w:trHeight w:val="3152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73036B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2024</w:t>
            </w:r>
            <w:r w:rsidR="002F6D37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73036B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2025</w:t>
            </w:r>
            <w:r w:rsidR="002F6D37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73036B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73036B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73036B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2028</w:t>
            </w:r>
            <w:r w:rsidR="002F6D37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7C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F6D37" w:rsidRPr="00DC3C29" w:rsidRDefault="002F6D37" w:rsidP="0042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достижение показателя</w:t>
            </w: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Документ,</w:t>
            </w:r>
          </w:p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предусмотрено включение данного показателя</w:t>
            </w: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Связь</w:t>
            </w:r>
          </w:p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Информационная</w:t>
            </w:r>
          </w:p>
          <w:p w:rsidR="002F6D37" w:rsidRPr="00DC3C29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система</w:t>
            </w: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2F6D37" w:rsidRPr="00DC3C29" w:rsidTr="007E64AC">
        <w:trPr>
          <w:cantSplit/>
          <w:trHeight w:val="254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C706C" w:rsidRPr="00DC3C29" w:rsidTr="00335A90">
        <w:trPr>
          <w:cantSplit/>
          <w:trHeight w:val="240"/>
        </w:trPr>
        <w:tc>
          <w:tcPr>
            <w:tcW w:w="215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06C" w:rsidRPr="00DC3C29" w:rsidRDefault="002C706C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Цель муниципальной программы</w:t>
            </w: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2F6D37" w:rsidRPr="00DC3C29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6300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8B1EE1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64</w:t>
            </w:r>
            <w:r w:rsidR="002F6D37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39" w:rsidRPr="00DC3C29" w:rsidRDefault="00254F39" w:rsidP="00254F39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F6D37" w:rsidRPr="00DC3C29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число детей и подростков, занимающихся в спортивных школах и секциях </w:t>
            </w:r>
            <w:proofErr w:type="gramStart"/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3750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843AC9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3850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3900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F6D37" w:rsidRPr="00DC3C29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школа г. Аткарска Саратовской области»;</w:t>
            </w:r>
            <w:r w:rsidR="006264CE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Отдел по вопросам общественных отношений, спорту и делам молодежи.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F6D37" w:rsidRPr="00DC3C29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участников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BD5B04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BD5B04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875</w:t>
            </w:r>
            <w:r w:rsidR="002F6D37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BD5B04" w:rsidP="00843AC9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BD5B04" w:rsidP="00843AC9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885</w:t>
            </w:r>
            <w:r w:rsidR="002F6D37"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BD5B04" w:rsidP="00843AC9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8900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54F39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F6D37" w:rsidRPr="00DC3C29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число соревнований областного и всероссийского уровня с участием спортсменов </w:t>
            </w:r>
            <w:proofErr w:type="gramStart"/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ед. /чел.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40/900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45/950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50/1000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843AC9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55/1050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60/1100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МАУ 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F6D37" w:rsidRPr="00DC3C29" w:rsidTr="007E64AC">
        <w:trPr>
          <w:cantSplit/>
          <w:trHeight w:val="7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число посещений населением МАУ ФОК «Дельфин»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тыс. чел./</w:t>
            </w: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Calibri" w:hAnsi="PT Astra Serif" w:cs="Times New Roman"/>
                <w:sz w:val="24"/>
                <w:szCs w:val="24"/>
              </w:rPr>
              <w:t>76,0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DC3C29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3C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ФОК «Дельфин»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DC3C29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80">
        <w:rPr>
          <w:rFonts w:ascii="Times New Roman" w:eastAsia="Times New Roman" w:hAnsi="Times New Roman" w:cs="Times New Roman"/>
          <w:sz w:val="24"/>
          <w:szCs w:val="24"/>
          <w:lang w:eastAsia="ru-RU"/>
        </w:rPr>
        <w:t>* значение показателя указывается на каждый год реализации программы;</w:t>
      </w: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80">
        <w:rPr>
          <w:rFonts w:ascii="Times New Roman" w:eastAsia="Times New Roman" w:hAnsi="Times New Roman" w:cs="Times New Roman"/>
          <w:sz w:val="24"/>
          <w:szCs w:val="24"/>
          <w:lang w:eastAsia="ru-RU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80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под текущим годом - год, в котором осуществляется разработка проекта муниципальной программы</w:t>
      </w: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F1" w:rsidRPr="009D5880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C29" w:rsidRPr="009D5880" w:rsidRDefault="00DC3C29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33" w:type="dxa"/>
        <w:tblInd w:w="6422" w:type="dxa"/>
        <w:tblLook w:val="01E0"/>
      </w:tblPr>
      <w:tblGrid>
        <w:gridCol w:w="10129"/>
        <w:gridCol w:w="5004"/>
      </w:tblGrid>
      <w:tr w:rsidR="00803A6A" w:rsidRPr="00690BB2" w:rsidTr="00690BB2">
        <w:tc>
          <w:tcPr>
            <w:tcW w:w="10129" w:type="dxa"/>
          </w:tcPr>
          <w:p w:rsidR="00803A6A" w:rsidRPr="00690BB2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690BB2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690BB2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4" w:type="dxa"/>
          </w:tcPr>
          <w:p w:rsidR="00803A6A" w:rsidRPr="00690BB2" w:rsidRDefault="00803A6A" w:rsidP="00803A6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2</w:t>
            </w:r>
            <w:r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AB756E"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</w:t>
            </w:r>
            <w:r w:rsidR="00103B82"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азования город Аткарск</w:t>
            </w:r>
            <w:r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3A6A" w:rsidRPr="009D5880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4602A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02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131CE5" w:rsidRPr="004602A6" w:rsidRDefault="00342DE2" w:rsidP="000632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02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131CE5" w:rsidRPr="004602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ероприятий</w:t>
      </w:r>
      <w:r w:rsidR="000632D3" w:rsidRPr="004602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(результатов) и структурных элементов муниципальной</w:t>
      </w:r>
      <w:r w:rsidR="00131CE5" w:rsidRPr="004602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программ</w:t>
      </w:r>
      <w:r w:rsidR="000632D3" w:rsidRPr="004602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ы</w:t>
      </w:r>
    </w:p>
    <w:p w:rsidR="00131CE5" w:rsidRPr="004602A6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«Физкультурно-массовые и спортивные мероприят</w:t>
      </w:r>
      <w:r w:rsidR="00C91334"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ия муниципального образования город</w:t>
      </w:r>
      <w:r w:rsidR="00B76C87"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Аткарск</w:t>
      </w:r>
      <w:r w:rsidRPr="004602A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4602A6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7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340"/>
        <w:gridCol w:w="1701"/>
        <w:gridCol w:w="2620"/>
        <w:gridCol w:w="2127"/>
        <w:gridCol w:w="2409"/>
        <w:gridCol w:w="1985"/>
        <w:gridCol w:w="1417"/>
        <w:gridCol w:w="1701"/>
      </w:tblGrid>
      <w:tr w:rsidR="00C86AC8" w:rsidRPr="00690BB2" w:rsidTr="00335A90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N</w:t>
            </w:r>
          </w:p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</w:t>
            </w: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690BB2">
                <w:rPr>
                  <w:rFonts w:ascii="PT Astra Serif" w:eastAsia="Times New Roman" w:hAnsi="PT Astra Serif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C86AC8" w:rsidRPr="00690BB2" w:rsidRDefault="00E86E8F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(данные 2024</w:t>
            </w:r>
            <w:r w:rsidR="00C86AC8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C86AC8" w:rsidRPr="00690BB2" w:rsidTr="00C86AC8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E86E8F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  <w:r w:rsidR="00C86AC8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E86E8F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  <w:r w:rsidR="00C86AC8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E86E8F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  <w:r w:rsidR="00C86AC8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6AC8" w:rsidRPr="00690BB2" w:rsidTr="00335A90">
        <w:tc>
          <w:tcPr>
            <w:tcW w:w="174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AC8" w:rsidRPr="00690BB2" w:rsidRDefault="00293C85" w:rsidP="003C06B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</w:tr>
      <w:tr w:rsidR="00C86AC8" w:rsidRPr="00690BB2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2" w:rsidRPr="00690BB2" w:rsidRDefault="00862E26" w:rsidP="005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1</w:t>
            </w:r>
            <w:r w:rsidR="005542B2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C86AC8" w:rsidRPr="00690BB2" w:rsidRDefault="005542B2" w:rsidP="005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BD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86AC8" w:rsidRPr="00690BB2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862E26" w:rsidRPr="00690BB2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Участие в областных соревнованиях школьников</w:t>
            </w:r>
          </w:p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A90077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62E26" w:rsidRPr="00690BB2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862E26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862E26" w:rsidRPr="00690BB2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баскетбола, бокса, волейбола, настольного тенниса, каратэ, тхэквондо, футбола 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862E26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CD3631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CD3631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7E5CC6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CD3631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CD3631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7E5CC6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C86AC8" w:rsidRPr="00690BB2" w:rsidTr="00335A90">
        <w:tc>
          <w:tcPr>
            <w:tcW w:w="174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AC8" w:rsidRPr="00690BB2" w:rsidRDefault="00F139C1" w:rsidP="003C06B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предоставления населению качественных услуг в сфере физической культуры и спорта</w:t>
            </w:r>
          </w:p>
        </w:tc>
      </w:tr>
      <w:tr w:rsidR="00C86AC8" w:rsidRPr="00690BB2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064EA3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</w:t>
            </w:r>
            <w:r w:rsidR="00C86AC8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690BB2" w:rsidRDefault="00064EA3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1</w:t>
            </w:r>
            <w:r w:rsidR="00862E26"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C86AC8" w:rsidRPr="00690BB2" w:rsidRDefault="00862E26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предоставления населению качественных услуг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FB7F27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C86AC8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690BB2" w:rsidRDefault="007E5CC6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</w:t>
            </w:r>
          </w:p>
        </w:tc>
      </w:tr>
    </w:tbl>
    <w:p w:rsidR="00342DE2" w:rsidRPr="009D5880" w:rsidRDefault="00342DE2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Pr="009D5880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4A0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86" w:rsidRPr="009D5880" w:rsidRDefault="004A0B86" w:rsidP="004A0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9D5880" w:rsidRDefault="00131CE5" w:rsidP="00131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A783A" w:rsidRPr="009D5880" w:rsidRDefault="00BA783A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21F66" w:rsidRPr="009D5880" w:rsidRDefault="00B21F66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9D5880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  <w:sectPr w:rsidR="00131CE5" w:rsidRPr="009D5880" w:rsidSect="002F6D37">
          <w:pgSz w:w="23811" w:h="16838" w:orient="landscape" w:code="8"/>
          <w:pgMar w:top="992" w:right="1134" w:bottom="425" w:left="1134" w:header="709" w:footer="709" w:gutter="0"/>
          <w:cols w:space="708"/>
          <w:docGrid w:linePitch="326"/>
        </w:sectPr>
      </w:pPr>
    </w:p>
    <w:tbl>
      <w:tblPr>
        <w:tblW w:w="5069" w:type="pct"/>
        <w:tblLayout w:type="fixed"/>
        <w:tblLook w:val="01E0"/>
      </w:tblPr>
      <w:tblGrid>
        <w:gridCol w:w="9465"/>
        <w:gridCol w:w="5525"/>
      </w:tblGrid>
      <w:tr w:rsidR="00131CE5" w:rsidRPr="00690BB2" w:rsidTr="00690BB2">
        <w:tc>
          <w:tcPr>
            <w:tcW w:w="3157" w:type="pct"/>
          </w:tcPr>
          <w:p w:rsidR="00131CE5" w:rsidRPr="00690BB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pct"/>
          </w:tcPr>
          <w:p w:rsidR="00BA783A" w:rsidRPr="00690BB2" w:rsidRDefault="00BA783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Приложение № </w:t>
            </w:r>
            <w:r w:rsidR="004A0B86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2419F3"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образов</w:t>
            </w:r>
            <w:r w:rsidR="009D433D"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ания город</w:t>
            </w:r>
            <w:r w:rsidR="001A2E02"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Аткарск</w:t>
            </w:r>
            <w:r w:rsidRPr="00690BB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1CE5" w:rsidRPr="00690BB2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131CE5" w:rsidRPr="002C4E87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40" w:rsidRPr="00690BB2" w:rsidRDefault="00345240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Финансовое обеспечение муниципальной программы</w:t>
      </w:r>
    </w:p>
    <w:p w:rsidR="00131CE5" w:rsidRPr="00690BB2" w:rsidRDefault="00131CE5" w:rsidP="00F031D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«Физкультурно-массовые и спортивные мероприятия муниципального </w:t>
      </w:r>
      <w:r w:rsidR="009A7266"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</w:t>
      </w:r>
      <w:r w:rsidR="009D433D"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 город</w:t>
      </w:r>
      <w:r w:rsid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9A7266"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</w:t>
      </w:r>
      <w:proofErr w:type="spellEnd"/>
      <w:proofErr w:type="gramStart"/>
      <w:r w:rsidR="009A7266" w:rsidRPr="00690BB2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c</w:t>
      </w:r>
      <w:proofErr w:type="gramEnd"/>
      <w:r w:rsidR="009A7266"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Pr="00690B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BC66EF" w:rsidRPr="002C4E87" w:rsidRDefault="00BC66EF" w:rsidP="00BC66E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108" w:tblpY="1"/>
        <w:tblOverlap w:val="never"/>
        <w:tblW w:w="1531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764"/>
        <w:gridCol w:w="1542"/>
        <w:gridCol w:w="1681"/>
        <w:gridCol w:w="1541"/>
        <w:gridCol w:w="1782"/>
      </w:tblGrid>
      <w:tr w:rsidR="00BC66EF" w:rsidRPr="00690BB2" w:rsidTr="00335A90">
        <w:trPr>
          <w:trHeight w:val="536"/>
        </w:trPr>
        <w:tc>
          <w:tcPr>
            <w:tcW w:w="8764" w:type="dxa"/>
            <w:vMerge w:val="restart"/>
            <w:tcBorders>
              <w:top w:val="single" w:sz="4" w:space="0" w:color="auto"/>
            </w:tcBorders>
            <w:vAlign w:val="center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Объемы</w:t>
            </w:r>
          </w:p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Финансового обеспечения по годам реализации, тыс.рублей</w:t>
            </w:r>
          </w:p>
        </w:tc>
      </w:tr>
      <w:tr w:rsidR="00BC66EF" w:rsidRPr="00690BB2" w:rsidTr="00BC66EF">
        <w:trPr>
          <w:trHeight w:val="302"/>
        </w:trPr>
        <w:tc>
          <w:tcPr>
            <w:tcW w:w="8764" w:type="dxa"/>
            <w:vMerge/>
            <w:tcBorders>
              <w:bottom w:val="single" w:sz="4" w:space="0" w:color="auto"/>
            </w:tcBorders>
            <w:vAlign w:val="center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C66EF" w:rsidRPr="00690BB2" w:rsidTr="00BC66EF">
        <w:trPr>
          <w:trHeight w:val="26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690BB2" w:rsidRDefault="00BC66EF" w:rsidP="00BC66EF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E0235" w:rsidRPr="00690BB2" w:rsidTr="00E46E79">
        <w:trPr>
          <w:trHeight w:val="536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C36792" w:rsidP="00E46E79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Муниципальная программа «Физкультурно-массовые и спортивные мероприятия муниципального образования г. Аткарск</w:t>
            </w:r>
            <w:r w:rsidR="00ED43A0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» всего,</w:t>
            </w:r>
            <w:r w:rsidR="00EE0235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C50A16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C50A16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C50A16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381</w:t>
            </w:r>
            <w:r w:rsidR="00C50A16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EE0235" w:rsidRPr="00690BB2" w:rsidTr="00E46E79">
        <w:trPr>
          <w:trHeight w:val="14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E64A70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E64A70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E64A70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44464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381</w:t>
            </w:r>
            <w:r w:rsidR="00E64A70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5E77ED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EE0235" w:rsidRPr="00690BB2" w:rsidTr="00E46E79">
        <w:trPr>
          <w:trHeight w:val="14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73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7C2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1.Комплекс процессных </w:t>
            </w:r>
            <w:r w:rsidR="00A435E4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мероприятий «</w:t>
            </w:r>
            <w:r w:rsidR="00A435E4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»,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A435E4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EE0235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A435E4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EE0235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A435E4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EE0235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A435E4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</w:t>
            </w:r>
            <w:r w:rsidR="00EE0235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7EDE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690BB2" w:rsidRDefault="00755734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Мероприятие </w:t>
            </w:r>
            <w:r w:rsidR="003B7EDE"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1.1. 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B7EDE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690BB2" w:rsidRDefault="003B7EDE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A2208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208" w:rsidRPr="00690BB2" w:rsidRDefault="003A2208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A2208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208" w:rsidRPr="00690BB2" w:rsidRDefault="003A2208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образования администрации Аткарского МР</w:t>
            </w:r>
            <w:r w:rsidR="004A4910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690BB2" w:rsidRDefault="003A220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B7EDE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690BB2" w:rsidRDefault="003B7EDE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B7EDE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690BB2" w:rsidRDefault="003B7EDE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B7EDE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690BB2" w:rsidRDefault="003B7EDE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690BB2" w:rsidRDefault="003B7EDE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690BB2" w:rsidRDefault="00755734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Мероприятие </w:t>
            </w:r>
            <w:r w:rsidR="00FD6710"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1.2. Участие в областных соревнованиях школьников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690BB2" w:rsidRDefault="00FD6710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4A49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910" w:rsidRPr="00690BB2" w:rsidRDefault="004A4910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4A49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4A49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4A49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4A49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A49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910" w:rsidRPr="00690BB2" w:rsidRDefault="004A4910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образования администрации Аткарского МР Саратовской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0543CA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0543CA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0543CA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690BB2" w:rsidRDefault="000543CA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FD67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690BB2" w:rsidRDefault="00FD6710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690BB2" w:rsidRDefault="00FD6710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690BB2" w:rsidRDefault="00FD6710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690BB2" w:rsidRDefault="00FD6710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690BB2" w:rsidRDefault="00755734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Мероприятие </w:t>
            </w:r>
            <w:r w:rsidR="00F031D9"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1.3.  Развитие баскетбола, бокса, волейбола, настольного тенниса, каратэ, тхэквондо, футбола и легкой атлетики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690BB2" w:rsidRDefault="00F031D9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95451C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1C" w:rsidRPr="00690BB2" w:rsidRDefault="0095451C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95451C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95451C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95451C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95451C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5451C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1C" w:rsidRPr="00690BB2" w:rsidRDefault="0095451C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Аткарского МР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EA56F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EA56F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EA56F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690BB2" w:rsidRDefault="00EA56F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F031D9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690BB2" w:rsidRDefault="00F031D9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690BB2" w:rsidRDefault="00F031D9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690BB2" w:rsidRDefault="00F031D9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690BB2" w:rsidRDefault="00F031D9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335A90" w:rsidP="007C24B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2.Комплекс процессных </w:t>
            </w:r>
            <w:r w:rsidR="00A90077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мероприятий</w:t>
            </w: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</w:t>
            </w:r>
            <w:r w:rsidR="00465EAC"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Обеспечение предоставления населению качественных услуг в сфере физической культуры и спорта</w:t>
            </w: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»</w:t>
            </w:r>
            <w:r w:rsidR="00EE0235" w:rsidRPr="00690BB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  <w:r w:rsidR="00335A90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  <w:r w:rsidR="00EE0235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  <w:r w:rsidR="00335A90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  <w:r w:rsidR="00465EAC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  <w:r w:rsidR="00335A90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  <w:r w:rsidR="00465EAC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</w:t>
            </w:r>
            <w:r w:rsidR="00335A90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  <w:r w:rsidR="00465EAC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690BB2" w:rsidRDefault="00EE0235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690BB2" w:rsidRDefault="00EE0235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69B1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690BB2" w:rsidRDefault="00F969B1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Мероприятие 2.1.  Обеспечение предоставления населению </w:t>
            </w:r>
            <w:r w:rsidRPr="00690BB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качественных услуг в сфере физической культуры и спорта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969B1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969B1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969B1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969B1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969B1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690BB2" w:rsidRDefault="00F969B1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  <w:r w:rsidR="00FC2EC6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  <w:r w:rsidR="00FC2EC6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  <w:r w:rsidR="00FC2EC6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981AC8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</w:t>
            </w:r>
            <w:r w:rsidR="00FC2EC6"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F969B1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690BB2" w:rsidRDefault="00F969B1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69B1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690BB2" w:rsidRDefault="00F969B1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69B1" w:rsidRPr="00690BB2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690BB2" w:rsidRDefault="00F969B1" w:rsidP="00E46E7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690BB2" w:rsidRDefault="00FC2EC6" w:rsidP="00E46E7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0B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C0604" w:rsidRPr="002C4E87" w:rsidRDefault="009C0604">
      <w:pPr>
        <w:rPr>
          <w:rFonts w:ascii="Times New Roman" w:hAnsi="Times New Roman" w:cs="Times New Roman"/>
        </w:rPr>
      </w:pPr>
    </w:p>
    <w:p w:rsidR="005E1411" w:rsidRPr="002C4E87" w:rsidRDefault="005E1411">
      <w:pPr>
        <w:rPr>
          <w:rFonts w:ascii="Times New Roman" w:hAnsi="Times New Roman" w:cs="Times New Roman"/>
        </w:rPr>
      </w:pPr>
    </w:p>
    <w:p w:rsidR="005E1411" w:rsidRPr="002C4E87" w:rsidRDefault="005E1411">
      <w:pPr>
        <w:rPr>
          <w:rFonts w:ascii="Times New Roman" w:hAnsi="Times New Roman" w:cs="Times New Roman"/>
        </w:rPr>
      </w:pPr>
    </w:p>
    <w:sectPr w:rsidR="005E1411" w:rsidRPr="002C4E87" w:rsidSect="00E273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75"/>
    <w:multiLevelType w:val="hybridMultilevel"/>
    <w:tmpl w:val="81C4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D8"/>
    <w:multiLevelType w:val="hybridMultilevel"/>
    <w:tmpl w:val="83246BB0"/>
    <w:lvl w:ilvl="0" w:tplc="6E94BC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3778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9767D"/>
    <w:multiLevelType w:val="multilevel"/>
    <w:tmpl w:val="2C729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E75660"/>
    <w:multiLevelType w:val="hybridMultilevel"/>
    <w:tmpl w:val="38C8B6E4"/>
    <w:lvl w:ilvl="0" w:tplc="2B98ED04">
      <w:start w:val="1"/>
      <w:numFmt w:val="decimal"/>
      <w:suff w:val="space"/>
      <w:lvlText w:val="%1."/>
      <w:lvlJc w:val="left"/>
      <w:pPr>
        <w:ind w:left="1060" w:firstLine="47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8" w:hanging="360"/>
      </w:pPr>
    </w:lvl>
    <w:lvl w:ilvl="2" w:tplc="0419001B" w:tentative="1">
      <w:start w:val="1"/>
      <w:numFmt w:val="lowerRoman"/>
      <w:lvlText w:val="%3."/>
      <w:lvlJc w:val="right"/>
      <w:pPr>
        <w:ind w:left="7608" w:hanging="180"/>
      </w:pPr>
    </w:lvl>
    <w:lvl w:ilvl="3" w:tplc="0419000F" w:tentative="1">
      <w:start w:val="1"/>
      <w:numFmt w:val="decimal"/>
      <w:lvlText w:val="%4."/>
      <w:lvlJc w:val="left"/>
      <w:pPr>
        <w:ind w:left="8328" w:hanging="360"/>
      </w:pPr>
    </w:lvl>
    <w:lvl w:ilvl="4" w:tplc="04190019" w:tentative="1">
      <w:start w:val="1"/>
      <w:numFmt w:val="lowerLetter"/>
      <w:lvlText w:val="%5."/>
      <w:lvlJc w:val="left"/>
      <w:pPr>
        <w:ind w:left="9048" w:hanging="360"/>
      </w:pPr>
    </w:lvl>
    <w:lvl w:ilvl="5" w:tplc="0419001B" w:tentative="1">
      <w:start w:val="1"/>
      <w:numFmt w:val="lowerRoman"/>
      <w:lvlText w:val="%6."/>
      <w:lvlJc w:val="right"/>
      <w:pPr>
        <w:ind w:left="9768" w:hanging="180"/>
      </w:pPr>
    </w:lvl>
    <w:lvl w:ilvl="6" w:tplc="0419000F" w:tentative="1">
      <w:start w:val="1"/>
      <w:numFmt w:val="decimal"/>
      <w:lvlText w:val="%7."/>
      <w:lvlJc w:val="left"/>
      <w:pPr>
        <w:ind w:left="10488" w:hanging="360"/>
      </w:pPr>
    </w:lvl>
    <w:lvl w:ilvl="7" w:tplc="04190019" w:tentative="1">
      <w:start w:val="1"/>
      <w:numFmt w:val="lowerLetter"/>
      <w:lvlText w:val="%8."/>
      <w:lvlJc w:val="left"/>
      <w:pPr>
        <w:ind w:left="11208" w:hanging="360"/>
      </w:pPr>
    </w:lvl>
    <w:lvl w:ilvl="8" w:tplc="0419001B" w:tentative="1">
      <w:start w:val="1"/>
      <w:numFmt w:val="lowerRoman"/>
      <w:lvlText w:val="%9."/>
      <w:lvlJc w:val="right"/>
      <w:pPr>
        <w:ind w:left="11928" w:hanging="180"/>
      </w:pPr>
    </w:lvl>
  </w:abstractNum>
  <w:abstractNum w:abstractNumId="6">
    <w:nsid w:val="22025B2C"/>
    <w:multiLevelType w:val="hybridMultilevel"/>
    <w:tmpl w:val="CB5C0AC2"/>
    <w:lvl w:ilvl="0" w:tplc="BADAE3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9D1DF7"/>
    <w:multiLevelType w:val="hybridMultilevel"/>
    <w:tmpl w:val="976EE080"/>
    <w:lvl w:ilvl="0" w:tplc="7FE4CA4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B12D5"/>
    <w:multiLevelType w:val="hybridMultilevel"/>
    <w:tmpl w:val="70B2F2E2"/>
    <w:lvl w:ilvl="0" w:tplc="48044EAA">
      <w:start w:val="1"/>
      <w:numFmt w:val="decimal"/>
      <w:suff w:val="space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3A4667F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EE1BA9"/>
    <w:multiLevelType w:val="multilevel"/>
    <w:tmpl w:val="63680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58574E"/>
    <w:multiLevelType w:val="multilevel"/>
    <w:tmpl w:val="2D6E4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483D7DE3"/>
    <w:multiLevelType w:val="hybridMultilevel"/>
    <w:tmpl w:val="1AAEFD96"/>
    <w:lvl w:ilvl="0" w:tplc="F95CE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86604D"/>
    <w:multiLevelType w:val="hybridMultilevel"/>
    <w:tmpl w:val="E0022C78"/>
    <w:lvl w:ilvl="0" w:tplc="AF98F830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B521349"/>
    <w:multiLevelType w:val="hybridMultilevel"/>
    <w:tmpl w:val="39247EC2"/>
    <w:lvl w:ilvl="0" w:tplc="6CB2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D90F39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C2"/>
    <w:rsid w:val="00000C76"/>
    <w:rsid w:val="00003D0C"/>
    <w:rsid w:val="00034D28"/>
    <w:rsid w:val="00045801"/>
    <w:rsid w:val="00047425"/>
    <w:rsid w:val="00050181"/>
    <w:rsid w:val="000543CA"/>
    <w:rsid w:val="00056030"/>
    <w:rsid w:val="0005676D"/>
    <w:rsid w:val="000632D3"/>
    <w:rsid w:val="00064EA3"/>
    <w:rsid w:val="00065070"/>
    <w:rsid w:val="00070BAF"/>
    <w:rsid w:val="000811F2"/>
    <w:rsid w:val="00082E97"/>
    <w:rsid w:val="000A67A8"/>
    <w:rsid w:val="000B4D67"/>
    <w:rsid w:val="000B68E6"/>
    <w:rsid w:val="000B7BA1"/>
    <w:rsid w:val="000C4295"/>
    <w:rsid w:val="000D2532"/>
    <w:rsid w:val="000D5F86"/>
    <w:rsid w:val="000E1A8C"/>
    <w:rsid w:val="000E579A"/>
    <w:rsid w:val="00100BC9"/>
    <w:rsid w:val="00103B82"/>
    <w:rsid w:val="001060E9"/>
    <w:rsid w:val="00110C2D"/>
    <w:rsid w:val="00131CE5"/>
    <w:rsid w:val="001330D6"/>
    <w:rsid w:val="00133D63"/>
    <w:rsid w:val="0013545F"/>
    <w:rsid w:val="001552BF"/>
    <w:rsid w:val="00155DE8"/>
    <w:rsid w:val="00155FA5"/>
    <w:rsid w:val="00170D48"/>
    <w:rsid w:val="00176CA7"/>
    <w:rsid w:val="00180E57"/>
    <w:rsid w:val="00182805"/>
    <w:rsid w:val="0018388F"/>
    <w:rsid w:val="0018764E"/>
    <w:rsid w:val="001918DD"/>
    <w:rsid w:val="00193728"/>
    <w:rsid w:val="001A2E02"/>
    <w:rsid w:val="001E1351"/>
    <w:rsid w:val="001E5B7B"/>
    <w:rsid w:val="001E6E76"/>
    <w:rsid w:val="002101DF"/>
    <w:rsid w:val="002203F8"/>
    <w:rsid w:val="00220D2E"/>
    <w:rsid w:val="00230768"/>
    <w:rsid w:val="00234593"/>
    <w:rsid w:val="002419F3"/>
    <w:rsid w:val="00242588"/>
    <w:rsid w:val="00254F39"/>
    <w:rsid w:val="002613F2"/>
    <w:rsid w:val="002747B1"/>
    <w:rsid w:val="00276519"/>
    <w:rsid w:val="00281B95"/>
    <w:rsid w:val="00293C85"/>
    <w:rsid w:val="002B1B31"/>
    <w:rsid w:val="002B5045"/>
    <w:rsid w:val="002C1A37"/>
    <w:rsid w:val="002C4E87"/>
    <w:rsid w:val="002C706C"/>
    <w:rsid w:val="002D3FD6"/>
    <w:rsid w:val="002D6AF0"/>
    <w:rsid w:val="002E147C"/>
    <w:rsid w:val="002F6D37"/>
    <w:rsid w:val="00314C10"/>
    <w:rsid w:val="00320319"/>
    <w:rsid w:val="00323A7A"/>
    <w:rsid w:val="0032402D"/>
    <w:rsid w:val="00332430"/>
    <w:rsid w:val="00335A90"/>
    <w:rsid w:val="00342DE2"/>
    <w:rsid w:val="00345240"/>
    <w:rsid w:val="0035423D"/>
    <w:rsid w:val="003543ED"/>
    <w:rsid w:val="003550CC"/>
    <w:rsid w:val="00367E4A"/>
    <w:rsid w:val="00370C79"/>
    <w:rsid w:val="003753B8"/>
    <w:rsid w:val="00382166"/>
    <w:rsid w:val="00386531"/>
    <w:rsid w:val="00391761"/>
    <w:rsid w:val="003932CE"/>
    <w:rsid w:val="003A008F"/>
    <w:rsid w:val="003A2208"/>
    <w:rsid w:val="003A47FE"/>
    <w:rsid w:val="003B2E59"/>
    <w:rsid w:val="003B7EDE"/>
    <w:rsid w:val="003C06BC"/>
    <w:rsid w:val="003C584E"/>
    <w:rsid w:val="003D44B0"/>
    <w:rsid w:val="003E768F"/>
    <w:rsid w:val="003F515C"/>
    <w:rsid w:val="003F79EC"/>
    <w:rsid w:val="00422B38"/>
    <w:rsid w:val="00423BBE"/>
    <w:rsid w:val="00427A86"/>
    <w:rsid w:val="00437234"/>
    <w:rsid w:val="0044117A"/>
    <w:rsid w:val="0044464E"/>
    <w:rsid w:val="00446867"/>
    <w:rsid w:val="00451FDC"/>
    <w:rsid w:val="004602A6"/>
    <w:rsid w:val="00462360"/>
    <w:rsid w:val="004653A0"/>
    <w:rsid w:val="00465EAC"/>
    <w:rsid w:val="00471F53"/>
    <w:rsid w:val="00480DDA"/>
    <w:rsid w:val="00484AC2"/>
    <w:rsid w:val="00486ACF"/>
    <w:rsid w:val="004A0B86"/>
    <w:rsid w:val="004A3D4F"/>
    <w:rsid w:val="004A4910"/>
    <w:rsid w:val="004B183B"/>
    <w:rsid w:val="004B1C79"/>
    <w:rsid w:val="004B1E76"/>
    <w:rsid w:val="004E7331"/>
    <w:rsid w:val="00505600"/>
    <w:rsid w:val="00505E4D"/>
    <w:rsid w:val="00513324"/>
    <w:rsid w:val="005145C2"/>
    <w:rsid w:val="005228AE"/>
    <w:rsid w:val="00532508"/>
    <w:rsid w:val="00534769"/>
    <w:rsid w:val="005508CA"/>
    <w:rsid w:val="005542B2"/>
    <w:rsid w:val="005574EF"/>
    <w:rsid w:val="00561C6D"/>
    <w:rsid w:val="0056402D"/>
    <w:rsid w:val="00567CF6"/>
    <w:rsid w:val="00575148"/>
    <w:rsid w:val="005806C6"/>
    <w:rsid w:val="005947B5"/>
    <w:rsid w:val="00594C42"/>
    <w:rsid w:val="005A1578"/>
    <w:rsid w:val="005A48AC"/>
    <w:rsid w:val="005B6967"/>
    <w:rsid w:val="005C1688"/>
    <w:rsid w:val="005D13FB"/>
    <w:rsid w:val="005E1411"/>
    <w:rsid w:val="005E77ED"/>
    <w:rsid w:val="0060663F"/>
    <w:rsid w:val="00616280"/>
    <w:rsid w:val="006264CE"/>
    <w:rsid w:val="0064075E"/>
    <w:rsid w:val="006409BA"/>
    <w:rsid w:val="00652EB2"/>
    <w:rsid w:val="00653832"/>
    <w:rsid w:val="00671414"/>
    <w:rsid w:val="00672E14"/>
    <w:rsid w:val="00675E25"/>
    <w:rsid w:val="00676ABE"/>
    <w:rsid w:val="006819D6"/>
    <w:rsid w:val="00686985"/>
    <w:rsid w:val="00690BB2"/>
    <w:rsid w:val="006A73F5"/>
    <w:rsid w:val="006C6E43"/>
    <w:rsid w:val="006D2449"/>
    <w:rsid w:val="006D3127"/>
    <w:rsid w:val="006D4F82"/>
    <w:rsid w:val="006E084E"/>
    <w:rsid w:val="006E1824"/>
    <w:rsid w:val="006F1071"/>
    <w:rsid w:val="0070144A"/>
    <w:rsid w:val="00702F22"/>
    <w:rsid w:val="00704E71"/>
    <w:rsid w:val="00706046"/>
    <w:rsid w:val="00710355"/>
    <w:rsid w:val="0073036B"/>
    <w:rsid w:val="0075221C"/>
    <w:rsid w:val="00755734"/>
    <w:rsid w:val="00766103"/>
    <w:rsid w:val="00772E97"/>
    <w:rsid w:val="0079385B"/>
    <w:rsid w:val="0079453A"/>
    <w:rsid w:val="007A4F42"/>
    <w:rsid w:val="007C24B3"/>
    <w:rsid w:val="007C363C"/>
    <w:rsid w:val="007C624C"/>
    <w:rsid w:val="007D158A"/>
    <w:rsid w:val="007D7E45"/>
    <w:rsid w:val="007E5CC6"/>
    <w:rsid w:val="007E64AC"/>
    <w:rsid w:val="007E6B2C"/>
    <w:rsid w:val="007F539D"/>
    <w:rsid w:val="007F5876"/>
    <w:rsid w:val="007F5E42"/>
    <w:rsid w:val="00803A6A"/>
    <w:rsid w:val="0081302A"/>
    <w:rsid w:val="00817BD8"/>
    <w:rsid w:val="00817D85"/>
    <w:rsid w:val="008234F7"/>
    <w:rsid w:val="00824013"/>
    <w:rsid w:val="0083273D"/>
    <w:rsid w:val="00833F88"/>
    <w:rsid w:val="00836726"/>
    <w:rsid w:val="00836767"/>
    <w:rsid w:val="00840BF1"/>
    <w:rsid w:val="00840D77"/>
    <w:rsid w:val="00843AC9"/>
    <w:rsid w:val="00862E26"/>
    <w:rsid w:val="00863EFF"/>
    <w:rsid w:val="008938F0"/>
    <w:rsid w:val="008961F4"/>
    <w:rsid w:val="00897B44"/>
    <w:rsid w:val="008A3743"/>
    <w:rsid w:val="008B1EE1"/>
    <w:rsid w:val="008B2888"/>
    <w:rsid w:val="008C7A1F"/>
    <w:rsid w:val="008E0668"/>
    <w:rsid w:val="008E204F"/>
    <w:rsid w:val="008E67D0"/>
    <w:rsid w:val="008F41F6"/>
    <w:rsid w:val="008F709E"/>
    <w:rsid w:val="00900417"/>
    <w:rsid w:val="00924331"/>
    <w:rsid w:val="00930D61"/>
    <w:rsid w:val="00933D04"/>
    <w:rsid w:val="009366E0"/>
    <w:rsid w:val="009451CB"/>
    <w:rsid w:val="00954512"/>
    <w:rsid w:val="0095451C"/>
    <w:rsid w:val="00960547"/>
    <w:rsid w:val="00964CB3"/>
    <w:rsid w:val="00967E06"/>
    <w:rsid w:val="00976036"/>
    <w:rsid w:val="009761F9"/>
    <w:rsid w:val="00981AC8"/>
    <w:rsid w:val="00981DC9"/>
    <w:rsid w:val="00984FD1"/>
    <w:rsid w:val="00990A4A"/>
    <w:rsid w:val="009A7266"/>
    <w:rsid w:val="009B5B7F"/>
    <w:rsid w:val="009C0048"/>
    <w:rsid w:val="009C0604"/>
    <w:rsid w:val="009C26AB"/>
    <w:rsid w:val="009C2FA9"/>
    <w:rsid w:val="009C444C"/>
    <w:rsid w:val="009C4639"/>
    <w:rsid w:val="009D433D"/>
    <w:rsid w:val="009D5880"/>
    <w:rsid w:val="009F355B"/>
    <w:rsid w:val="009F76A6"/>
    <w:rsid w:val="00A009C7"/>
    <w:rsid w:val="00A01ABB"/>
    <w:rsid w:val="00A01E11"/>
    <w:rsid w:val="00A05011"/>
    <w:rsid w:val="00A07ECF"/>
    <w:rsid w:val="00A14659"/>
    <w:rsid w:val="00A20709"/>
    <w:rsid w:val="00A22FEB"/>
    <w:rsid w:val="00A30298"/>
    <w:rsid w:val="00A314A9"/>
    <w:rsid w:val="00A32A06"/>
    <w:rsid w:val="00A33CF7"/>
    <w:rsid w:val="00A4057B"/>
    <w:rsid w:val="00A435E4"/>
    <w:rsid w:val="00A4373A"/>
    <w:rsid w:val="00A60CAB"/>
    <w:rsid w:val="00A649A3"/>
    <w:rsid w:val="00A67F3D"/>
    <w:rsid w:val="00A776A1"/>
    <w:rsid w:val="00A90077"/>
    <w:rsid w:val="00A9098A"/>
    <w:rsid w:val="00A90F5D"/>
    <w:rsid w:val="00AA5F36"/>
    <w:rsid w:val="00AA7698"/>
    <w:rsid w:val="00AA7EA1"/>
    <w:rsid w:val="00AB756E"/>
    <w:rsid w:val="00AC10B4"/>
    <w:rsid w:val="00AC3028"/>
    <w:rsid w:val="00AC5E55"/>
    <w:rsid w:val="00AC67A5"/>
    <w:rsid w:val="00AD7063"/>
    <w:rsid w:val="00AE004F"/>
    <w:rsid w:val="00AE1EC5"/>
    <w:rsid w:val="00AF5210"/>
    <w:rsid w:val="00B13303"/>
    <w:rsid w:val="00B15776"/>
    <w:rsid w:val="00B21F66"/>
    <w:rsid w:val="00B23C1C"/>
    <w:rsid w:val="00B24721"/>
    <w:rsid w:val="00B44290"/>
    <w:rsid w:val="00B52678"/>
    <w:rsid w:val="00B67F43"/>
    <w:rsid w:val="00B70D1D"/>
    <w:rsid w:val="00B76C87"/>
    <w:rsid w:val="00B77119"/>
    <w:rsid w:val="00B80BA6"/>
    <w:rsid w:val="00B972AC"/>
    <w:rsid w:val="00BA783A"/>
    <w:rsid w:val="00BC66EF"/>
    <w:rsid w:val="00BD5B04"/>
    <w:rsid w:val="00BD6E40"/>
    <w:rsid w:val="00BD7A60"/>
    <w:rsid w:val="00BD7AB7"/>
    <w:rsid w:val="00C038BB"/>
    <w:rsid w:val="00C06D91"/>
    <w:rsid w:val="00C10C89"/>
    <w:rsid w:val="00C27903"/>
    <w:rsid w:val="00C3102E"/>
    <w:rsid w:val="00C36792"/>
    <w:rsid w:val="00C44EEF"/>
    <w:rsid w:val="00C50A16"/>
    <w:rsid w:val="00C52386"/>
    <w:rsid w:val="00C637CB"/>
    <w:rsid w:val="00C63CE0"/>
    <w:rsid w:val="00C86AC8"/>
    <w:rsid w:val="00C91334"/>
    <w:rsid w:val="00CB0C3F"/>
    <w:rsid w:val="00CC5462"/>
    <w:rsid w:val="00CD294F"/>
    <w:rsid w:val="00CD3631"/>
    <w:rsid w:val="00CD7B49"/>
    <w:rsid w:val="00CE3A30"/>
    <w:rsid w:val="00CF0D5E"/>
    <w:rsid w:val="00CF1136"/>
    <w:rsid w:val="00D03476"/>
    <w:rsid w:val="00D13F81"/>
    <w:rsid w:val="00D20F4C"/>
    <w:rsid w:val="00D25441"/>
    <w:rsid w:val="00D272C7"/>
    <w:rsid w:val="00D40B60"/>
    <w:rsid w:val="00D42AC3"/>
    <w:rsid w:val="00D50922"/>
    <w:rsid w:val="00D74FAD"/>
    <w:rsid w:val="00D80BFA"/>
    <w:rsid w:val="00D90DEA"/>
    <w:rsid w:val="00D92C56"/>
    <w:rsid w:val="00D96D2F"/>
    <w:rsid w:val="00DA1632"/>
    <w:rsid w:val="00DA21DC"/>
    <w:rsid w:val="00DB3CE7"/>
    <w:rsid w:val="00DB69B6"/>
    <w:rsid w:val="00DC3C29"/>
    <w:rsid w:val="00DC54AB"/>
    <w:rsid w:val="00DC560A"/>
    <w:rsid w:val="00DC6695"/>
    <w:rsid w:val="00DD2FB6"/>
    <w:rsid w:val="00DD6C4C"/>
    <w:rsid w:val="00DD7958"/>
    <w:rsid w:val="00DE37F2"/>
    <w:rsid w:val="00DF0E6E"/>
    <w:rsid w:val="00E02D59"/>
    <w:rsid w:val="00E04332"/>
    <w:rsid w:val="00E05AFC"/>
    <w:rsid w:val="00E200DA"/>
    <w:rsid w:val="00E22E7D"/>
    <w:rsid w:val="00E27379"/>
    <w:rsid w:val="00E31D02"/>
    <w:rsid w:val="00E325C5"/>
    <w:rsid w:val="00E35F9A"/>
    <w:rsid w:val="00E46E79"/>
    <w:rsid w:val="00E5383A"/>
    <w:rsid w:val="00E54588"/>
    <w:rsid w:val="00E61D8A"/>
    <w:rsid w:val="00E64A70"/>
    <w:rsid w:val="00E67FC9"/>
    <w:rsid w:val="00E7181C"/>
    <w:rsid w:val="00E737F9"/>
    <w:rsid w:val="00E745CE"/>
    <w:rsid w:val="00E80646"/>
    <w:rsid w:val="00E81022"/>
    <w:rsid w:val="00E81ABD"/>
    <w:rsid w:val="00E86E8F"/>
    <w:rsid w:val="00E90A42"/>
    <w:rsid w:val="00E94806"/>
    <w:rsid w:val="00E94843"/>
    <w:rsid w:val="00E949C9"/>
    <w:rsid w:val="00EA1942"/>
    <w:rsid w:val="00EA44FB"/>
    <w:rsid w:val="00EA56F5"/>
    <w:rsid w:val="00EB0554"/>
    <w:rsid w:val="00EB771D"/>
    <w:rsid w:val="00EC1289"/>
    <w:rsid w:val="00ED43A0"/>
    <w:rsid w:val="00EE0235"/>
    <w:rsid w:val="00EE22BC"/>
    <w:rsid w:val="00EE35E7"/>
    <w:rsid w:val="00EE3BAB"/>
    <w:rsid w:val="00F01BA0"/>
    <w:rsid w:val="00F031D9"/>
    <w:rsid w:val="00F04F9A"/>
    <w:rsid w:val="00F130AD"/>
    <w:rsid w:val="00F139C1"/>
    <w:rsid w:val="00F14D23"/>
    <w:rsid w:val="00F25CBC"/>
    <w:rsid w:val="00F3407A"/>
    <w:rsid w:val="00F61CB6"/>
    <w:rsid w:val="00F62282"/>
    <w:rsid w:val="00F658B5"/>
    <w:rsid w:val="00F65A8B"/>
    <w:rsid w:val="00F825CD"/>
    <w:rsid w:val="00F92C27"/>
    <w:rsid w:val="00F969B1"/>
    <w:rsid w:val="00F97CFD"/>
    <w:rsid w:val="00FA5D4B"/>
    <w:rsid w:val="00FB0AD3"/>
    <w:rsid w:val="00FB7F27"/>
    <w:rsid w:val="00FC2EC6"/>
    <w:rsid w:val="00FC5BE4"/>
    <w:rsid w:val="00FD2BBF"/>
    <w:rsid w:val="00FD6710"/>
    <w:rsid w:val="00FD7F56"/>
    <w:rsid w:val="00FF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D"/>
  </w:style>
  <w:style w:type="paragraph" w:styleId="2">
    <w:name w:val="heading 2"/>
    <w:basedOn w:val="a"/>
    <w:next w:val="a"/>
    <w:link w:val="20"/>
    <w:qFormat/>
    <w:rsid w:val="00131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CE5"/>
  </w:style>
  <w:style w:type="paragraph" w:styleId="a3">
    <w:name w:val="header"/>
    <w:basedOn w:val="a"/>
    <w:link w:val="a4"/>
    <w:unhideWhenUsed/>
    <w:rsid w:val="00131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1C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31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131CE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131C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131CE5"/>
    <w:pPr>
      <w:ind w:left="720"/>
      <w:contextualSpacing/>
    </w:pPr>
  </w:style>
  <w:style w:type="table" w:styleId="aa">
    <w:name w:val="Table Grid"/>
    <w:basedOn w:val="a1"/>
    <w:uiPriority w:val="39"/>
    <w:rsid w:val="001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61D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61D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EE1C-A974-463E-B101-7AFEFB02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17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Анастасия</dc:creator>
  <cp:keywords/>
  <dc:description/>
  <cp:lastModifiedBy>V.Yarovaya</cp:lastModifiedBy>
  <cp:revision>349</cp:revision>
  <cp:lastPrinted>2025-08-21T10:41:00Z</cp:lastPrinted>
  <dcterms:created xsi:type="dcterms:W3CDTF">2020-10-26T12:09:00Z</dcterms:created>
  <dcterms:modified xsi:type="dcterms:W3CDTF">2025-08-22T05:04:00Z</dcterms:modified>
</cp:coreProperties>
</file>