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35" w:rsidRDefault="004128DF" w:rsidP="005059B3">
      <w:pPr>
        <w:tabs>
          <w:tab w:val="left" w:pos="2268"/>
        </w:tabs>
        <w:spacing w:after="0" w:line="240" w:lineRule="auto"/>
        <w:ind w:left="5664"/>
        <w:rPr>
          <w:rFonts w:ascii="PT Astra Serif" w:hAnsi="PT Astra Serif"/>
          <w:sz w:val="18"/>
          <w:szCs w:val="18"/>
        </w:rPr>
      </w:pPr>
      <w:r w:rsidRPr="00C90B35">
        <w:rPr>
          <w:rFonts w:ascii="PT Astra Serif" w:hAnsi="PT Astra Serif"/>
          <w:sz w:val="18"/>
          <w:szCs w:val="18"/>
        </w:rPr>
        <w:t xml:space="preserve">Приложение 2 к Порядку формирования </w:t>
      </w:r>
    </w:p>
    <w:p w:rsidR="004E721F" w:rsidRPr="00C90B35" w:rsidRDefault="004128DF" w:rsidP="005059B3">
      <w:pPr>
        <w:tabs>
          <w:tab w:val="left" w:pos="2268"/>
        </w:tabs>
        <w:spacing w:after="0" w:line="240" w:lineRule="auto"/>
        <w:ind w:left="5664"/>
        <w:rPr>
          <w:rFonts w:ascii="PT Astra Serif" w:hAnsi="PT Astra Serif"/>
          <w:sz w:val="18"/>
          <w:szCs w:val="18"/>
        </w:rPr>
      </w:pPr>
      <w:r w:rsidRPr="00C90B35">
        <w:rPr>
          <w:rFonts w:ascii="PT Astra Serif" w:hAnsi="PT Astra Serif"/>
          <w:sz w:val="18"/>
          <w:szCs w:val="18"/>
        </w:rPr>
        <w:t>перечня налоговых расходов</w:t>
      </w:r>
      <w:r w:rsidR="005059B3">
        <w:rPr>
          <w:rFonts w:ascii="PT Astra Serif" w:hAnsi="PT Astra Serif"/>
          <w:sz w:val="18"/>
          <w:szCs w:val="18"/>
        </w:rPr>
        <w:t xml:space="preserve"> и проведения оценки налоговых расходов </w:t>
      </w:r>
      <w:proofErr w:type="spellStart"/>
      <w:r w:rsidR="005059B3">
        <w:rPr>
          <w:rFonts w:ascii="PT Astra Serif" w:hAnsi="PT Astra Serif"/>
          <w:sz w:val="18"/>
          <w:szCs w:val="18"/>
        </w:rPr>
        <w:t>Аткарского</w:t>
      </w:r>
      <w:proofErr w:type="spellEnd"/>
      <w:r w:rsidR="005059B3">
        <w:rPr>
          <w:rFonts w:ascii="PT Astra Serif" w:hAnsi="PT Astra Serif"/>
          <w:sz w:val="18"/>
          <w:szCs w:val="18"/>
        </w:rPr>
        <w:t xml:space="preserve"> муниципального района Саратовской области и муниципального образования город Аткарск </w:t>
      </w:r>
      <w:proofErr w:type="spellStart"/>
      <w:r w:rsidR="005059B3">
        <w:rPr>
          <w:rFonts w:ascii="PT Astra Serif" w:hAnsi="PT Astra Serif"/>
          <w:sz w:val="18"/>
          <w:szCs w:val="18"/>
        </w:rPr>
        <w:t>Аткарского</w:t>
      </w:r>
      <w:proofErr w:type="spellEnd"/>
      <w:r w:rsidR="005059B3">
        <w:rPr>
          <w:rFonts w:ascii="PT Astra Serif" w:hAnsi="PT Astra Serif"/>
          <w:sz w:val="18"/>
          <w:szCs w:val="18"/>
        </w:rPr>
        <w:t xml:space="preserve"> муниципального района Саратовской области</w:t>
      </w:r>
    </w:p>
    <w:p w:rsidR="004128DF" w:rsidRPr="00C90B35" w:rsidRDefault="004128DF" w:rsidP="00C90B35">
      <w:pPr>
        <w:jc w:val="center"/>
        <w:rPr>
          <w:rFonts w:ascii="PT Astra Serif" w:hAnsi="PT Astra Serif"/>
          <w:b/>
          <w:sz w:val="24"/>
          <w:szCs w:val="24"/>
        </w:rPr>
      </w:pPr>
      <w:r w:rsidRPr="00C90B35">
        <w:rPr>
          <w:rFonts w:ascii="PT Astra Serif" w:hAnsi="PT Astra Serif"/>
          <w:b/>
          <w:sz w:val="24"/>
          <w:szCs w:val="24"/>
        </w:rPr>
        <w:t xml:space="preserve">Информация, включаемая в перечень налоговых расходов муниципального </w:t>
      </w:r>
      <w:r w:rsidR="005640FC" w:rsidRPr="005640FC">
        <w:rPr>
          <w:rFonts w:ascii="PT Astra Serif" w:hAnsi="PT Astra Serif"/>
          <w:b/>
          <w:sz w:val="24"/>
          <w:szCs w:val="24"/>
        </w:rPr>
        <w:t xml:space="preserve">образования </w:t>
      </w:r>
    </w:p>
    <w:tbl>
      <w:tblPr>
        <w:tblStyle w:val="a4"/>
        <w:tblW w:w="9605" w:type="dxa"/>
        <w:tblLook w:val="04A0"/>
      </w:tblPr>
      <w:tblGrid>
        <w:gridCol w:w="456"/>
        <w:gridCol w:w="4368"/>
        <w:gridCol w:w="4781"/>
      </w:tblGrid>
      <w:tr w:rsidR="004128DF" w:rsidRPr="00C90B35" w:rsidTr="0014229D">
        <w:tc>
          <w:tcPr>
            <w:tcW w:w="4824" w:type="dxa"/>
            <w:gridSpan w:val="2"/>
          </w:tcPr>
          <w:p w:rsidR="004128DF" w:rsidRPr="00C90B35" w:rsidRDefault="004128DF" w:rsidP="00C90B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Наименование характеристика</w:t>
            </w:r>
          </w:p>
        </w:tc>
        <w:tc>
          <w:tcPr>
            <w:tcW w:w="4781" w:type="dxa"/>
          </w:tcPr>
          <w:p w:rsidR="004128DF" w:rsidRPr="00C90B35" w:rsidRDefault="004128DF" w:rsidP="00C90B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Источник данных</w:t>
            </w:r>
          </w:p>
        </w:tc>
      </w:tr>
      <w:tr w:rsidR="004128DF" w:rsidRPr="00C90B35" w:rsidTr="001667C9">
        <w:tc>
          <w:tcPr>
            <w:tcW w:w="9605" w:type="dxa"/>
            <w:gridSpan w:val="3"/>
          </w:tcPr>
          <w:p w:rsidR="004128DF" w:rsidRPr="00C90B35" w:rsidRDefault="004128DF" w:rsidP="004128DF">
            <w:pPr>
              <w:pStyle w:val="a3"/>
              <w:numPr>
                <w:ilvl w:val="0"/>
                <w:numId w:val="1"/>
              </w:numPr>
              <w:rPr>
                <w:rFonts w:ascii="PT Astra Serif" w:hAnsi="PT Astra Serif"/>
              </w:rPr>
            </w:pPr>
            <w:r w:rsidRPr="00C90B35">
              <w:rPr>
                <w:rFonts w:ascii="PT Astra Serif" w:hAnsi="PT Astra Serif"/>
              </w:rPr>
              <w:t xml:space="preserve">Нормативные характеристики налогового расхода </w:t>
            </w:r>
          </w:p>
        </w:tc>
      </w:tr>
      <w:tr w:rsidR="004128DF" w:rsidRPr="00C90B35" w:rsidTr="0014229D">
        <w:tc>
          <w:tcPr>
            <w:tcW w:w="456" w:type="dxa"/>
          </w:tcPr>
          <w:p w:rsidR="004128DF" w:rsidRPr="00C90B35" w:rsidRDefault="004128D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4128DF" w:rsidRPr="00C90B35" w:rsidRDefault="004128D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Наименование налога</w:t>
            </w:r>
            <w:proofErr w:type="gramStart"/>
            <w:r w:rsidRPr="00C90B35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Pr="00C90B35">
              <w:rPr>
                <w:rFonts w:ascii="PT Astra Serif" w:hAnsi="PT Astra Serif"/>
                <w:sz w:val="24"/>
                <w:szCs w:val="24"/>
              </w:rPr>
              <w:t xml:space="preserve"> по которому предусматривается налоговый расход</w:t>
            </w:r>
          </w:p>
        </w:tc>
        <w:tc>
          <w:tcPr>
            <w:tcW w:w="4781" w:type="dxa"/>
          </w:tcPr>
          <w:p w:rsidR="004128DF" w:rsidRPr="00C90B35" w:rsidRDefault="004128DF" w:rsidP="004128D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 w:rsidR="0031178D"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31178D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4128DF" w:rsidRPr="00C90B35" w:rsidTr="0014229D">
        <w:tc>
          <w:tcPr>
            <w:tcW w:w="456" w:type="dxa"/>
          </w:tcPr>
          <w:p w:rsidR="004128DF" w:rsidRPr="00C90B35" w:rsidRDefault="001667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4128DF" w:rsidRPr="00C90B35" w:rsidRDefault="001667C9" w:rsidP="001667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4781" w:type="dxa"/>
          </w:tcPr>
          <w:p w:rsidR="004128DF" w:rsidRPr="00C90B35" w:rsidRDefault="0031178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4128DF" w:rsidRPr="00C90B35" w:rsidTr="0014229D">
        <w:tc>
          <w:tcPr>
            <w:tcW w:w="456" w:type="dxa"/>
          </w:tcPr>
          <w:p w:rsidR="004128DF" w:rsidRPr="00C90B35" w:rsidRDefault="001667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4128DF" w:rsidRPr="00C90B35" w:rsidRDefault="001667C9" w:rsidP="001667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Куратор налогового расхода</w:t>
            </w:r>
          </w:p>
        </w:tc>
        <w:tc>
          <w:tcPr>
            <w:tcW w:w="4781" w:type="dxa"/>
          </w:tcPr>
          <w:p w:rsidR="004128DF" w:rsidRPr="00C90B35" w:rsidRDefault="001667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Порядок формирования перечня налоговых расходов </w:t>
            </w:r>
          </w:p>
        </w:tc>
      </w:tr>
      <w:tr w:rsidR="004128DF" w:rsidRPr="00C90B35" w:rsidTr="0014229D">
        <w:tc>
          <w:tcPr>
            <w:tcW w:w="456" w:type="dxa"/>
          </w:tcPr>
          <w:p w:rsidR="004128DF" w:rsidRPr="00C90B35" w:rsidRDefault="004963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4128DF" w:rsidRPr="00C90B35" w:rsidRDefault="004963C9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Нормативный правовой акт</w:t>
            </w:r>
            <w:proofErr w:type="gramStart"/>
            <w:r w:rsidRPr="00C90B35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Pr="00C90B35">
              <w:rPr>
                <w:rFonts w:ascii="PT Astra Serif" w:hAnsi="PT Astra Serif"/>
                <w:sz w:val="24"/>
                <w:szCs w:val="24"/>
              </w:rPr>
              <w:t xml:space="preserve"> в соответствии с которым установлен налоговый расход</w:t>
            </w:r>
          </w:p>
        </w:tc>
        <w:tc>
          <w:tcPr>
            <w:tcW w:w="4781" w:type="dxa"/>
          </w:tcPr>
          <w:p w:rsidR="004128DF" w:rsidRPr="00C90B35" w:rsidRDefault="0031178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4128DF" w:rsidRPr="00C90B35" w:rsidTr="0014229D">
        <w:tc>
          <w:tcPr>
            <w:tcW w:w="456" w:type="dxa"/>
          </w:tcPr>
          <w:p w:rsidR="004128DF" w:rsidRPr="00C90B35" w:rsidRDefault="002B715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4128DF" w:rsidRPr="00C90B35" w:rsidRDefault="002B715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4781" w:type="dxa"/>
          </w:tcPr>
          <w:p w:rsidR="004128DF" w:rsidRPr="00C90B35" w:rsidRDefault="0031178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2B715F" w:rsidRPr="00C90B35" w:rsidTr="0014229D">
        <w:tc>
          <w:tcPr>
            <w:tcW w:w="456" w:type="dxa"/>
          </w:tcPr>
          <w:p w:rsidR="002B715F" w:rsidRPr="00C90B35" w:rsidRDefault="002B715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2B715F" w:rsidRPr="00C90B35" w:rsidRDefault="002B715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4781" w:type="dxa"/>
          </w:tcPr>
          <w:p w:rsidR="002B715F" w:rsidRPr="00C90B35" w:rsidRDefault="0031178D" w:rsidP="002B715F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2B715F" w:rsidRPr="00C90B35" w:rsidTr="0014229D">
        <w:tc>
          <w:tcPr>
            <w:tcW w:w="456" w:type="dxa"/>
          </w:tcPr>
          <w:p w:rsidR="002B715F" w:rsidRPr="00C90B35" w:rsidRDefault="003E7DA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2B715F" w:rsidRPr="00C90B35" w:rsidRDefault="003E7DA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4781" w:type="dxa"/>
          </w:tcPr>
          <w:p w:rsidR="002B715F" w:rsidRPr="00C90B35" w:rsidRDefault="003E7DA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Данные куратора</w:t>
            </w:r>
            <w:r w:rsidR="00BC392D">
              <w:rPr>
                <w:rFonts w:ascii="PT Astra Serif" w:hAnsi="PT Astra Serif"/>
                <w:sz w:val="24"/>
                <w:szCs w:val="24"/>
              </w:rPr>
              <w:t xml:space="preserve"> (соисполнителья)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 налогового расхода</w:t>
            </w:r>
            <w:r w:rsidR="00432823" w:rsidRPr="00C90B35">
              <w:rPr>
                <w:rFonts w:ascii="PT Astra Serif" w:hAnsi="PT Astra Serif"/>
                <w:sz w:val="24"/>
                <w:szCs w:val="24"/>
              </w:rPr>
              <w:t xml:space="preserve">  (далее куратор)</w:t>
            </w:r>
          </w:p>
        </w:tc>
      </w:tr>
      <w:tr w:rsidR="002B715F" w:rsidRPr="00C90B35" w:rsidTr="0014229D">
        <w:tc>
          <w:tcPr>
            <w:tcW w:w="456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4781" w:type="dxa"/>
          </w:tcPr>
          <w:p w:rsidR="002B715F" w:rsidRPr="00C90B35" w:rsidRDefault="0031178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2B715F" w:rsidRPr="00C90B35" w:rsidTr="0014229D">
        <w:tc>
          <w:tcPr>
            <w:tcW w:w="456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Дата прекращения действия налогового </w:t>
            </w:r>
            <w:proofErr w:type="spellStart"/>
            <w:r w:rsidRPr="00C90B35">
              <w:rPr>
                <w:rFonts w:ascii="PT Astra Serif" w:hAnsi="PT Astra Serif"/>
                <w:sz w:val="24"/>
                <w:szCs w:val="24"/>
              </w:rPr>
              <w:t>режиа</w:t>
            </w:r>
            <w:proofErr w:type="spellEnd"/>
          </w:p>
        </w:tc>
        <w:tc>
          <w:tcPr>
            <w:tcW w:w="4781" w:type="dxa"/>
          </w:tcPr>
          <w:p w:rsidR="002B715F" w:rsidRPr="00C90B35" w:rsidRDefault="0031178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представительного органа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432823" w:rsidRPr="00C90B35" w:rsidTr="00B96FA0">
        <w:tc>
          <w:tcPr>
            <w:tcW w:w="9605" w:type="dxa"/>
            <w:gridSpan w:val="3"/>
          </w:tcPr>
          <w:p w:rsidR="00432823" w:rsidRPr="00C90B35" w:rsidRDefault="00432823" w:rsidP="00432823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hAnsi="PT Astra Serif"/>
              </w:rPr>
            </w:pPr>
            <w:r w:rsidRPr="00C90B35">
              <w:rPr>
                <w:rFonts w:ascii="PT Astra Serif" w:hAnsi="PT Astra Serif"/>
              </w:rPr>
              <w:t>Целевые характеристики налогового расхода</w:t>
            </w:r>
          </w:p>
        </w:tc>
      </w:tr>
      <w:tr w:rsidR="002B715F" w:rsidRPr="00C90B35" w:rsidTr="0014229D">
        <w:tc>
          <w:tcPr>
            <w:tcW w:w="456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2B715F" w:rsidRPr="00C90B35" w:rsidRDefault="00432823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4781" w:type="dxa"/>
          </w:tcPr>
          <w:p w:rsidR="002B715F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К</w:t>
            </w:r>
            <w:r w:rsidR="00432823" w:rsidRPr="00C90B35">
              <w:rPr>
                <w:rFonts w:ascii="PT Astra Serif" w:hAnsi="PT Astra Serif"/>
                <w:sz w:val="24"/>
                <w:szCs w:val="24"/>
              </w:rPr>
              <w:t>уратор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(соисполнитель)</w:t>
            </w:r>
          </w:p>
        </w:tc>
      </w:tr>
      <w:tr w:rsidR="0014229D" w:rsidRPr="00C90B35" w:rsidTr="0014229D">
        <w:tc>
          <w:tcPr>
            <w:tcW w:w="456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14229D" w:rsidRPr="00C90B35" w:rsidRDefault="0014229D" w:rsidP="005640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Наименование муниципальной программы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Pr="00C90B35">
              <w:rPr>
                <w:rFonts w:ascii="PT Astra Serif" w:hAnsi="PT Astra Serif"/>
                <w:sz w:val="24"/>
                <w:szCs w:val="24"/>
              </w:rPr>
              <w:t>(непрограммного направления деятельности) в рамках которой реализуются цели предоставления налогового расхода</w:t>
            </w:r>
          </w:p>
        </w:tc>
        <w:tc>
          <w:tcPr>
            <w:tcW w:w="4781" w:type="dxa"/>
          </w:tcPr>
          <w:p w:rsidR="0014229D" w:rsidRDefault="0014229D">
            <w:r w:rsidRPr="0078260B">
              <w:rPr>
                <w:rFonts w:ascii="PT Astra Serif" w:hAnsi="PT Astra Serif"/>
                <w:sz w:val="24"/>
                <w:szCs w:val="24"/>
              </w:rPr>
              <w:t>Куратор (соисполнитель)</w:t>
            </w:r>
          </w:p>
        </w:tc>
      </w:tr>
      <w:tr w:rsidR="0014229D" w:rsidRPr="00C90B35" w:rsidTr="0014229D">
        <w:tc>
          <w:tcPr>
            <w:tcW w:w="456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Наименование структурных элементов </w:t>
            </w:r>
            <w:proofErr w:type="spellStart"/>
            <w:r w:rsidRPr="00C90B35">
              <w:rPr>
                <w:rFonts w:ascii="PT Astra Serif" w:hAnsi="PT Astra Serif"/>
                <w:sz w:val="24"/>
                <w:szCs w:val="24"/>
              </w:rPr>
              <w:t>муниципальойпрограммы</w:t>
            </w:r>
            <w:proofErr w:type="spellEnd"/>
            <w:proofErr w:type="gramStart"/>
            <w:r w:rsidRPr="00C90B35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Pr="00C90B35">
              <w:rPr>
                <w:rFonts w:ascii="PT Astra Serif" w:hAnsi="PT Astra Serif"/>
                <w:sz w:val="24"/>
                <w:szCs w:val="24"/>
              </w:rPr>
              <w:t xml:space="preserve"> в рамках которых реализуются цели предоставления налогового расхода</w:t>
            </w:r>
          </w:p>
        </w:tc>
        <w:tc>
          <w:tcPr>
            <w:tcW w:w="4781" w:type="dxa"/>
          </w:tcPr>
          <w:p w:rsidR="0014229D" w:rsidRDefault="0014229D">
            <w:r w:rsidRPr="0078260B">
              <w:rPr>
                <w:rFonts w:ascii="PT Astra Serif" w:hAnsi="PT Astra Serif"/>
                <w:sz w:val="24"/>
                <w:szCs w:val="24"/>
              </w:rPr>
              <w:t>Куратор (соисполнитель)</w:t>
            </w:r>
          </w:p>
        </w:tc>
      </w:tr>
      <w:tr w:rsidR="0014229D" w:rsidRPr="00C90B35" w:rsidTr="0014229D">
        <w:tc>
          <w:tcPr>
            <w:tcW w:w="456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68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Цель (направление) социально-экономической политики  муниципального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образования </w:t>
            </w:r>
          </w:p>
        </w:tc>
        <w:tc>
          <w:tcPr>
            <w:tcW w:w="4781" w:type="dxa"/>
          </w:tcPr>
          <w:p w:rsidR="0014229D" w:rsidRDefault="0014229D">
            <w:r w:rsidRPr="00900245">
              <w:rPr>
                <w:rFonts w:ascii="PT Astra Serif" w:hAnsi="PT Astra Serif"/>
                <w:sz w:val="24"/>
                <w:szCs w:val="24"/>
              </w:rPr>
              <w:t>Куратор (соисполнитель)</w:t>
            </w:r>
          </w:p>
        </w:tc>
      </w:tr>
      <w:tr w:rsidR="0014229D" w:rsidRPr="00C90B35" w:rsidTr="0014229D">
        <w:tc>
          <w:tcPr>
            <w:tcW w:w="456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 xml:space="preserve">Показатели (индикаторы) достижения целей предоставления налогового расхода, в том числе показатели муниципальной программы муниципального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образования </w:t>
            </w:r>
            <w:r w:rsidRPr="00C90B35">
              <w:rPr>
                <w:rFonts w:ascii="PT Astra Serif" w:hAnsi="PT Astra Serif"/>
                <w:sz w:val="24"/>
                <w:szCs w:val="24"/>
              </w:rPr>
              <w:t xml:space="preserve">района </w:t>
            </w:r>
            <w:bookmarkStart w:id="0" w:name="_GoBack"/>
            <w:bookmarkEnd w:id="0"/>
            <w:r w:rsidRPr="00C90B35">
              <w:rPr>
                <w:rFonts w:ascii="PT Astra Serif" w:hAnsi="PT Astra Serif"/>
                <w:sz w:val="24"/>
                <w:szCs w:val="24"/>
              </w:rPr>
              <w:t>и ее структурных элементов</w:t>
            </w:r>
          </w:p>
        </w:tc>
        <w:tc>
          <w:tcPr>
            <w:tcW w:w="4781" w:type="dxa"/>
          </w:tcPr>
          <w:p w:rsidR="0014229D" w:rsidRDefault="0014229D">
            <w:r w:rsidRPr="00900245">
              <w:rPr>
                <w:rFonts w:ascii="PT Astra Serif" w:hAnsi="PT Astra Serif"/>
                <w:sz w:val="24"/>
                <w:szCs w:val="24"/>
              </w:rPr>
              <w:t>Куратор (соисполнитель)</w:t>
            </w:r>
          </w:p>
        </w:tc>
      </w:tr>
      <w:tr w:rsidR="0014229D" w:rsidRPr="00C90B35" w:rsidTr="0014229D">
        <w:tc>
          <w:tcPr>
            <w:tcW w:w="456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14229D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Фактические значения показателей  (индикаторов) достижения целей предоставления налогового расхода, в том числе показателей муниципальной программы области и ее структурных элементов</w:t>
            </w:r>
          </w:p>
        </w:tc>
        <w:tc>
          <w:tcPr>
            <w:tcW w:w="4781" w:type="dxa"/>
          </w:tcPr>
          <w:p w:rsidR="0014229D" w:rsidRDefault="0014229D">
            <w:r w:rsidRPr="00900245">
              <w:rPr>
                <w:rFonts w:ascii="PT Astra Serif" w:hAnsi="PT Astra Serif"/>
                <w:sz w:val="24"/>
                <w:szCs w:val="24"/>
              </w:rPr>
              <w:t>Куратор (соисполнитель)</w:t>
            </w:r>
          </w:p>
        </w:tc>
      </w:tr>
      <w:tr w:rsidR="00A04F12" w:rsidRPr="00C90B35" w:rsidTr="0014229D">
        <w:tc>
          <w:tcPr>
            <w:tcW w:w="456" w:type="dxa"/>
          </w:tcPr>
          <w:p w:rsidR="00A04F12" w:rsidRPr="00C90B35" w:rsidRDefault="00967486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368" w:type="dxa"/>
          </w:tcPr>
          <w:p w:rsidR="00A04F12" w:rsidRPr="00C90B35" w:rsidRDefault="00967486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Прогнозные ( оценочные) значения показателей (индикаторов) 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4781" w:type="dxa"/>
          </w:tcPr>
          <w:p w:rsidR="00A04F12" w:rsidRPr="00C90B35" w:rsidRDefault="0014229D">
            <w:pPr>
              <w:rPr>
                <w:rFonts w:ascii="PT Astra Serif" w:hAnsi="PT Astra Serif"/>
                <w:sz w:val="24"/>
                <w:szCs w:val="24"/>
              </w:rPr>
            </w:pPr>
            <w:r w:rsidRPr="00C90B35">
              <w:rPr>
                <w:rFonts w:ascii="PT Astra Serif" w:hAnsi="PT Astra Serif"/>
                <w:sz w:val="24"/>
                <w:szCs w:val="24"/>
              </w:rPr>
              <w:t>Куратор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(соисполнитель)</w:t>
            </w:r>
          </w:p>
        </w:tc>
      </w:tr>
    </w:tbl>
    <w:p w:rsidR="004128DF" w:rsidRDefault="004128DF"/>
    <w:p w:rsidR="004128DF" w:rsidRDefault="004128DF"/>
    <w:sectPr w:rsidR="004128DF" w:rsidSect="00C90B35">
      <w:pgSz w:w="11906" w:h="16838"/>
      <w:pgMar w:top="510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5124"/>
    <w:multiLevelType w:val="hybridMultilevel"/>
    <w:tmpl w:val="B8DE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3C5"/>
    <w:rsid w:val="0014229D"/>
    <w:rsid w:val="001667C9"/>
    <w:rsid w:val="002B715F"/>
    <w:rsid w:val="0031178D"/>
    <w:rsid w:val="003E7DAD"/>
    <w:rsid w:val="004128DF"/>
    <w:rsid w:val="00432823"/>
    <w:rsid w:val="004963C9"/>
    <w:rsid w:val="004E721F"/>
    <w:rsid w:val="005059B3"/>
    <w:rsid w:val="005640FC"/>
    <w:rsid w:val="00817AB0"/>
    <w:rsid w:val="00956F33"/>
    <w:rsid w:val="00967486"/>
    <w:rsid w:val="00A04F12"/>
    <w:rsid w:val="00B85864"/>
    <w:rsid w:val="00BC392D"/>
    <w:rsid w:val="00C90B35"/>
    <w:rsid w:val="00CC081D"/>
    <w:rsid w:val="00E543C5"/>
    <w:rsid w:val="00EA0498"/>
    <w:rsid w:val="00FE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6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12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i.irina</dc:creator>
  <cp:lastModifiedBy>i.irina</cp:lastModifiedBy>
  <cp:revision>5</cp:revision>
  <cp:lastPrinted>2026-06-22T05:59:00Z</cp:lastPrinted>
  <dcterms:created xsi:type="dcterms:W3CDTF">2026-06-18T12:13:00Z</dcterms:created>
  <dcterms:modified xsi:type="dcterms:W3CDTF">2026-06-22T06:00:00Z</dcterms:modified>
</cp:coreProperties>
</file>