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Ind w:w="32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39"/>
      </w:tblGrid>
      <w:tr w:rsidR="000B3395" w:rsidRPr="002951DA" w14:paraId="209009BB" w14:textId="77777777" w:rsidTr="000B3395">
        <w:trPr>
          <w:trHeight w:val="3119"/>
        </w:trPr>
        <w:tc>
          <w:tcPr>
            <w:tcW w:w="9639" w:type="dxa"/>
          </w:tcPr>
          <w:p w14:paraId="1F4712D8" w14:textId="77777777" w:rsidR="000B3395" w:rsidRPr="002951DA" w:rsidRDefault="000B3395">
            <w:pPr>
              <w:tabs>
                <w:tab w:val="center" w:pos="5109"/>
                <w:tab w:val="left" w:pos="7798"/>
              </w:tabs>
              <w:spacing w:line="276" w:lineRule="auto"/>
              <w:jc w:val="left"/>
              <w:rPr>
                <w:rFonts w:ascii="PT Astra Serif" w:hAnsi="PT Astra Serif"/>
                <w:b/>
                <w:bCs/>
                <w:sz w:val="10"/>
                <w:szCs w:val="10"/>
              </w:rPr>
            </w:pPr>
            <w:r w:rsidRPr="002951DA">
              <w:rPr>
                <w:rFonts w:ascii="PT Astra Serif" w:hAnsi="PT Astra Serif" w:cs="Courier New"/>
                <w:spacing w:val="20"/>
                <w:lang w:val="en-US"/>
              </w:rPr>
              <w:tab/>
            </w:r>
            <w:r w:rsidRPr="002951DA">
              <w:rPr>
                <w:rFonts w:ascii="PT Astra Serif" w:hAnsi="PT Astra Serif" w:cs="Courier New"/>
                <w:noProof/>
                <w:spacing w:val="20"/>
              </w:rPr>
              <w:drawing>
                <wp:inline distT="0" distB="0" distL="0" distR="0" wp14:anchorId="7168AF2B" wp14:editId="5814F10B">
                  <wp:extent cx="685800" cy="1019175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" cy="1019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4AAA40A" w14:textId="77777777" w:rsidR="000B3395" w:rsidRPr="002951DA" w:rsidRDefault="000B3395" w:rsidP="005C0C8A">
            <w:pPr>
              <w:spacing w:line="276" w:lineRule="auto"/>
              <w:jc w:val="center"/>
              <w:rPr>
                <w:rFonts w:ascii="PT Astra Serif" w:hAnsi="PT Astra Serif" w:cs="Times New Roman"/>
                <w:b/>
                <w:bCs/>
                <w:sz w:val="28"/>
                <w:szCs w:val="28"/>
              </w:rPr>
            </w:pPr>
            <w:r w:rsidRPr="002951DA">
              <w:rPr>
                <w:rFonts w:ascii="PT Astra Serif" w:hAnsi="PT Astra Serif" w:cs="Times New Roman"/>
                <w:b/>
                <w:bCs/>
                <w:sz w:val="28"/>
                <w:szCs w:val="28"/>
              </w:rPr>
              <w:t>САРАТОВСКАЯ ОБЛАСТЬ</w:t>
            </w:r>
          </w:p>
          <w:p w14:paraId="2163D69F" w14:textId="77777777" w:rsidR="000B3395" w:rsidRPr="002951DA" w:rsidRDefault="000B3395" w:rsidP="005C0C8A">
            <w:pPr>
              <w:spacing w:line="276" w:lineRule="auto"/>
              <w:jc w:val="center"/>
              <w:rPr>
                <w:rFonts w:ascii="PT Astra Serif" w:hAnsi="PT Astra Serif" w:cs="Times New Roman"/>
                <w:b/>
                <w:bCs/>
                <w:sz w:val="28"/>
                <w:szCs w:val="28"/>
              </w:rPr>
            </w:pPr>
            <w:r w:rsidRPr="002951DA">
              <w:rPr>
                <w:rFonts w:ascii="PT Astra Serif" w:hAnsi="PT Astra Serif" w:cs="Times New Roman"/>
                <w:b/>
                <w:bCs/>
                <w:sz w:val="28"/>
                <w:szCs w:val="28"/>
              </w:rPr>
              <w:t>АТКАРСКИЙ МУНИЦИПАЛЬНЫЙ РАЙОН</w:t>
            </w:r>
          </w:p>
          <w:p w14:paraId="0E2D5414" w14:textId="77777777" w:rsidR="000B3395" w:rsidRPr="002951DA" w:rsidRDefault="000B3395" w:rsidP="005C0C8A">
            <w:pPr>
              <w:spacing w:line="276" w:lineRule="auto"/>
              <w:ind w:right="424"/>
              <w:jc w:val="center"/>
              <w:rPr>
                <w:rFonts w:ascii="PT Astra Serif" w:hAnsi="PT Astra Serif" w:cs="Times New Roman"/>
                <w:b/>
                <w:color w:val="000000" w:themeColor="text1"/>
                <w:sz w:val="28"/>
                <w:szCs w:val="28"/>
              </w:rPr>
            </w:pPr>
            <w:r w:rsidRPr="002951DA">
              <w:rPr>
                <w:rFonts w:ascii="PT Astra Serif" w:hAnsi="PT Astra Serif" w:cs="Times New Roman"/>
                <w:b/>
                <w:color w:val="000000" w:themeColor="text1"/>
                <w:sz w:val="28"/>
                <w:szCs w:val="28"/>
              </w:rPr>
              <w:t>МУНИЦИПАЛЬНОЕ ОБРАЗОВАНИЕ ГОРОД АТКАРСК</w:t>
            </w:r>
          </w:p>
          <w:p w14:paraId="7BFF2D39" w14:textId="77777777" w:rsidR="000B3395" w:rsidRPr="002951DA" w:rsidRDefault="000B3395" w:rsidP="005C0C8A">
            <w:pPr>
              <w:spacing w:line="276" w:lineRule="auto"/>
              <w:ind w:right="424"/>
              <w:jc w:val="center"/>
              <w:rPr>
                <w:rFonts w:ascii="PT Astra Serif" w:hAnsi="PT Astra Serif" w:cs="Times New Roman"/>
                <w:b/>
                <w:color w:val="000000" w:themeColor="text1"/>
                <w:sz w:val="28"/>
                <w:szCs w:val="28"/>
              </w:rPr>
            </w:pPr>
            <w:r w:rsidRPr="002951DA">
              <w:rPr>
                <w:rFonts w:ascii="PT Astra Serif" w:hAnsi="PT Astra Serif" w:cs="Times New Roman"/>
                <w:b/>
                <w:color w:val="000000" w:themeColor="text1"/>
                <w:sz w:val="28"/>
                <w:szCs w:val="28"/>
              </w:rPr>
              <w:t>СОВЕТ ДЕПУТАТОВ</w:t>
            </w:r>
          </w:p>
          <w:p w14:paraId="0776D920" w14:textId="77777777" w:rsidR="000B3395" w:rsidRPr="002951DA" w:rsidRDefault="008639D9" w:rsidP="005C0C8A">
            <w:pPr>
              <w:spacing w:line="276" w:lineRule="auto"/>
              <w:ind w:right="424"/>
              <w:jc w:val="center"/>
              <w:rPr>
                <w:rFonts w:ascii="PT Astra Serif" w:hAnsi="PT Astra Serif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PT Astra Serif" w:hAnsi="PT Astra Serif" w:cs="Times New Roman"/>
                <w:b/>
                <w:color w:val="000000" w:themeColor="text1"/>
                <w:sz w:val="28"/>
                <w:szCs w:val="28"/>
              </w:rPr>
              <w:t>ПЯТОГО</w:t>
            </w:r>
            <w:r w:rsidR="000B3395" w:rsidRPr="002951DA">
              <w:rPr>
                <w:rFonts w:ascii="PT Astra Serif" w:hAnsi="PT Astra Serif" w:cs="Times New Roman"/>
                <w:b/>
                <w:color w:val="000000" w:themeColor="text1"/>
                <w:sz w:val="28"/>
                <w:szCs w:val="28"/>
              </w:rPr>
              <w:t xml:space="preserve"> СОЗЫВА</w:t>
            </w:r>
          </w:p>
          <w:p w14:paraId="75744603" w14:textId="358AA1EE" w:rsidR="000B3395" w:rsidRPr="002951DA" w:rsidRDefault="00710945" w:rsidP="005C0C8A">
            <w:pPr>
              <w:spacing w:line="276" w:lineRule="auto"/>
              <w:jc w:val="center"/>
              <w:rPr>
                <w:rFonts w:ascii="PT Astra Serif" w:hAnsi="PT Astra Serif" w:cs="Times New Roman"/>
                <w:b/>
                <w:bCs/>
                <w:sz w:val="28"/>
                <w:szCs w:val="28"/>
              </w:rPr>
            </w:pPr>
            <w:r>
              <w:rPr>
                <w:rFonts w:ascii="PT Astra Serif" w:hAnsi="PT Astra Serif" w:cs="Times New Roman"/>
                <w:b/>
                <w:bCs/>
                <w:sz w:val="28"/>
                <w:szCs w:val="28"/>
              </w:rPr>
              <w:t>Сорок шестое очередное</w:t>
            </w:r>
            <w:r w:rsidR="000C3D6C">
              <w:rPr>
                <w:rFonts w:ascii="PT Astra Serif" w:hAnsi="PT Astra Serif" w:cs="Times New Roman"/>
                <w:b/>
                <w:bCs/>
                <w:sz w:val="28"/>
                <w:szCs w:val="28"/>
              </w:rPr>
              <w:t xml:space="preserve"> </w:t>
            </w:r>
            <w:r w:rsidR="000B3395" w:rsidRPr="002951DA">
              <w:rPr>
                <w:rFonts w:ascii="PT Astra Serif" w:hAnsi="PT Astra Serif" w:cs="Times New Roman"/>
                <w:b/>
                <w:bCs/>
                <w:sz w:val="28"/>
                <w:szCs w:val="28"/>
              </w:rPr>
              <w:t>заседание</w:t>
            </w:r>
          </w:p>
          <w:p w14:paraId="08AED36F" w14:textId="77777777" w:rsidR="000B3395" w:rsidRPr="002951DA" w:rsidRDefault="000B3395" w:rsidP="005C0C8A">
            <w:pPr>
              <w:spacing w:line="276" w:lineRule="auto"/>
              <w:jc w:val="center"/>
              <w:rPr>
                <w:rFonts w:ascii="PT Astra Serif" w:hAnsi="PT Astra Serif" w:cs="Times New Roman"/>
                <w:b/>
                <w:bCs/>
                <w:sz w:val="28"/>
                <w:szCs w:val="28"/>
              </w:rPr>
            </w:pPr>
          </w:p>
          <w:p w14:paraId="35F203FE" w14:textId="77777777" w:rsidR="000B3395" w:rsidRPr="002951DA" w:rsidRDefault="000B3395" w:rsidP="005C0C8A">
            <w:pPr>
              <w:spacing w:line="276" w:lineRule="auto"/>
              <w:jc w:val="center"/>
              <w:rPr>
                <w:rFonts w:ascii="PT Astra Serif" w:hAnsi="PT Astra Serif" w:cs="Times New Roman"/>
              </w:rPr>
            </w:pPr>
            <w:r w:rsidRPr="002951DA">
              <w:rPr>
                <w:rFonts w:ascii="PT Astra Serif" w:hAnsi="PT Astra Serif" w:cs="Times New Roman"/>
                <w:b/>
                <w:bCs/>
                <w:sz w:val="28"/>
                <w:szCs w:val="28"/>
              </w:rPr>
              <w:t>Р Е Ш Е Н И Е</w:t>
            </w:r>
          </w:p>
        </w:tc>
      </w:tr>
    </w:tbl>
    <w:p w14:paraId="26FC6712" w14:textId="73486A8D" w:rsidR="000B3395" w:rsidRPr="00FA4418" w:rsidRDefault="00B84D2E" w:rsidP="000B3395">
      <w:pPr>
        <w:ind w:right="850" w:firstLine="0"/>
        <w:rPr>
          <w:rFonts w:ascii="PT Astra Serif" w:hAnsi="PT Astra Serif" w:cs="Times New Roman"/>
          <w:b/>
          <w:sz w:val="12"/>
          <w:szCs w:val="16"/>
        </w:rPr>
      </w:pPr>
      <w:r w:rsidRPr="00FA4418">
        <w:rPr>
          <w:rFonts w:ascii="PT Astra Serif" w:hAnsi="PT Astra Serif" w:cs="Times New Roman"/>
          <w:b/>
          <w:bCs/>
          <w:sz w:val="28"/>
          <w:szCs w:val="36"/>
        </w:rPr>
        <w:t xml:space="preserve">От </w:t>
      </w:r>
      <w:r w:rsidR="00710945">
        <w:rPr>
          <w:rFonts w:ascii="PT Astra Serif" w:hAnsi="PT Astra Serif" w:cs="Times New Roman"/>
          <w:b/>
          <w:bCs/>
          <w:sz w:val="28"/>
          <w:szCs w:val="36"/>
        </w:rPr>
        <w:t>28.10.2026 г.</w:t>
      </w:r>
      <w:r w:rsidRPr="00FA4418">
        <w:rPr>
          <w:rFonts w:ascii="PT Astra Serif" w:hAnsi="PT Astra Serif" w:cs="Times New Roman"/>
          <w:b/>
          <w:bCs/>
          <w:sz w:val="28"/>
          <w:szCs w:val="36"/>
        </w:rPr>
        <w:t xml:space="preserve"> № </w:t>
      </w:r>
      <w:r w:rsidR="00710945">
        <w:rPr>
          <w:rFonts w:ascii="PT Astra Serif" w:hAnsi="PT Astra Serif" w:cs="Times New Roman"/>
          <w:b/>
          <w:bCs/>
          <w:sz w:val="28"/>
          <w:szCs w:val="36"/>
        </w:rPr>
        <w:t>218</w:t>
      </w:r>
    </w:p>
    <w:p w14:paraId="3C0AF07C" w14:textId="77777777" w:rsidR="000B3395" w:rsidRPr="00FA4418" w:rsidRDefault="000B3395" w:rsidP="001A497D">
      <w:pPr>
        <w:jc w:val="center"/>
        <w:rPr>
          <w:rFonts w:ascii="PT Astra Serif" w:hAnsi="PT Astra Serif" w:cs="Times New Roman"/>
          <w:sz w:val="24"/>
          <w:szCs w:val="28"/>
        </w:rPr>
      </w:pPr>
      <w:r w:rsidRPr="00FA4418">
        <w:rPr>
          <w:rFonts w:ascii="PT Astra Serif" w:hAnsi="PT Astra Serif" w:cs="Times New Roman"/>
          <w:sz w:val="24"/>
          <w:szCs w:val="28"/>
        </w:rPr>
        <w:t>г. Аткарск</w:t>
      </w:r>
    </w:p>
    <w:p w14:paraId="0AB8A1D0" w14:textId="77777777" w:rsidR="00AA1F6E" w:rsidRPr="002951DA" w:rsidRDefault="00AA1F6E" w:rsidP="00AA1F6E">
      <w:pPr>
        <w:jc w:val="center"/>
        <w:rPr>
          <w:rFonts w:ascii="PT Astra Serif" w:hAnsi="PT Astra Serif" w:cs="Times New Roman"/>
          <w:sz w:val="10"/>
          <w:vertAlign w:val="superscript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449"/>
      </w:tblGrid>
      <w:tr w:rsidR="00AA1F6E" w:rsidRPr="00710945" w14:paraId="61A2E5F1" w14:textId="77777777" w:rsidTr="00584009">
        <w:tc>
          <w:tcPr>
            <w:tcW w:w="6449" w:type="dxa"/>
          </w:tcPr>
          <w:p w14:paraId="68245717" w14:textId="2B288117" w:rsidR="00AA1F6E" w:rsidRPr="00710945" w:rsidRDefault="003D55FD" w:rsidP="00550383">
            <w:pPr>
              <w:ind w:firstLine="0"/>
              <w:rPr>
                <w:rFonts w:ascii="PT Astra Serif" w:hAnsi="PT Astra Serif" w:cs="Times New Roman"/>
                <w:b/>
                <w:sz w:val="28"/>
                <w:szCs w:val="28"/>
              </w:rPr>
            </w:pPr>
            <w:r w:rsidRPr="00710945">
              <w:rPr>
                <w:rFonts w:ascii="PT Astra Serif" w:hAnsi="PT Astra Serif" w:cs="Times New Roman"/>
                <w:b/>
                <w:sz w:val="28"/>
                <w:szCs w:val="28"/>
              </w:rPr>
              <w:t>О внесении изменений в решение Совета депутатов муниципального образования город Аткарск от</w:t>
            </w:r>
            <w:r w:rsidR="00584009" w:rsidRPr="00710945">
              <w:rPr>
                <w:rFonts w:ascii="PT Astra Serif" w:hAnsi="PT Astra Serif" w:cs="Times New Roman"/>
                <w:b/>
                <w:sz w:val="28"/>
                <w:szCs w:val="28"/>
              </w:rPr>
              <w:t xml:space="preserve"> 31.10.2022</w:t>
            </w:r>
            <w:r w:rsidR="008639D9" w:rsidRPr="00710945">
              <w:rPr>
                <w:rFonts w:ascii="PT Astra Serif" w:hAnsi="PT Astra Serif" w:cs="Times New Roman"/>
                <w:b/>
                <w:sz w:val="28"/>
                <w:szCs w:val="28"/>
              </w:rPr>
              <w:t xml:space="preserve"> № </w:t>
            </w:r>
            <w:r w:rsidR="00584009" w:rsidRPr="00710945">
              <w:rPr>
                <w:rFonts w:ascii="PT Astra Serif" w:hAnsi="PT Astra Serif" w:cs="Times New Roman"/>
                <w:b/>
                <w:sz w:val="28"/>
                <w:szCs w:val="28"/>
              </w:rPr>
              <w:t xml:space="preserve">302 </w:t>
            </w:r>
            <w:r w:rsidRPr="00710945">
              <w:rPr>
                <w:rFonts w:ascii="PT Astra Serif" w:hAnsi="PT Astra Serif" w:cs="Times New Roman"/>
                <w:b/>
                <w:sz w:val="28"/>
                <w:szCs w:val="28"/>
              </w:rPr>
              <w:t>«О</w:t>
            </w:r>
            <w:r w:rsidR="00AA1F6E" w:rsidRPr="00710945">
              <w:rPr>
                <w:rFonts w:ascii="PT Astra Serif" w:hAnsi="PT Astra Serif" w:cs="Times New Roman"/>
                <w:b/>
                <w:sz w:val="28"/>
                <w:szCs w:val="28"/>
              </w:rPr>
              <w:t>б утверждении Положения «Об оплате труда руководителя и работников</w:t>
            </w:r>
            <w:r w:rsidR="00057A3D" w:rsidRPr="00710945">
              <w:rPr>
                <w:rFonts w:ascii="PT Astra Serif" w:hAnsi="PT Astra Serif" w:cs="Times New Roman"/>
                <w:b/>
                <w:sz w:val="28"/>
                <w:szCs w:val="28"/>
              </w:rPr>
              <w:t xml:space="preserve"> МАУ «Аткарский </w:t>
            </w:r>
            <w:r w:rsidR="00AA1F6E" w:rsidRPr="00710945">
              <w:rPr>
                <w:rFonts w:ascii="PT Astra Serif" w:hAnsi="PT Astra Serif" w:cs="Times New Roman"/>
                <w:b/>
                <w:sz w:val="28"/>
                <w:szCs w:val="28"/>
              </w:rPr>
              <w:t>физкультурно-оздо</w:t>
            </w:r>
            <w:r w:rsidR="00057A3D" w:rsidRPr="00710945">
              <w:rPr>
                <w:rFonts w:ascii="PT Astra Serif" w:hAnsi="PT Astra Serif" w:cs="Times New Roman"/>
                <w:b/>
                <w:sz w:val="28"/>
                <w:szCs w:val="28"/>
              </w:rPr>
              <w:t xml:space="preserve">ровительный комплекс «Дельфин» </w:t>
            </w:r>
            <w:r w:rsidR="00AA1F6E" w:rsidRPr="00710945">
              <w:rPr>
                <w:rFonts w:ascii="PT Astra Serif" w:hAnsi="PT Astra Serif" w:cs="Times New Roman"/>
                <w:b/>
                <w:sz w:val="28"/>
                <w:szCs w:val="28"/>
              </w:rPr>
              <w:t>Аткарского муниципального района</w:t>
            </w:r>
            <w:r w:rsidR="009B5997" w:rsidRPr="00710945">
              <w:rPr>
                <w:rFonts w:ascii="PT Astra Serif" w:hAnsi="PT Astra Serif" w:cs="Times New Roman"/>
                <w:b/>
                <w:sz w:val="28"/>
                <w:szCs w:val="28"/>
              </w:rPr>
              <w:t>»</w:t>
            </w:r>
            <w:r w:rsidRPr="00710945">
              <w:rPr>
                <w:rFonts w:ascii="PT Astra Serif" w:hAnsi="PT Astra Serif" w:cs="Times New Roman"/>
                <w:b/>
                <w:sz w:val="28"/>
                <w:szCs w:val="28"/>
              </w:rPr>
              <w:t>»</w:t>
            </w:r>
            <w:r w:rsidR="00584009" w:rsidRPr="00710945">
              <w:rPr>
                <w:rFonts w:ascii="PT Astra Serif" w:hAnsi="PT Astra Serif" w:cs="Times New Roman"/>
                <w:b/>
                <w:sz w:val="28"/>
                <w:szCs w:val="28"/>
              </w:rPr>
              <w:t xml:space="preserve"> (с учетом изменений №156 от 15.10.2025</w:t>
            </w:r>
            <w:r w:rsidR="00710945">
              <w:rPr>
                <w:rFonts w:ascii="PT Astra Serif" w:hAnsi="PT Astra Serif" w:cs="Times New Roman"/>
                <w:b/>
                <w:sz w:val="28"/>
                <w:szCs w:val="28"/>
              </w:rPr>
              <w:t xml:space="preserve"> г.</w:t>
            </w:r>
            <w:r w:rsidR="00584009" w:rsidRPr="00710945">
              <w:rPr>
                <w:rFonts w:ascii="PT Astra Serif" w:hAnsi="PT Astra Serif" w:cs="Times New Roman"/>
                <w:b/>
                <w:sz w:val="28"/>
                <w:szCs w:val="28"/>
              </w:rPr>
              <w:t>)</w:t>
            </w:r>
          </w:p>
          <w:p w14:paraId="552E05D7" w14:textId="77777777" w:rsidR="00AA1F6E" w:rsidRPr="00710945" w:rsidRDefault="00AA1F6E" w:rsidP="00ED639A">
            <w:pPr>
              <w:ind w:firstLine="0"/>
              <w:jc w:val="left"/>
              <w:rPr>
                <w:rFonts w:ascii="PT Astra Serif" w:hAnsi="PT Astra Serif" w:cs="Times New Roman"/>
                <w:b/>
                <w:bCs/>
                <w:sz w:val="28"/>
                <w:szCs w:val="28"/>
              </w:rPr>
            </w:pPr>
          </w:p>
        </w:tc>
      </w:tr>
    </w:tbl>
    <w:p w14:paraId="415C2A6A" w14:textId="20051EF1" w:rsidR="00AA1F6E" w:rsidRPr="00710945" w:rsidRDefault="00AA1F6E" w:rsidP="00057A3D">
      <w:pPr>
        <w:pStyle w:val="aff5"/>
        <w:ind w:firstLine="709"/>
        <w:rPr>
          <w:rFonts w:ascii="PT Astra Serif" w:hAnsi="PT Astra Serif" w:cs="Times New Roman"/>
          <w:sz w:val="28"/>
          <w:szCs w:val="28"/>
        </w:rPr>
      </w:pPr>
      <w:r w:rsidRPr="00710945">
        <w:rPr>
          <w:rFonts w:ascii="PT Astra Serif" w:hAnsi="PT Astra Serif" w:cs="Times New Roman"/>
          <w:sz w:val="28"/>
          <w:szCs w:val="28"/>
        </w:rPr>
        <w:t>В соответствии с Федеральным законом от 06.10.2003г №131-ФЗ «Об общих принципах организации местного самоуправления в Российской Федерации»,</w:t>
      </w:r>
      <w:r w:rsidR="00FA2130" w:rsidRPr="00710945">
        <w:rPr>
          <w:rFonts w:ascii="PT Astra Serif" w:hAnsi="PT Astra Serif" w:cs="Times New Roman"/>
          <w:sz w:val="28"/>
          <w:szCs w:val="28"/>
        </w:rPr>
        <w:t xml:space="preserve"> от 20 марта 2025 года № 33-ФЗ «Об общих принципах организации местного самоуправления в единой системе публичной власти», </w:t>
      </w:r>
      <w:r w:rsidRPr="00710945">
        <w:rPr>
          <w:rFonts w:ascii="PT Astra Serif" w:hAnsi="PT Astra Serif" w:cs="Times New Roman"/>
          <w:sz w:val="28"/>
          <w:szCs w:val="28"/>
        </w:rPr>
        <w:t>Уставом муниципального образования город Аткарск, Совет депутатов</w:t>
      </w:r>
      <w:r w:rsidR="00550383" w:rsidRPr="00710945">
        <w:rPr>
          <w:rFonts w:ascii="PT Astra Serif" w:hAnsi="PT Astra Serif" w:cs="Times New Roman"/>
          <w:sz w:val="28"/>
          <w:szCs w:val="28"/>
        </w:rPr>
        <w:t xml:space="preserve"> муниципального образования город Аткарск</w:t>
      </w:r>
      <w:r w:rsidR="00ED639A" w:rsidRPr="00710945">
        <w:rPr>
          <w:rFonts w:ascii="PT Astra Serif" w:hAnsi="PT Astra Serif" w:cs="Times New Roman"/>
          <w:sz w:val="28"/>
          <w:szCs w:val="28"/>
        </w:rPr>
        <w:t xml:space="preserve"> </w:t>
      </w:r>
      <w:r w:rsidRPr="00710945">
        <w:rPr>
          <w:rFonts w:ascii="PT Astra Serif" w:hAnsi="PT Astra Serif" w:cs="Times New Roman"/>
          <w:b/>
          <w:bCs/>
          <w:sz w:val="28"/>
          <w:szCs w:val="28"/>
        </w:rPr>
        <w:t>РЕШИЛ</w:t>
      </w:r>
      <w:r w:rsidRPr="00710945">
        <w:rPr>
          <w:rFonts w:ascii="PT Astra Serif" w:hAnsi="PT Astra Serif" w:cs="Times New Roman"/>
          <w:sz w:val="28"/>
          <w:szCs w:val="28"/>
        </w:rPr>
        <w:t>:</w:t>
      </w:r>
    </w:p>
    <w:p w14:paraId="07D3F283" w14:textId="2C2D67CC" w:rsidR="00AA1F6E" w:rsidRPr="00710945" w:rsidRDefault="00AA1F6E" w:rsidP="00057A3D">
      <w:pPr>
        <w:ind w:firstLine="709"/>
        <w:rPr>
          <w:rFonts w:ascii="PT Astra Serif" w:hAnsi="PT Astra Serif" w:cs="Times New Roman"/>
          <w:sz w:val="28"/>
          <w:szCs w:val="28"/>
        </w:rPr>
      </w:pPr>
      <w:r w:rsidRPr="00710945">
        <w:rPr>
          <w:rFonts w:ascii="PT Astra Serif" w:hAnsi="PT Astra Serif" w:cs="Times New Roman"/>
          <w:sz w:val="28"/>
          <w:szCs w:val="28"/>
        </w:rPr>
        <w:t xml:space="preserve">1. </w:t>
      </w:r>
      <w:r w:rsidR="003D55FD" w:rsidRPr="00710945">
        <w:rPr>
          <w:rFonts w:ascii="PT Astra Serif" w:hAnsi="PT Astra Serif" w:cs="Times New Roman"/>
          <w:sz w:val="28"/>
          <w:szCs w:val="28"/>
        </w:rPr>
        <w:t>Внести изменения в решение Совета депутатов муниципального образования город Аткарск от</w:t>
      </w:r>
      <w:r w:rsidR="00FA2130" w:rsidRPr="00710945">
        <w:rPr>
          <w:rFonts w:ascii="PT Astra Serif" w:hAnsi="PT Astra Serif" w:cs="Times New Roman"/>
          <w:sz w:val="28"/>
          <w:szCs w:val="28"/>
        </w:rPr>
        <w:t xml:space="preserve"> 31.10.2022 № 302 </w:t>
      </w:r>
      <w:r w:rsidR="00221537" w:rsidRPr="00710945">
        <w:rPr>
          <w:rFonts w:ascii="PT Astra Serif" w:hAnsi="PT Astra Serif" w:cs="Times New Roman"/>
          <w:sz w:val="28"/>
          <w:szCs w:val="28"/>
        </w:rPr>
        <w:t>«</w:t>
      </w:r>
      <w:r w:rsidRPr="00710945">
        <w:rPr>
          <w:rFonts w:ascii="PT Astra Serif" w:hAnsi="PT Astra Serif" w:cs="Times New Roman"/>
          <w:sz w:val="28"/>
          <w:szCs w:val="28"/>
        </w:rPr>
        <w:t xml:space="preserve">Об оплате труда руководителя и работников </w:t>
      </w:r>
      <w:r w:rsidR="00057A3D" w:rsidRPr="00710945">
        <w:rPr>
          <w:rFonts w:ascii="PT Astra Serif" w:hAnsi="PT Astra Serif" w:cs="Times New Roman"/>
          <w:sz w:val="28"/>
          <w:szCs w:val="28"/>
        </w:rPr>
        <w:t xml:space="preserve">МАУ «Аткарский </w:t>
      </w:r>
      <w:r w:rsidRPr="00710945">
        <w:rPr>
          <w:rFonts w:ascii="PT Astra Serif" w:hAnsi="PT Astra Serif" w:cs="Times New Roman"/>
          <w:sz w:val="28"/>
          <w:szCs w:val="28"/>
        </w:rPr>
        <w:t>физкультурно-оздоровительный комплекс «Дельфин» Атк</w:t>
      </w:r>
      <w:r w:rsidR="00057A3D" w:rsidRPr="00710945">
        <w:rPr>
          <w:rFonts w:ascii="PT Astra Serif" w:hAnsi="PT Astra Serif" w:cs="Times New Roman"/>
          <w:sz w:val="28"/>
          <w:szCs w:val="28"/>
        </w:rPr>
        <w:t>арского муниципального района</w:t>
      </w:r>
      <w:r w:rsidR="009B5997" w:rsidRPr="00710945">
        <w:rPr>
          <w:rFonts w:ascii="PT Astra Serif" w:hAnsi="PT Astra Serif" w:cs="Times New Roman"/>
          <w:sz w:val="28"/>
          <w:szCs w:val="28"/>
        </w:rPr>
        <w:t>»</w:t>
      </w:r>
      <w:r w:rsidR="008B023C" w:rsidRPr="00710945">
        <w:rPr>
          <w:rFonts w:ascii="PT Astra Serif" w:hAnsi="PT Astra Serif" w:cs="Times New Roman"/>
          <w:sz w:val="28"/>
          <w:szCs w:val="28"/>
        </w:rPr>
        <w:t xml:space="preserve"> </w:t>
      </w:r>
      <w:r w:rsidR="00FA2130" w:rsidRPr="00710945">
        <w:rPr>
          <w:rFonts w:ascii="PT Astra Serif" w:hAnsi="PT Astra Serif" w:cs="Times New Roman"/>
          <w:sz w:val="28"/>
          <w:szCs w:val="28"/>
        </w:rPr>
        <w:t xml:space="preserve">(с учетом изменений № 156 от 15.10.2025) </w:t>
      </w:r>
      <w:r w:rsidR="003D55FD" w:rsidRPr="00710945">
        <w:rPr>
          <w:rFonts w:ascii="PT Astra Serif" w:hAnsi="PT Astra Serif" w:cs="Times New Roman"/>
          <w:sz w:val="28"/>
          <w:szCs w:val="28"/>
        </w:rPr>
        <w:t>изложив приложение № 1 положения в новой редакции</w:t>
      </w:r>
      <w:r w:rsidR="008639D9" w:rsidRPr="00710945">
        <w:rPr>
          <w:rFonts w:ascii="PT Astra Serif" w:hAnsi="PT Astra Serif" w:cs="Times New Roman"/>
          <w:sz w:val="28"/>
          <w:szCs w:val="28"/>
        </w:rPr>
        <w:t>,</w:t>
      </w:r>
      <w:r w:rsidR="003D55FD" w:rsidRPr="00710945">
        <w:rPr>
          <w:rFonts w:ascii="PT Astra Serif" w:hAnsi="PT Astra Serif" w:cs="Times New Roman"/>
          <w:sz w:val="28"/>
          <w:szCs w:val="28"/>
        </w:rPr>
        <w:t xml:space="preserve"> согласно приложению</w:t>
      </w:r>
      <w:r w:rsidRPr="00710945">
        <w:rPr>
          <w:rFonts w:ascii="PT Astra Serif" w:hAnsi="PT Astra Serif" w:cs="Times New Roman"/>
          <w:sz w:val="28"/>
          <w:szCs w:val="28"/>
        </w:rPr>
        <w:t>.</w:t>
      </w:r>
    </w:p>
    <w:p w14:paraId="690B426F" w14:textId="77777777" w:rsidR="003D55FD" w:rsidRPr="00710945" w:rsidRDefault="003D55FD" w:rsidP="003D55FD">
      <w:pPr>
        <w:widowControl/>
        <w:autoSpaceDE/>
        <w:autoSpaceDN/>
        <w:adjustRightInd/>
        <w:rPr>
          <w:rFonts w:ascii="PT Astra Serif" w:hAnsi="PT Astra Serif" w:cs="Times New Roman"/>
          <w:sz w:val="28"/>
          <w:szCs w:val="28"/>
        </w:rPr>
      </w:pPr>
      <w:r w:rsidRPr="00710945">
        <w:rPr>
          <w:rFonts w:ascii="PT Astra Serif" w:hAnsi="PT Astra Serif" w:cs="Times New Roman"/>
          <w:sz w:val="28"/>
          <w:szCs w:val="28"/>
        </w:rPr>
        <w:t xml:space="preserve">2. Установить, что при </w:t>
      </w:r>
      <w:r w:rsidR="008639D9" w:rsidRPr="00710945">
        <w:rPr>
          <w:rFonts w:ascii="PT Astra Serif" w:hAnsi="PT Astra Serif" w:cs="Times New Roman"/>
          <w:sz w:val="28"/>
          <w:szCs w:val="28"/>
        </w:rPr>
        <w:t>повышении</w:t>
      </w:r>
      <w:r w:rsidRPr="00710945">
        <w:rPr>
          <w:rFonts w:ascii="PT Astra Serif" w:hAnsi="PT Astra Serif" w:cs="Times New Roman"/>
          <w:sz w:val="28"/>
          <w:szCs w:val="28"/>
        </w:rPr>
        <w:t xml:space="preserve"> (индексации) размеры должностных окладов (окладов, ставок заработной платы, денежного вознаграждения) работников округляются до целого рубля в сторону увеличения.</w:t>
      </w:r>
    </w:p>
    <w:p w14:paraId="70009B06" w14:textId="773414D9" w:rsidR="003D55FD" w:rsidRPr="00710945" w:rsidRDefault="003D55FD" w:rsidP="003D55FD">
      <w:pPr>
        <w:widowControl/>
        <w:autoSpaceDE/>
        <w:autoSpaceDN/>
        <w:adjustRightInd/>
        <w:ind w:firstLine="709"/>
        <w:rPr>
          <w:rFonts w:ascii="PT Astra Serif" w:hAnsi="PT Astra Serif" w:cs="Times New Roman"/>
          <w:sz w:val="28"/>
          <w:szCs w:val="28"/>
        </w:rPr>
      </w:pPr>
      <w:r w:rsidRPr="00710945">
        <w:rPr>
          <w:rFonts w:ascii="PT Astra Serif" w:hAnsi="PT Astra Serif" w:cs="Times New Roman"/>
          <w:sz w:val="28"/>
          <w:szCs w:val="28"/>
          <w:lang w:eastAsia="zh-CN"/>
        </w:rPr>
        <w:t xml:space="preserve">3. </w:t>
      </w:r>
      <w:r w:rsidRPr="00710945">
        <w:rPr>
          <w:rFonts w:ascii="PT Astra Serif" w:hAnsi="PT Astra Serif" w:cs="Times New Roman"/>
          <w:sz w:val="28"/>
          <w:szCs w:val="28"/>
        </w:rPr>
        <w:t>Действие данного решения вступает в силу с момента принятия и распространяется на правоот</w:t>
      </w:r>
      <w:bookmarkStart w:id="0" w:name="_GoBack"/>
      <w:bookmarkEnd w:id="0"/>
      <w:r w:rsidRPr="00710945">
        <w:rPr>
          <w:rFonts w:ascii="PT Astra Serif" w:hAnsi="PT Astra Serif" w:cs="Times New Roman"/>
          <w:sz w:val="28"/>
          <w:szCs w:val="28"/>
        </w:rPr>
        <w:t xml:space="preserve">ношения возникшие с </w:t>
      </w:r>
      <w:r w:rsidR="00852EB0" w:rsidRPr="00710945">
        <w:rPr>
          <w:rFonts w:ascii="PT Astra Serif" w:hAnsi="PT Astra Serif" w:cs="Times New Roman"/>
          <w:sz w:val="28"/>
          <w:szCs w:val="28"/>
        </w:rPr>
        <w:t xml:space="preserve">1 </w:t>
      </w:r>
      <w:r w:rsidR="009E1358" w:rsidRPr="00710945">
        <w:rPr>
          <w:rFonts w:ascii="PT Astra Serif" w:hAnsi="PT Astra Serif" w:cs="Times New Roman"/>
          <w:sz w:val="28"/>
          <w:szCs w:val="28"/>
        </w:rPr>
        <w:t>октя</w:t>
      </w:r>
      <w:r w:rsidR="00A44B71" w:rsidRPr="00710945">
        <w:rPr>
          <w:rFonts w:ascii="PT Astra Serif" w:hAnsi="PT Astra Serif" w:cs="Times New Roman"/>
          <w:sz w:val="28"/>
          <w:szCs w:val="28"/>
        </w:rPr>
        <w:t>бря</w:t>
      </w:r>
      <w:r w:rsidRPr="00710945">
        <w:rPr>
          <w:rFonts w:ascii="PT Astra Serif" w:hAnsi="PT Astra Serif" w:cs="Times New Roman"/>
          <w:sz w:val="28"/>
          <w:szCs w:val="28"/>
        </w:rPr>
        <w:t xml:space="preserve"> 202</w:t>
      </w:r>
      <w:r w:rsidR="00FA2130" w:rsidRPr="00710945">
        <w:rPr>
          <w:rFonts w:ascii="PT Astra Serif" w:hAnsi="PT Astra Serif" w:cs="Times New Roman"/>
          <w:sz w:val="28"/>
          <w:szCs w:val="28"/>
        </w:rPr>
        <w:t>6</w:t>
      </w:r>
      <w:r w:rsidRPr="00710945">
        <w:rPr>
          <w:rFonts w:ascii="PT Astra Serif" w:hAnsi="PT Astra Serif" w:cs="Times New Roman"/>
          <w:sz w:val="28"/>
          <w:szCs w:val="28"/>
        </w:rPr>
        <w:t xml:space="preserve"> года.</w:t>
      </w:r>
    </w:p>
    <w:p w14:paraId="62483B4D" w14:textId="77777777" w:rsidR="00AA1F6E" w:rsidRPr="00710945" w:rsidRDefault="003D55FD" w:rsidP="00057A3D">
      <w:pPr>
        <w:pStyle w:val="Default"/>
        <w:tabs>
          <w:tab w:val="left" w:pos="120"/>
        </w:tabs>
        <w:ind w:firstLine="709"/>
        <w:jc w:val="both"/>
        <w:rPr>
          <w:rFonts w:ascii="PT Astra Serif" w:hAnsi="PT Astra Serif"/>
          <w:sz w:val="28"/>
          <w:szCs w:val="28"/>
        </w:rPr>
      </w:pPr>
      <w:r w:rsidRPr="00710945">
        <w:rPr>
          <w:rFonts w:ascii="PT Astra Serif" w:hAnsi="PT Astra Serif"/>
          <w:sz w:val="28"/>
          <w:szCs w:val="28"/>
        </w:rPr>
        <w:lastRenderedPageBreak/>
        <w:t>4</w:t>
      </w:r>
      <w:r w:rsidR="00AA1F6E" w:rsidRPr="00710945">
        <w:rPr>
          <w:rFonts w:ascii="PT Astra Serif" w:hAnsi="PT Astra Serif"/>
          <w:sz w:val="28"/>
          <w:szCs w:val="28"/>
        </w:rPr>
        <w:t>. Контроль за исполнением настоящего решения возложить на постоянную депутатскую комиссию по экономике, бюджетно-финансовому процессу, вопросам муниципальной собственности и земельным отношениям.</w:t>
      </w:r>
    </w:p>
    <w:p w14:paraId="15A9442D" w14:textId="77777777" w:rsidR="00710945" w:rsidRPr="00710945" w:rsidRDefault="00710945" w:rsidP="00A367CB">
      <w:pPr>
        <w:pStyle w:val="aff5"/>
        <w:ind w:firstLine="0"/>
        <w:rPr>
          <w:rFonts w:ascii="PT Astra Serif" w:hAnsi="PT Astra Serif" w:cs="Times New Roman"/>
          <w:b/>
          <w:bCs/>
          <w:color w:val="000000"/>
          <w:sz w:val="28"/>
          <w:szCs w:val="28"/>
        </w:rPr>
      </w:pPr>
    </w:p>
    <w:p w14:paraId="15CE3DED" w14:textId="5A6CA957" w:rsidR="00550383" w:rsidRPr="00710945" w:rsidRDefault="008A57C6" w:rsidP="00A367CB">
      <w:pPr>
        <w:pStyle w:val="aff5"/>
        <w:ind w:firstLine="0"/>
        <w:rPr>
          <w:rFonts w:ascii="PT Astra Serif" w:hAnsi="PT Astra Serif" w:cs="Times New Roman"/>
          <w:b/>
          <w:bCs/>
          <w:color w:val="000000"/>
          <w:sz w:val="28"/>
          <w:szCs w:val="28"/>
        </w:rPr>
      </w:pPr>
      <w:r w:rsidRPr="00710945">
        <w:rPr>
          <w:rFonts w:ascii="PT Astra Serif" w:hAnsi="PT Astra Serif" w:cs="Times New Roman"/>
          <w:b/>
          <w:bCs/>
          <w:color w:val="000000"/>
          <w:sz w:val="28"/>
          <w:szCs w:val="28"/>
        </w:rPr>
        <w:t>Глава муниципального</w:t>
      </w:r>
    </w:p>
    <w:p w14:paraId="7D4D966C" w14:textId="38D6A10C" w:rsidR="008B023C" w:rsidRPr="00710945" w:rsidRDefault="002951DA" w:rsidP="00706874">
      <w:pPr>
        <w:pStyle w:val="aff5"/>
        <w:ind w:firstLine="0"/>
        <w:rPr>
          <w:rFonts w:ascii="PT Astra Serif" w:hAnsi="PT Astra Serif" w:cs="Times New Roman"/>
          <w:b/>
          <w:sz w:val="28"/>
          <w:szCs w:val="28"/>
        </w:rPr>
      </w:pPr>
      <w:r w:rsidRPr="00710945">
        <w:rPr>
          <w:rFonts w:ascii="PT Astra Serif" w:hAnsi="PT Astra Serif" w:cs="Times New Roman"/>
          <w:b/>
          <w:bCs/>
          <w:color w:val="000000"/>
          <w:sz w:val="28"/>
          <w:szCs w:val="28"/>
        </w:rPr>
        <w:t xml:space="preserve">образования город </w:t>
      </w:r>
      <w:r w:rsidR="008A57C6" w:rsidRPr="00710945">
        <w:rPr>
          <w:rFonts w:ascii="PT Astra Serif" w:hAnsi="PT Astra Serif" w:cs="Times New Roman"/>
          <w:b/>
          <w:bCs/>
          <w:color w:val="000000"/>
          <w:sz w:val="28"/>
          <w:szCs w:val="28"/>
        </w:rPr>
        <w:t xml:space="preserve">Аткарск              </w:t>
      </w:r>
      <w:r w:rsidR="00ED639A" w:rsidRPr="00710945">
        <w:rPr>
          <w:rFonts w:ascii="PT Astra Serif" w:hAnsi="PT Astra Serif" w:cs="Times New Roman"/>
          <w:b/>
          <w:bCs/>
          <w:color w:val="000000"/>
          <w:sz w:val="28"/>
          <w:szCs w:val="28"/>
        </w:rPr>
        <w:t xml:space="preserve">             </w:t>
      </w:r>
      <w:r w:rsidR="005C21A6" w:rsidRPr="00710945">
        <w:rPr>
          <w:rFonts w:ascii="PT Astra Serif" w:hAnsi="PT Astra Serif" w:cs="Times New Roman"/>
          <w:b/>
          <w:bCs/>
          <w:color w:val="000000"/>
          <w:sz w:val="28"/>
          <w:szCs w:val="28"/>
        </w:rPr>
        <w:t xml:space="preserve">                  </w:t>
      </w:r>
      <w:r w:rsidR="00710945">
        <w:rPr>
          <w:rFonts w:ascii="PT Astra Serif" w:hAnsi="PT Astra Serif" w:cs="Times New Roman"/>
          <w:b/>
          <w:bCs/>
          <w:color w:val="000000"/>
          <w:sz w:val="28"/>
          <w:szCs w:val="28"/>
        </w:rPr>
        <w:t xml:space="preserve">     </w:t>
      </w:r>
      <w:r w:rsidR="00ED639A" w:rsidRPr="00710945">
        <w:rPr>
          <w:rFonts w:ascii="PT Astra Serif" w:hAnsi="PT Astra Serif" w:cs="Times New Roman"/>
          <w:b/>
          <w:bCs/>
          <w:color w:val="000000"/>
          <w:sz w:val="28"/>
          <w:szCs w:val="28"/>
        </w:rPr>
        <w:t xml:space="preserve">          </w:t>
      </w:r>
      <w:r w:rsidR="00706874" w:rsidRPr="00710945">
        <w:rPr>
          <w:rFonts w:ascii="PT Astra Serif" w:hAnsi="PT Astra Serif" w:cs="Times New Roman"/>
          <w:b/>
          <w:bCs/>
          <w:color w:val="000000"/>
          <w:sz w:val="28"/>
          <w:szCs w:val="28"/>
        </w:rPr>
        <w:t xml:space="preserve">       </w:t>
      </w:r>
      <w:r w:rsidR="00ED639A" w:rsidRPr="00710945">
        <w:rPr>
          <w:rFonts w:ascii="PT Astra Serif" w:hAnsi="PT Astra Serif" w:cs="Times New Roman"/>
          <w:b/>
          <w:bCs/>
          <w:color w:val="000000"/>
          <w:sz w:val="28"/>
          <w:szCs w:val="28"/>
        </w:rPr>
        <w:t xml:space="preserve">           </w:t>
      </w:r>
      <w:r w:rsidR="008A57C6" w:rsidRPr="00710945">
        <w:rPr>
          <w:rFonts w:ascii="PT Astra Serif" w:hAnsi="PT Astra Serif" w:cs="Times New Roman"/>
          <w:b/>
          <w:bCs/>
          <w:color w:val="000000"/>
          <w:sz w:val="28"/>
          <w:szCs w:val="28"/>
        </w:rPr>
        <w:t>В.Г. Чирков</w:t>
      </w:r>
    </w:p>
    <w:p w14:paraId="4FBFB4F5" w14:textId="77777777" w:rsidR="00710945" w:rsidRDefault="00710945" w:rsidP="001A497D">
      <w:pPr>
        <w:spacing w:line="240" w:lineRule="atLeast"/>
        <w:ind w:left="6096" w:firstLine="0"/>
        <w:jc w:val="right"/>
        <w:rPr>
          <w:rFonts w:ascii="PT Astra Serif" w:hAnsi="PT Astra Serif" w:cs="Times New Roman"/>
          <w:b/>
          <w:sz w:val="28"/>
          <w:szCs w:val="28"/>
        </w:rPr>
      </w:pPr>
    </w:p>
    <w:p w14:paraId="4B74F76E" w14:textId="77777777" w:rsidR="00710945" w:rsidRDefault="00710945" w:rsidP="001A497D">
      <w:pPr>
        <w:spacing w:line="240" w:lineRule="atLeast"/>
        <w:ind w:left="6096" w:firstLine="0"/>
        <w:jc w:val="right"/>
        <w:rPr>
          <w:rFonts w:ascii="PT Astra Serif" w:hAnsi="PT Astra Serif" w:cs="Times New Roman"/>
          <w:b/>
          <w:sz w:val="28"/>
          <w:szCs w:val="28"/>
        </w:rPr>
      </w:pPr>
    </w:p>
    <w:p w14:paraId="327150D6" w14:textId="77777777" w:rsidR="00710945" w:rsidRDefault="00710945" w:rsidP="001A497D">
      <w:pPr>
        <w:spacing w:line="240" w:lineRule="atLeast"/>
        <w:ind w:left="6096" w:firstLine="0"/>
        <w:jc w:val="right"/>
        <w:rPr>
          <w:rFonts w:ascii="PT Astra Serif" w:hAnsi="PT Astra Serif" w:cs="Times New Roman"/>
          <w:b/>
          <w:sz w:val="28"/>
          <w:szCs w:val="28"/>
        </w:rPr>
      </w:pPr>
    </w:p>
    <w:p w14:paraId="14144635" w14:textId="77777777" w:rsidR="00710945" w:rsidRDefault="00710945" w:rsidP="001A497D">
      <w:pPr>
        <w:spacing w:line="240" w:lineRule="atLeast"/>
        <w:ind w:left="6096" w:firstLine="0"/>
        <w:jc w:val="right"/>
        <w:rPr>
          <w:rFonts w:ascii="PT Astra Serif" w:hAnsi="PT Astra Serif" w:cs="Times New Roman"/>
          <w:b/>
          <w:sz w:val="28"/>
          <w:szCs w:val="28"/>
        </w:rPr>
      </w:pPr>
    </w:p>
    <w:p w14:paraId="77BBE00D" w14:textId="77777777" w:rsidR="00710945" w:rsidRDefault="00710945" w:rsidP="001A497D">
      <w:pPr>
        <w:spacing w:line="240" w:lineRule="atLeast"/>
        <w:ind w:left="6096" w:firstLine="0"/>
        <w:jc w:val="right"/>
        <w:rPr>
          <w:rFonts w:ascii="PT Astra Serif" w:hAnsi="PT Astra Serif" w:cs="Times New Roman"/>
          <w:b/>
          <w:sz w:val="28"/>
          <w:szCs w:val="28"/>
        </w:rPr>
      </w:pPr>
    </w:p>
    <w:p w14:paraId="7CB273C2" w14:textId="77777777" w:rsidR="00710945" w:rsidRDefault="00710945" w:rsidP="001A497D">
      <w:pPr>
        <w:spacing w:line="240" w:lineRule="atLeast"/>
        <w:ind w:left="6096" w:firstLine="0"/>
        <w:jc w:val="right"/>
        <w:rPr>
          <w:rFonts w:ascii="PT Astra Serif" w:hAnsi="PT Astra Serif" w:cs="Times New Roman"/>
          <w:b/>
          <w:sz w:val="28"/>
          <w:szCs w:val="28"/>
        </w:rPr>
      </w:pPr>
    </w:p>
    <w:p w14:paraId="2A7B0CD7" w14:textId="77777777" w:rsidR="00710945" w:rsidRDefault="00710945" w:rsidP="001A497D">
      <w:pPr>
        <w:spacing w:line="240" w:lineRule="atLeast"/>
        <w:ind w:left="6096" w:firstLine="0"/>
        <w:jc w:val="right"/>
        <w:rPr>
          <w:rFonts w:ascii="PT Astra Serif" w:hAnsi="PT Astra Serif" w:cs="Times New Roman"/>
          <w:b/>
          <w:sz w:val="28"/>
          <w:szCs w:val="28"/>
        </w:rPr>
      </w:pPr>
    </w:p>
    <w:p w14:paraId="50B71849" w14:textId="77777777" w:rsidR="00710945" w:rsidRDefault="00710945" w:rsidP="001A497D">
      <w:pPr>
        <w:spacing w:line="240" w:lineRule="atLeast"/>
        <w:ind w:left="6096" w:firstLine="0"/>
        <w:jc w:val="right"/>
        <w:rPr>
          <w:rFonts w:ascii="PT Astra Serif" w:hAnsi="PT Astra Serif" w:cs="Times New Roman"/>
          <w:b/>
          <w:sz w:val="28"/>
          <w:szCs w:val="28"/>
        </w:rPr>
      </w:pPr>
    </w:p>
    <w:p w14:paraId="6F76F21E" w14:textId="77777777" w:rsidR="00710945" w:rsidRDefault="00710945" w:rsidP="001A497D">
      <w:pPr>
        <w:spacing w:line="240" w:lineRule="atLeast"/>
        <w:ind w:left="6096" w:firstLine="0"/>
        <w:jc w:val="right"/>
        <w:rPr>
          <w:rFonts w:ascii="PT Astra Serif" w:hAnsi="PT Astra Serif" w:cs="Times New Roman"/>
          <w:b/>
          <w:sz w:val="28"/>
          <w:szCs w:val="28"/>
        </w:rPr>
      </w:pPr>
    </w:p>
    <w:p w14:paraId="698DDC0F" w14:textId="77777777" w:rsidR="00710945" w:rsidRDefault="00710945" w:rsidP="001A497D">
      <w:pPr>
        <w:spacing w:line="240" w:lineRule="atLeast"/>
        <w:ind w:left="6096" w:firstLine="0"/>
        <w:jc w:val="right"/>
        <w:rPr>
          <w:rFonts w:ascii="PT Astra Serif" w:hAnsi="PT Astra Serif" w:cs="Times New Roman"/>
          <w:b/>
          <w:sz w:val="28"/>
          <w:szCs w:val="28"/>
        </w:rPr>
      </w:pPr>
    </w:p>
    <w:p w14:paraId="70173706" w14:textId="77777777" w:rsidR="00710945" w:rsidRDefault="00710945" w:rsidP="001A497D">
      <w:pPr>
        <w:spacing w:line="240" w:lineRule="atLeast"/>
        <w:ind w:left="6096" w:firstLine="0"/>
        <w:jc w:val="right"/>
        <w:rPr>
          <w:rFonts w:ascii="PT Astra Serif" w:hAnsi="PT Astra Serif" w:cs="Times New Roman"/>
          <w:b/>
          <w:sz w:val="28"/>
          <w:szCs w:val="28"/>
        </w:rPr>
      </w:pPr>
    </w:p>
    <w:p w14:paraId="2A24E343" w14:textId="77777777" w:rsidR="00710945" w:rsidRDefault="00710945" w:rsidP="001A497D">
      <w:pPr>
        <w:spacing w:line="240" w:lineRule="atLeast"/>
        <w:ind w:left="6096" w:firstLine="0"/>
        <w:jc w:val="right"/>
        <w:rPr>
          <w:rFonts w:ascii="PT Astra Serif" w:hAnsi="PT Astra Serif" w:cs="Times New Roman"/>
          <w:b/>
          <w:sz w:val="28"/>
          <w:szCs w:val="28"/>
        </w:rPr>
      </w:pPr>
    </w:p>
    <w:p w14:paraId="082E60DC" w14:textId="77777777" w:rsidR="00710945" w:rsidRDefault="00710945" w:rsidP="001A497D">
      <w:pPr>
        <w:spacing w:line="240" w:lineRule="atLeast"/>
        <w:ind w:left="6096" w:firstLine="0"/>
        <w:jc w:val="right"/>
        <w:rPr>
          <w:rFonts w:ascii="PT Astra Serif" w:hAnsi="PT Astra Serif" w:cs="Times New Roman"/>
          <w:b/>
          <w:sz w:val="28"/>
          <w:szCs w:val="28"/>
        </w:rPr>
      </w:pPr>
    </w:p>
    <w:p w14:paraId="0CAEEA99" w14:textId="77777777" w:rsidR="00710945" w:rsidRDefault="00710945" w:rsidP="001A497D">
      <w:pPr>
        <w:spacing w:line="240" w:lineRule="atLeast"/>
        <w:ind w:left="6096" w:firstLine="0"/>
        <w:jc w:val="right"/>
        <w:rPr>
          <w:rFonts w:ascii="PT Astra Serif" w:hAnsi="PT Astra Serif" w:cs="Times New Roman"/>
          <w:b/>
          <w:sz w:val="28"/>
          <w:szCs w:val="28"/>
        </w:rPr>
      </w:pPr>
    </w:p>
    <w:p w14:paraId="716B2C2F" w14:textId="77777777" w:rsidR="00710945" w:rsidRDefault="00710945" w:rsidP="001A497D">
      <w:pPr>
        <w:spacing w:line="240" w:lineRule="atLeast"/>
        <w:ind w:left="6096" w:firstLine="0"/>
        <w:jc w:val="right"/>
        <w:rPr>
          <w:rFonts w:ascii="PT Astra Serif" w:hAnsi="PT Astra Serif" w:cs="Times New Roman"/>
          <w:b/>
          <w:sz w:val="28"/>
          <w:szCs w:val="28"/>
        </w:rPr>
      </w:pPr>
    </w:p>
    <w:p w14:paraId="6A66CEC3" w14:textId="77777777" w:rsidR="00710945" w:rsidRDefault="00710945" w:rsidP="001A497D">
      <w:pPr>
        <w:spacing w:line="240" w:lineRule="atLeast"/>
        <w:ind w:left="6096" w:firstLine="0"/>
        <w:jc w:val="right"/>
        <w:rPr>
          <w:rFonts w:ascii="PT Astra Serif" w:hAnsi="PT Astra Serif" w:cs="Times New Roman"/>
          <w:b/>
          <w:sz w:val="28"/>
          <w:szCs w:val="28"/>
        </w:rPr>
      </w:pPr>
    </w:p>
    <w:p w14:paraId="6094CB92" w14:textId="77777777" w:rsidR="00710945" w:rsidRDefault="00710945" w:rsidP="001A497D">
      <w:pPr>
        <w:spacing w:line="240" w:lineRule="atLeast"/>
        <w:ind w:left="6096" w:firstLine="0"/>
        <w:jc w:val="right"/>
        <w:rPr>
          <w:rFonts w:ascii="PT Astra Serif" w:hAnsi="PT Astra Serif" w:cs="Times New Roman"/>
          <w:b/>
          <w:sz w:val="28"/>
          <w:szCs w:val="28"/>
        </w:rPr>
      </w:pPr>
    </w:p>
    <w:p w14:paraId="465BED65" w14:textId="77777777" w:rsidR="00710945" w:rsidRDefault="00710945" w:rsidP="001A497D">
      <w:pPr>
        <w:spacing w:line="240" w:lineRule="atLeast"/>
        <w:ind w:left="6096" w:firstLine="0"/>
        <w:jc w:val="right"/>
        <w:rPr>
          <w:rFonts w:ascii="PT Astra Serif" w:hAnsi="PT Astra Serif" w:cs="Times New Roman"/>
          <w:b/>
          <w:sz w:val="28"/>
          <w:szCs w:val="28"/>
        </w:rPr>
      </w:pPr>
    </w:p>
    <w:p w14:paraId="0C6F21D9" w14:textId="77777777" w:rsidR="00710945" w:rsidRDefault="00710945" w:rsidP="001A497D">
      <w:pPr>
        <w:spacing w:line="240" w:lineRule="atLeast"/>
        <w:ind w:left="6096" w:firstLine="0"/>
        <w:jc w:val="right"/>
        <w:rPr>
          <w:rFonts w:ascii="PT Astra Serif" w:hAnsi="PT Astra Serif" w:cs="Times New Roman"/>
          <w:b/>
          <w:sz w:val="28"/>
          <w:szCs w:val="28"/>
        </w:rPr>
      </w:pPr>
    </w:p>
    <w:p w14:paraId="1D8B13D9" w14:textId="77777777" w:rsidR="00710945" w:rsidRDefault="00710945" w:rsidP="001A497D">
      <w:pPr>
        <w:spacing w:line="240" w:lineRule="atLeast"/>
        <w:ind w:left="6096" w:firstLine="0"/>
        <w:jc w:val="right"/>
        <w:rPr>
          <w:rFonts w:ascii="PT Astra Serif" w:hAnsi="PT Astra Serif" w:cs="Times New Roman"/>
          <w:b/>
          <w:sz w:val="28"/>
          <w:szCs w:val="28"/>
        </w:rPr>
      </w:pPr>
    </w:p>
    <w:p w14:paraId="41059DB8" w14:textId="77777777" w:rsidR="00710945" w:rsidRDefault="00710945" w:rsidP="001A497D">
      <w:pPr>
        <w:spacing w:line="240" w:lineRule="atLeast"/>
        <w:ind w:left="6096" w:firstLine="0"/>
        <w:jc w:val="right"/>
        <w:rPr>
          <w:rFonts w:ascii="PT Astra Serif" w:hAnsi="PT Astra Serif" w:cs="Times New Roman"/>
          <w:b/>
          <w:sz w:val="28"/>
          <w:szCs w:val="28"/>
        </w:rPr>
      </w:pPr>
    </w:p>
    <w:p w14:paraId="4E970797" w14:textId="77777777" w:rsidR="00710945" w:rsidRDefault="00710945" w:rsidP="001A497D">
      <w:pPr>
        <w:spacing w:line="240" w:lineRule="atLeast"/>
        <w:ind w:left="6096" w:firstLine="0"/>
        <w:jc w:val="right"/>
        <w:rPr>
          <w:rFonts w:ascii="PT Astra Serif" w:hAnsi="PT Astra Serif" w:cs="Times New Roman"/>
          <w:b/>
          <w:sz w:val="28"/>
          <w:szCs w:val="28"/>
        </w:rPr>
      </w:pPr>
    </w:p>
    <w:p w14:paraId="29988752" w14:textId="77777777" w:rsidR="00710945" w:rsidRDefault="00710945" w:rsidP="001A497D">
      <w:pPr>
        <w:spacing w:line="240" w:lineRule="atLeast"/>
        <w:ind w:left="6096" w:firstLine="0"/>
        <w:jc w:val="right"/>
        <w:rPr>
          <w:rFonts w:ascii="PT Astra Serif" w:hAnsi="PT Astra Serif" w:cs="Times New Roman"/>
          <w:b/>
          <w:sz w:val="28"/>
          <w:szCs w:val="28"/>
        </w:rPr>
      </w:pPr>
    </w:p>
    <w:p w14:paraId="2808D4A6" w14:textId="77777777" w:rsidR="00710945" w:rsidRDefault="00710945" w:rsidP="001A497D">
      <w:pPr>
        <w:spacing w:line="240" w:lineRule="atLeast"/>
        <w:ind w:left="6096" w:firstLine="0"/>
        <w:jc w:val="right"/>
        <w:rPr>
          <w:rFonts w:ascii="PT Astra Serif" w:hAnsi="PT Astra Serif" w:cs="Times New Roman"/>
          <w:b/>
          <w:sz w:val="28"/>
          <w:szCs w:val="28"/>
        </w:rPr>
      </w:pPr>
    </w:p>
    <w:p w14:paraId="307F26FF" w14:textId="77777777" w:rsidR="00710945" w:rsidRDefault="00710945" w:rsidP="001A497D">
      <w:pPr>
        <w:spacing w:line="240" w:lineRule="atLeast"/>
        <w:ind w:left="6096" w:firstLine="0"/>
        <w:jc w:val="right"/>
        <w:rPr>
          <w:rFonts w:ascii="PT Astra Serif" w:hAnsi="PT Astra Serif" w:cs="Times New Roman"/>
          <w:b/>
          <w:sz w:val="28"/>
          <w:szCs w:val="28"/>
        </w:rPr>
      </w:pPr>
    </w:p>
    <w:p w14:paraId="5965743D" w14:textId="77777777" w:rsidR="00710945" w:rsidRDefault="00710945" w:rsidP="001A497D">
      <w:pPr>
        <w:spacing w:line="240" w:lineRule="atLeast"/>
        <w:ind w:left="6096" w:firstLine="0"/>
        <w:jc w:val="right"/>
        <w:rPr>
          <w:rFonts w:ascii="PT Astra Serif" w:hAnsi="PT Astra Serif" w:cs="Times New Roman"/>
          <w:b/>
          <w:sz w:val="28"/>
          <w:szCs w:val="28"/>
        </w:rPr>
      </w:pPr>
    </w:p>
    <w:p w14:paraId="5B435210" w14:textId="77777777" w:rsidR="00710945" w:rsidRDefault="00710945" w:rsidP="001A497D">
      <w:pPr>
        <w:spacing w:line="240" w:lineRule="atLeast"/>
        <w:ind w:left="6096" w:firstLine="0"/>
        <w:jc w:val="right"/>
        <w:rPr>
          <w:rFonts w:ascii="PT Astra Serif" w:hAnsi="PT Astra Serif" w:cs="Times New Roman"/>
          <w:b/>
          <w:sz w:val="28"/>
          <w:szCs w:val="28"/>
        </w:rPr>
      </w:pPr>
    </w:p>
    <w:p w14:paraId="4090EDC0" w14:textId="77777777" w:rsidR="00710945" w:rsidRDefault="00710945" w:rsidP="001A497D">
      <w:pPr>
        <w:spacing w:line="240" w:lineRule="atLeast"/>
        <w:ind w:left="6096" w:firstLine="0"/>
        <w:jc w:val="right"/>
        <w:rPr>
          <w:rFonts w:ascii="PT Astra Serif" w:hAnsi="PT Astra Serif" w:cs="Times New Roman"/>
          <w:b/>
          <w:sz w:val="28"/>
          <w:szCs w:val="28"/>
        </w:rPr>
      </w:pPr>
    </w:p>
    <w:p w14:paraId="27802E7B" w14:textId="77777777" w:rsidR="00710945" w:rsidRDefault="00710945" w:rsidP="001A497D">
      <w:pPr>
        <w:spacing w:line="240" w:lineRule="atLeast"/>
        <w:ind w:left="6096" w:firstLine="0"/>
        <w:jc w:val="right"/>
        <w:rPr>
          <w:rFonts w:ascii="PT Astra Serif" w:hAnsi="PT Astra Serif" w:cs="Times New Roman"/>
          <w:b/>
          <w:sz w:val="28"/>
          <w:szCs w:val="28"/>
        </w:rPr>
      </w:pPr>
    </w:p>
    <w:p w14:paraId="10EDB62F" w14:textId="77777777" w:rsidR="00710945" w:rsidRDefault="00710945" w:rsidP="001A497D">
      <w:pPr>
        <w:spacing w:line="240" w:lineRule="atLeast"/>
        <w:ind w:left="6096" w:firstLine="0"/>
        <w:jc w:val="right"/>
        <w:rPr>
          <w:rFonts w:ascii="PT Astra Serif" w:hAnsi="PT Astra Serif" w:cs="Times New Roman"/>
          <w:b/>
          <w:sz w:val="28"/>
          <w:szCs w:val="28"/>
        </w:rPr>
      </w:pPr>
    </w:p>
    <w:p w14:paraId="7469D48C" w14:textId="77777777" w:rsidR="00710945" w:rsidRDefault="00710945" w:rsidP="001A497D">
      <w:pPr>
        <w:spacing w:line="240" w:lineRule="atLeast"/>
        <w:ind w:left="6096" w:firstLine="0"/>
        <w:jc w:val="right"/>
        <w:rPr>
          <w:rFonts w:ascii="PT Astra Serif" w:hAnsi="PT Astra Serif" w:cs="Times New Roman"/>
          <w:b/>
          <w:sz w:val="28"/>
          <w:szCs w:val="28"/>
        </w:rPr>
      </w:pPr>
    </w:p>
    <w:p w14:paraId="32C9C2A7" w14:textId="77777777" w:rsidR="00710945" w:rsidRDefault="00710945" w:rsidP="001A497D">
      <w:pPr>
        <w:spacing w:line="240" w:lineRule="atLeast"/>
        <w:ind w:left="6096" w:firstLine="0"/>
        <w:jc w:val="right"/>
        <w:rPr>
          <w:rFonts w:ascii="PT Astra Serif" w:hAnsi="PT Astra Serif" w:cs="Times New Roman"/>
          <w:b/>
          <w:sz w:val="28"/>
          <w:szCs w:val="28"/>
        </w:rPr>
      </w:pPr>
    </w:p>
    <w:p w14:paraId="26BB01F3" w14:textId="77777777" w:rsidR="00710945" w:rsidRDefault="00710945" w:rsidP="001A497D">
      <w:pPr>
        <w:spacing w:line="240" w:lineRule="atLeast"/>
        <w:ind w:left="6096" w:firstLine="0"/>
        <w:jc w:val="right"/>
        <w:rPr>
          <w:rFonts w:ascii="PT Astra Serif" w:hAnsi="PT Astra Serif" w:cs="Times New Roman"/>
          <w:b/>
          <w:sz w:val="28"/>
          <w:szCs w:val="28"/>
        </w:rPr>
      </w:pPr>
    </w:p>
    <w:p w14:paraId="7E72B4B0" w14:textId="77777777" w:rsidR="00710945" w:rsidRDefault="00710945" w:rsidP="001A497D">
      <w:pPr>
        <w:spacing w:line="240" w:lineRule="atLeast"/>
        <w:ind w:left="6096" w:firstLine="0"/>
        <w:jc w:val="right"/>
        <w:rPr>
          <w:rFonts w:ascii="PT Astra Serif" w:hAnsi="PT Astra Serif" w:cs="Times New Roman"/>
          <w:b/>
          <w:sz w:val="28"/>
          <w:szCs w:val="28"/>
        </w:rPr>
      </w:pPr>
    </w:p>
    <w:p w14:paraId="12F831D0" w14:textId="77777777" w:rsidR="00710945" w:rsidRDefault="00710945" w:rsidP="001A497D">
      <w:pPr>
        <w:spacing w:line="240" w:lineRule="atLeast"/>
        <w:ind w:left="6096" w:firstLine="0"/>
        <w:jc w:val="right"/>
        <w:rPr>
          <w:rFonts w:ascii="PT Astra Serif" w:hAnsi="PT Astra Serif" w:cs="Times New Roman"/>
          <w:b/>
          <w:sz w:val="28"/>
          <w:szCs w:val="28"/>
        </w:rPr>
      </w:pPr>
    </w:p>
    <w:p w14:paraId="2CF8AF3F" w14:textId="77777777" w:rsidR="00710945" w:rsidRDefault="00710945" w:rsidP="001A497D">
      <w:pPr>
        <w:spacing w:line="240" w:lineRule="atLeast"/>
        <w:ind w:left="6096" w:firstLine="0"/>
        <w:jc w:val="right"/>
        <w:rPr>
          <w:rFonts w:ascii="PT Astra Serif" w:hAnsi="PT Astra Serif" w:cs="Times New Roman"/>
          <w:b/>
          <w:sz w:val="28"/>
          <w:szCs w:val="28"/>
        </w:rPr>
      </w:pPr>
    </w:p>
    <w:p w14:paraId="3864B4C1" w14:textId="77777777" w:rsidR="00710945" w:rsidRDefault="00710945" w:rsidP="001A497D">
      <w:pPr>
        <w:spacing w:line="240" w:lineRule="atLeast"/>
        <w:ind w:left="6096" w:firstLine="0"/>
        <w:jc w:val="right"/>
        <w:rPr>
          <w:rFonts w:ascii="PT Astra Serif" w:hAnsi="PT Astra Serif" w:cs="Times New Roman"/>
          <w:b/>
          <w:sz w:val="28"/>
          <w:szCs w:val="28"/>
        </w:rPr>
      </w:pPr>
    </w:p>
    <w:p w14:paraId="189FA6AB" w14:textId="77777777" w:rsidR="00710945" w:rsidRDefault="00710945" w:rsidP="001A497D">
      <w:pPr>
        <w:spacing w:line="240" w:lineRule="atLeast"/>
        <w:ind w:left="6096" w:firstLine="0"/>
        <w:jc w:val="right"/>
        <w:rPr>
          <w:rFonts w:ascii="PT Astra Serif" w:hAnsi="PT Astra Serif" w:cs="Times New Roman"/>
          <w:b/>
          <w:sz w:val="28"/>
          <w:szCs w:val="28"/>
        </w:rPr>
      </w:pPr>
    </w:p>
    <w:p w14:paraId="37E13E61" w14:textId="77777777" w:rsidR="00710945" w:rsidRDefault="00710945" w:rsidP="001A497D">
      <w:pPr>
        <w:spacing w:line="240" w:lineRule="atLeast"/>
        <w:ind w:left="6096" w:firstLine="0"/>
        <w:jc w:val="right"/>
        <w:rPr>
          <w:rFonts w:ascii="PT Astra Serif" w:hAnsi="PT Astra Serif" w:cs="Times New Roman"/>
          <w:b/>
          <w:sz w:val="28"/>
          <w:szCs w:val="28"/>
        </w:rPr>
      </w:pPr>
    </w:p>
    <w:p w14:paraId="72544A6D" w14:textId="77777777" w:rsidR="00710945" w:rsidRDefault="00710945" w:rsidP="001A497D">
      <w:pPr>
        <w:spacing w:line="240" w:lineRule="atLeast"/>
        <w:ind w:left="6096" w:firstLine="0"/>
        <w:jc w:val="right"/>
        <w:rPr>
          <w:rFonts w:ascii="PT Astra Serif" w:hAnsi="PT Astra Serif" w:cs="Times New Roman"/>
          <w:b/>
          <w:sz w:val="28"/>
          <w:szCs w:val="28"/>
        </w:rPr>
      </w:pPr>
    </w:p>
    <w:p w14:paraId="70D5AD13" w14:textId="26B821D9" w:rsidR="00B84D2E" w:rsidRPr="002951DA" w:rsidRDefault="00057A3D" w:rsidP="001A497D">
      <w:pPr>
        <w:spacing w:line="240" w:lineRule="atLeast"/>
        <w:ind w:left="6096" w:firstLine="0"/>
        <w:jc w:val="right"/>
        <w:rPr>
          <w:rFonts w:ascii="PT Astra Serif" w:hAnsi="PT Astra Serif" w:cs="Times New Roman"/>
          <w:b/>
          <w:sz w:val="28"/>
          <w:szCs w:val="28"/>
        </w:rPr>
      </w:pPr>
      <w:r w:rsidRPr="002951DA">
        <w:rPr>
          <w:rFonts w:ascii="PT Astra Serif" w:hAnsi="PT Astra Serif" w:cs="Times New Roman"/>
          <w:b/>
          <w:sz w:val="28"/>
          <w:szCs w:val="28"/>
        </w:rPr>
        <w:lastRenderedPageBreak/>
        <w:t>Приложение</w:t>
      </w:r>
      <w:r w:rsidR="00ED639A">
        <w:rPr>
          <w:rFonts w:ascii="PT Astra Serif" w:hAnsi="PT Astra Serif" w:cs="Times New Roman"/>
          <w:b/>
          <w:sz w:val="28"/>
          <w:szCs w:val="28"/>
        </w:rPr>
        <w:t xml:space="preserve"> </w:t>
      </w:r>
      <w:r w:rsidR="00166ECD" w:rsidRPr="002951DA">
        <w:rPr>
          <w:rFonts w:ascii="PT Astra Serif" w:hAnsi="PT Astra Serif" w:cs="Times New Roman"/>
          <w:b/>
          <w:sz w:val="28"/>
          <w:szCs w:val="28"/>
        </w:rPr>
        <w:t xml:space="preserve">к </w:t>
      </w:r>
      <w:r w:rsidR="00FB3C70" w:rsidRPr="002951DA">
        <w:rPr>
          <w:rFonts w:ascii="PT Astra Serif" w:hAnsi="PT Astra Serif" w:cs="Times New Roman"/>
          <w:b/>
          <w:sz w:val="28"/>
          <w:szCs w:val="28"/>
        </w:rPr>
        <w:t xml:space="preserve">решению </w:t>
      </w:r>
    </w:p>
    <w:p w14:paraId="505DB0D5" w14:textId="77777777" w:rsidR="002377DA" w:rsidRPr="002951DA" w:rsidRDefault="00057A3D" w:rsidP="001A497D">
      <w:pPr>
        <w:spacing w:line="240" w:lineRule="atLeast"/>
        <w:ind w:left="6096" w:firstLine="0"/>
        <w:jc w:val="right"/>
        <w:rPr>
          <w:rFonts w:ascii="PT Astra Serif" w:hAnsi="PT Astra Serif" w:cs="Times New Roman"/>
          <w:b/>
          <w:sz w:val="28"/>
          <w:szCs w:val="28"/>
        </w:rPr>
      </w:pPr>
      <w:r w:rsidRPr="002951DA">
        <w:rPr>
          <w:rFonts w:ascii="PT Astra Serif" w:hAnsi="PT Astra Serif" w:cs="Times New Roman"/>
          <w:b/>
          <w:sz w:val="28"/>
          <w:szCs w:val="28"/>
        </w:rPr>
        <w:t>Совета депутатов</w:t>
      </w:r>
    </w:p>
    <w:p w14:paraId="3555A9D4" w14:textId="17D0C1E4" w:rsidR="008A57C6" w:rsidRPr="00710945" w:rsidRDefault="00710945" w:rsidP="00646A9F">
      <w:pPr>
        <w:spacing w:line="240" w:lineRule="atLeast"/>
        <w:ind w:left="6096" w:firstLine="0"/>
        <w:jc w:val="center"/>
        <w:rPr>
          <w:rFonts w:ascii="PT Astra Serif" w:hAnsi="PT Astra Serif" w:cs="Times New Roman"/>
          <w:b/>
          <w:sz w:val="28"/>
          <w:szCs w:val="28"/>
        </w:rPr>
      </w:pPr>
      <w:r>
        <w:rPr>
          <w:rFonts w:ascii="PT Astra Serif" w:hAnsi="PT Astra Serif" w:cs="Times New Roman"/>
          <w:b/>
          <w:sz w:val="28"/>
          <w:szCs w:val="28"/>
        </w:rPr>
        <w:t xml:space="preserve">                  </w:t>
      </w:r>
      <w:r w:rsidR="00FA2130" w:rsidRPr="00710945">
        <w:rPr>
          <w:rFonts w:ascii="PT Astra Serif" w:hAnsi="PT Astra Serif" w:cs="Times New Roman"/>
          <w:b/>
          <w:sz w:val="28"/>
          <w:szCs w:val="28"/>
        </w:rPr>
        <w:t>о</w:t>
      </w:r>
      <w:r w:rsidR="008A57C6" w:rsidRPr="00710945">
        <w:rPr>
          <w:rFonts w:ascii="PT Astra Serif" w:hAnsi="PT Astra Serif" w:cs="Times New Roman"/>
          <w:b/>
          <w:sz w:val="28"/>
          <w:szCs w:val="28"/>
        </w:rPr>
        <w:t>т</w:t>
      </w:r>
      <w:r w:rsidR="008B023C" w:rsidRPr="00710945">
        <w:rPr>
          <w:rFonts w:ascii="PT Astra Serif" w:hAnsi="PT Astra Serif" w:cs="Times New Roman"/>
          <w:b/>
          <w:sz w:val="28"/>
          <w:szCs w:val="28"/>
        </w:rPr>
        <w:t xml:space="preserve"> </w:t>
      </w:r>
      <w:r w:rsidR="00FA2130" w:rsidRPr="00710945">
        <w:rPr>
          <w:rFonts w:ascii="PT Astra Serif" w:hAnsi="PT Astra Serif" w:cs="Times New Roman"/>
          <w:b/>
          <w:sz w:val="28"/>
          <w:szCs w:val="28"/>
        </w:rPr>
        <w:t xml:space="preserve"> </w:t>
      </w:r>
      <w:r w:rsidRPr="00710945">
        <w:rPr>
          <w:rFonts w:ascii="PT Astra Serif" w:hAnsi="PT Astra Serif" w:cs="Times New Roman"/>
          <w:b/>
          <w:sz w:val="28"/>
          <w:szCs w:val="28"/>
        </w:rPr>
        <w:t>28.10.2026</w:t>
      </w:r>
      <w:r w:rsidR="008904ED" w:rsidRPr="00710945">
        <w:rPr>
          <w:rFonts w:ascii="PT Astra Serif" w:hAnsi="PT Astra Serif" w:cs="Times New Roman"/>
          <w:b/>
          <w:sz w:val="28"/>
          <w:szCs w:val="28"/>
        </w:rPr>
        <w:t xml:space="preserve"> г.</w:t>
      </w:r>
      <w:r w:rsidR="00B84D2E" w:rsidRPr="00710945">
        <w:rPr>
          <w:rFonts w:ascii="PT Astra Serif" w:hAnsi="PT Astra Serif" w:cs="Times New Roman"/>
          <w:b/>
          <w:sz w:val="28"/>
          <w:szCs w:val="28"/>
        </w:rPr>
        <w:t xml:space="preserve"> №</w:t>
      </w:r>
      <w:r w:rsidRPr="00710945">
        <w:rPr>
          <w:rFonts w:ascii="PT Astra Serif" w:hAnsi="PT Astra Serif" w:cs="Times New Roman"/>
          <w:b/>
          <w:sz w:val="28"/>
          <w:szCs w:val="28"/>
        </w:rPr>
        <w:t>218</w:t>
      </w:r>
      <w:r w:rsidR="00646A9F" w:rsidRPr="00710945">
        <w:rPr>
          <w:rFonts w:ascii="PT Astra Serif" w:hAnsi="PT Astra Serif" w:cs="Times New Roman"/>
          <w:b/>
          <w:sz w:val="28"/>
          <w:szCs w:val="28"/>
        </w:rPr>
        <w:t xml:space="preserve">  </w:t>
      </w:r>
    </w:p>
    <w:p w14:paraId="2C11DD6A" w14:textId="77777777" w:rsidR="00646A9F" w:rsidRPr="008904ED" w:rsidRDefault="00646A9F" w:rsidP="001A497D">
      <w:pPr>
        <w:spacing w:line="240" w:lineRule="atLeast"/>
        <w:ind w:left="6096" w:firstLine="0"/>
        <w:jc w:val="right"/>
        <w:rPr>
          <w:rFonts w:ascii="PT Astra Serif" w:hAnsi="PT Astra Serif" w:cs="Times New Roman"/>
          <w:sz w:val="28"/>
          <w:szCs w:val="28"/>
          <w:u w:val="single"/>
        </w:rPr>
      </w:pPr>
    </w:p>
    <w:p w14:paraId="4FE34E76" w14:textId="77777777" w:rsidR="00166ECD" w:rsidRPr="002951DA" w:rsidRDefault="00166ECD" w:rsidP="00057A3D">
      <w:pPr>
        <w:jc w:val="right"/>
        <w:rPr>
          <w:rFonts w:ascii="PT Astra Serif" w:hAnsi="PT Astra Serif" w:cs="Times New Roman"/>
          <w:b/>
          <w:sz w:val="28"/>
          <w:szCs w:val="28"/>
        </w:rPr>
      </w:pPr>
      <w:r w:rsidRPr="002951DA">
        <w:rPr>
          <w:rFonts w:ascii="PT Astra Serif" w:hAnsi="PT Astra Serif" w:cs="Times New Roman"/>
          <w:b/>
          <w:sz w:val="28"/>
          <w:szCs w:val="28"/>
        </w:rPr>
        <w:t>Приложение № 1</w:t>
      </w:r>
    </w:p>
    <w:p w14:paraId="5E45E6DF" w14:textId="77777777" w:rsidR="00166ECD" w:rsidRPr="002951DA" w:rsidRDefault="00166ECD" w:rsidP="00057A3D">
      <w:pPr>
        <w:jc w:val="right"/>
        <w:rPr>
          <w:rFonts w:ascii="PT Astra Serif" w:hAnsi="PT Astra Serif" w:cs="Times New Roman"/>
          <w:b/>
          <w:sz w:val="28"/>
          <w:szCs w:val="28"/>
        </w:rPr>
      </w:pPr>
      <w:r w:rsidRPr="002951DA">
        <w:rPr>
          <w:rFonts w:ascii="PT Astra Serif" w:hAnsi="PT Astra Serif" w:cs="Times New Roman"/>
          <w:b/>
          <w:sz w:val="28"/>
          <w:szCs w:val="28"/>
        </w:rPr>
        <w:t>к положению об оплате труда работников</w:t>
      </w:r>
    </w:p>
    <w:p w14:paraId="3AB6E954" w14:textId="7D1EC1FE" w:rsidR="00166ECD" w:rsidRPr="002951DA" w:rsidRDefault="00166ECD" w:rsidP="00057A3D">
      <w:pPr>
        <w:jc w:val="right"/>
        <w:rPr>
          <w:rFonts w:ascii="PT Astra Serif" w:hAnsi="PT Astra Serif" w:cs="Times New Roman"/>
          <w:b/>
          <w:sz w:val="28"/>
          <w:szCs w:val="28"/>
        </w:rPr>
      </w:pPr>
      <w:r w:rsidRPr="002951DA">
        <w:rPr>
          <w:rFonts w:ascii="PT Astra Serif" w:hAnsi="PT Astra Serif" w:cs="Times New Roman"/>
          <w:b/>
          <w:sz w:val="28"/>
          <w:szCs w:val="28"/>
        </w:rPr>
        <w:t>МАУ</w:t>
      </w:r>
      <w:r w:rsidR="0031699E">
        <w:rPr>
          <w:rFonts w:ascii="PT Astra Serif" w:hAnsi="PT Astra Serif" w:cs="Times New Roman"/>
          <w:b/>
          <w:sz w:val="28"/>
          <w:szCs w:val="28"/>
        </w:rPr>
        <w:t xml:space="preserve"> </w:t>
      </w:r>
      <w:r w:rsidRPr="002951DA">
        <w:rPr>
          <w:rFonts w:ascii="PT Astra Serif" w:hAnsi="PT Astra Serif" w:cs="Times New Roman"/>
          <w:b/>
          <w:sz w:val="28"/>
          <w:szCs w:val="28"/>
        </w:rPr>
        <w:t>ФОК «Дельфин»</w:t>
      </w:r>
    </w:p>
    <w:p w14:paraId="16222013" w14:textId="77777777" w:rsidR="00166ECD" w:rsidRPr="002951DA" w:rsidRDefault="00166ECD" w:rsidP="00166ECD">
      <w:pPr>
        <w:rPr>
          <w:rFonts w:ascii="PT Astra Serif" w:hAnsi="PT Astra Serif" w:cs="Times New Roman"/>
          <w:sz w:val="28"/>
          <w:szCs w:val="28"/>
        </w:rPr>
      </w:pPr>
    </w:p>
    <w:tbl>
      <w:tblPr>
        <w:tblStyle w:val="aff1"/>
        <w:tblW w:w="10314" w:type="dxa"/>
        <w:tblLook w:val="01E0" w:firstRow="1" w:lastRow="1" w:firstColumn="1" w:lastColumn="1" w:noHBand="0" w:noVBand="0"/>
      </w:tblPr>
      <w:tblGrid>
        <w:gridCol w:w="6629"/>
        <w:gridCol w:w="3685"/>
      </w:tblGrid>
      <w:tr w:rsidR="00166ECD" w:rsidRPr="002951DA" w14:paraId="1B288B60" w14:textId="77777777" w:rsidTr="00710945">
        <w:tc>
          <w:tcPr>
            <w:tcW w:w="6629" w:type="dxa"/>
          </w:tcPr>
          <w:p w14:paraId="3635233D" w14:textId="77777777" w:rsidR="00166ECD" w:rsidRPr="002951DA" w:rsidRDefault="00166ECD" w:rsidP="00ED639A">
            <w:pPr>
              <w:ind w:firstLine="0"/>
              <w:jc w:val="center"/>
              <w:rPr>
                <w:rFonts w:ascii="PT Astra Serif" w:hAnsi="PT Astra Serif" w:cs="Times New Roman"/>
                <w:b/>
                <w:bCs/>
                <w:sz w:val="28"/>
                <w:szCs w:val="28"/>
              </w:rPr>
            </w:pPr>
            <w:r w:rsidRPr="002951DA">
              <w:rPr>
                <w:rFonts w:ascii="PT Astra Serif" w:hAnsi="PT Astra Serif" w:cs="Times New Roman"/>
                <w:b/>
                <w:bCs/>
                <w:sz w:val="28"/>
                <w:szCs w:val="28"/>
              </w:rPr>
              <w:t>Наименование должностей</w:t>
            </w:r>
          </w:p>
        </w:tc>
        <w:tc>
          <w:tcPr>
            <w:tcW w:w="3685" w:type="dxa"/>
          </w:tcPr>
          <w:p w14:paraId="2F95A6B0" w14:textId="77777777" w:rsidR="00166ECD" w:rsidRPr="002951DA" w:rsidRDefault="00166ECD" w:rsidP="00057A3D">
            <w:pPr>
              <w:ind w:firstLine="0"/>
              <w:jc w:val="center"/>
              <w:rPr>
                <w:rFonts w:ascii="PT Astra Serif" w:hAnsi="PT Astra Serif" w:cs="Times New Roman"/>
                <w:b/>
                <w:bCs/>
                <w:sz w:val="28"/>
                <w:szCs w:val="28"/>
              </w:rPr>
            </w:pPr>
            <w:r w:rsidRPr="002951DA">
              <w:rPr>
                <w:rFonts w:ascii="PT Astra Serif" w:hAnsi="PT Astra Serif" w:cs="Times New Roman"/>
                <w:b/>
                <w:bCs/>
                <w:sz w:val="28"/>
                <w:szCs w:val="28"/>
              </w:rPr>
              <w:t>Должностной оклад (руб.)</w:t>
            </w:r>
          </w:p>
        </w:tc>
      </w:tr>
      <w:tr w:rsidR="00166ECD" w:rsidRPr="002951DA" w14:paraId="635F644B" w14:textId="77777777" w:rsidTr="00710945">
        <w:tc>
          <w:tcPr>
            <w:tcW w:w="6629" w:type="dxa"/>
          </w:tcPr>
          <w:p w14:paraId="7D77A8C1" w14:textId="77777777" w:rsidR="00166ECD" w:rsidRPr="002951DA" w:rsidRDefault="000B58EA" w:rsidP="00ED639A">
            <w:pPr>
              <w:ind w:firstLine="0"/>
              <w:rPr>
                <w:rFonts w:ascii="PT Astra Serif" w:hAnsi="PT Astra Serif" w:cs="Times New Roman"/>
                <w:sz w:val="28"/>
                <w:szCs w:val="28"/>
              </w:rPr>
            </w:pPr>
            <w:r w:rsidRPr="002951DA">
              <w:rPr>
                <w:rFonts w:ascii="PT Astra Serif" w:hAnsi="PT Astra Serif" w:cs="Times New Roman"/>
                <w:sz w:val="28"/>
                <w:szCs w:val="28"/>
              </w:rPr>
              <w:t>Директор</w:t>
            </w:r>
          </w:p>
        </w:tc>
        <w:tc>
          <w:tcPr>
            <w:tcW w:w="3685" w:type="dxa"/>
          </w:tcPr>
          <w:p w14:paraId="7291EDDE" w14:textId="71C58005" w:rsidR="00166ECD" w:rsidRPr="002951DA" w:rsidRDefault="00646A9F" w:rsidP="000C3D6C">
            <w:pPr>
              <w:ind w:firstLine="0"/>
              <w:jc w:val="left"/>
              <w:rPr>
                <w:rFonts w:ascii="PT Astra Serif" w:hAnsi="PT Astra Serif" w:cs="Times New Roman"/>
                <w:sz w:val="28"/>
                <w:szCs w:val="28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20813</w:t>
            </w:r>
          </w:p>
        </w:tc>
      </w:tr>
      <w:tr w:rsidR="00DA5F84" w:rsidRPr="002951DA" w14:paraId="64F3BC2F" w14:textId="77777777" w:rsidTr="00710945">
        <w:tc>
          <w:tcPr>
            <w:tcW w:w="6629" w:type="dxa"/>
          </w:tcPr>
          <w:p w14:paraId="5D977AD2" w14:textId="77777777" w:rsidR="00DA5F84" w:rsidRPr="002951DA" w:rsidRDefault="00DA5F84" w:rsidP="00ED639A">
            <w:pPr>
              <w:ind w:firstLine="0"/>
              <w:rPr>
                <w:rFonts w:ascii="PT Astra Serif" w:hAnsi="PT Astra Serif" w:cs="Times New Roman"/>
                <w:sz w:val="28"/>
                <w:szCs w:val="28"/>
              </w:rPr>
            </w:pPr>
            <w:r w:rsidRPr="002951DA">
              <w:rPr>
                <w:rFonts w:ascii="PT Astra Serif" w:hAnsi="PT Astra Serif" w:cs="Times New Roman"/>
                <w:sz w:val="28"/>
                <w:szCs w:val="28"/>
              </w:rPr>
              <w:t>Главный инженер</w:t>
            </w:r>
          </w:p>
        </w:tc>
        <w:tc>
          <w:tcPr>
            <w:tcW w:w="3685" w:type="dxa"/>
          </w:tcPr>
          <w:p w14:paraId="174FA182" w14:textId="33AC6B2B" w:rsidR="00DA5F84" w:rsidRPr="002951DA" w:rsidRDefault="000C3D6C" w:rsidP="009E1358">
            <w:pPr>
              <w:ind w:firstLine="0"/>
              <w:jc w:val="left"/>
              <w:rPr>
                <w:rFonts w:ascii="PT Astra Serif" w:hAnsi="PT Astra Serif" w:cs="Times New Roman"/>
                <w:sz w:val="28"/>
                <w:szCs w:val="28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1</w:t>
            </w:r>
            <w:r w:rsidR="00646A9F">
              <w:rPr>
                <w:rFonts w:ascii="PT Astra Serif" w:hAnsi="PT Astra Serif" w:cs="Times New Roman"/>
                <w:sz w:val="28"/>
                <w:szCs w:val="28"/>
              </w:rPr>
              <w:t>9773</w:t>
            </w:r>
          </w:p>
        </w:tc>
      </w:tr>
      <w:tr w:rsidR="00DA5F84" w:rsidRPr="002951DA" w14:paraId="780522CC" w14:textId="77777777" w:rsidTr="00710945">
        <w:tc>
          <w:tcPr>
            <w:tcW w:w="6629" w:type="dxa"/>
          </w:tcPr>
          <w:p w14:paraId="75874D9C" w14:textId="77777777" w:rsidR="00DA5F84" w:rsidRPr="002951DA" w:rsidRDefault="00DA5F84" w:rsidP="009E1358">
            <w:pPr>
              <w:ind w:firstLine="0"/>
              <w:rPr>
                <w:rFonts w:ascii="PT Astra Serif" w:hAnsi="PT Astra Serif" w:cs="Times New Roman"/>
                <w:sz w:val="28"/>
                <w:szCs w:val="28"/>
              </w:rPr>
            </w:pPr>
            <w:r w:rsidRPr="002951DA">
              <w:rPr>
                <w:rFonts w:ascii="PT Astra Serif" w:hAnsi="PT Astra Serif" w:cs="Times New Roman"/>
                <w:sz w:val="28"/>
                <w:szCs w:val="28"/>
              </w:rPr>
              <w:t xml:space="preserve">Заведующий </w:t>
            </w:r>
            <w:r w:rsidR="009E1358" w:rsidRPr="002951DA">
              <w:rPr>
                <w:rFonts w:ascii="PT Astra Serif" w:hAnsi="PT Astra Serif" w:cs="Times New Roman"/>
                <w:sz w:val="28"/>
                <w:szCs w:val="28"/>
              </w:rPr>
              <w:t>хозяйством</w:t>
            </w:r>
          </w:p>
        </w:tc>
        <w:tc>
          <w:tcPr>
            <w:tcW w:w="3685" w:type="dxa"/>
          </w:tcPr>
          <w:p w14:paraId="62B94125" w14:textId="050D53AC" w:rsidR="00DA5F84" w:rsidRPr="002951DA" w:rsidRDefault="000C3D6C" w:rsidP="000C3D6C">
            <w:pPr>
              <w:ind w:firstLine="0"/>
              <w:jc w:val="left"/>
              <w:rPr>
                <w:rFonts w:ascii="PT Astra Serif" w:hAnsi="PT Astra Serif" w:cs="Times New Roman"/>
                <w:sz w:val="28"/>
                <w:szCs w:val="28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1</w:t>
            </w:r>
            <w:r w:rsidR="00646A9F">
              <w:rPr>
                <w:rFonts w:ascii="PT Astra Serif" w:hAnsi="PT Astra Serif" w:cs="Times New Roman"/>
                <w:sz w:val="28"/>
                <w:szCs w:val="28"/>
              </w:rPr>
              <w:t>2339</w:t>
            </w:r>
          </w:p>
        </w:tc>
      </w:tr>
      <w:tr w:rsidR="00DA5F84" w:rsidRPr="002951DA" w14:paraId="70C67F14" w14:textId="77777777" w:rsidTr="00710945">
        <w:tc>
          <w:tcPr>
            <w:tcW w:w="6629" w:type="dxa"/>
          </w:tcPr>
          <w:p w14:paraId="7814DDB3" w14:textId="77777777" w:rsidR="00DA5F84" w:rsidRPr="002951DA" w:rsidRDefault="00DA5F84" w:rsidP="00ED639A">
            <w:pPr>
              <w:ind w:firstLine="0"/>
              <w:rPr>
                <w:rFonts w:ascii="PT Astra Serif" w:hAnsi="PT Astra Serif" w:cs="Times New Roman"/>
                <w:sz w:val="28"/>
                <w:szCs w:val="28"/>
              </w:rPr>
            </w:pPr>
            <w:r w:rsidRPr="002951DA">
              <w:rPr>
                <w:rFonts w:ascii="PT Astra Serif" w:hAnsi="PT Astra Serif" w:cs="Times New Roman"/>
                <w:sz w:val="28"/>
                <w:szCs w:val="28"/>
              </w:rPr>
              <w:t xml:space="preserve">Администратор </w:t>
            </w:r>
          </w:p>
        </w:tc>
        <w:tc>
          <w:tcPr>
            <w:tcW w:w="3685" w:type="dxa"/>
          </w:tcPr>
          <w:p w14:paraId="538A03F4" w14:textId="6431C071" w:rsidR="00DA5F84" w:rsidRPr="002951DA" w:rsidRDefault="00646A9F" w:rsidP="00612F00">
            <w:pPr>
              <w:ind w:firstLine="0"/>
              <w:jc w:val="left"/>
              <w:rPr>
                <w:rFonts w:ascii="PT Astra Serif" w:hAnsi="PT Astra Serif" w:cs="Times New Roman"/>
                <w:sz w:val="28"/>
                <w:szCs w:val="28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9243</w:t>
            </w:r>
          </w:p>
        </w:tc>
      </w:tr>
      <w:tr w:rsidR="00DA5F84" w:rsidRPr="002951DA" w14:paraId="32129442" w14:textId="77777777" w:rsidTr="00710945">
        <w:tc>
          <w:tcPr>
            <w:tcW w:w="6629" w:type="dxa"/>
          </w:tcPr>
          <w:p w14:paraId="0A06217F" w14:textId="77777777" w:rsidR="00DA5F84" w:rsidRPr="002951DA" w:rsidRDefault="00DA5F84" w:rsidP="00ED639A">
            <w:pPr>
              <w:ind w:firstLine="0"/>
              <w:rPr>
                <w:rFonts w:ascii="PT Astra Serif" w:hAnsi="PT Astra Serif" w:cs="Times New Roman"/>
                <w:sz w:val="28"/>
                <w:szCs w:val="28"/>
              </w:rPr>
            </w:pPr>
            <w:r w:rsidRPr="002951DA">
              <w:rPr>
                <w:rFonts w:ascii="PT Astra Serif" w:hAnsi="PT Astra Serif" w:cs="Times New Roman"/>
                <w:sz w:val="28"/>
                <w:szCs w:val="28"/>
              </w:rPr>
              <w:t xml:space="preserve">Инструктор-методист физкультурно-спортивных организаций </w:t>
            </w:r>
          </w:p>
        </w:tc>
        <w:tc>
          <w:tcPr>
            <w:tcW w:w="3685" w:type="dxa"/>
          </w:tcPr>
          <w:p w14:paraId="283FC919" w14:textId="353F599E" w:rsidR="00DA5F84" w:rsidRPr="002951DA" w:rsidRDefault="00646A9F" w:rsidP="00612F00">
            <w:pPr>
              <w:ind w:firstLine="0"/>
              <w:jc w:val="left"/>
              <w:rPr>
                <w:rFonts w:ascii="PT Astra Serif" w:hAnsi="PT Astra Serif" w:cs="Times New Roman"/>
                <w:sz w:val="28"/>
                <w:szCs w:val="28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9243</w:t>
            </w:r>
          </w:p>
        </w:tc>
      </w:tr>
      <w:tr w:rsidR="00DA5F84" w:rsidRPr="002951DA" w14:paraId="6BFA470D" w14:textId="77777777" w:rsidTr="00710945">
        <w:tc>
          <w:tcPr>
            <w:tcW w:w="6629" w:type="dxa"/>
          </w:tcPr>
          <w:p w14:paraId="0DCE6918" w14:textId="77777777" w:rsidR="00DA5F84" w:rsidRPr="002951DA" w:rsidRDefault="00DA5F84" w:rsidP="00ED639A">
            <w:pPr>
              <w:ind w:firstLine="0"/>
              <w:rPr>
                <w:rFonts w:ascii="PT Astra Serif" w:hAnsi="PT Astra Serif" w:cs="Times New Roman"/>
                <w:sz w:val="28"/>
                <w:szCs w:val="28"/>
              </w:rPr>
            </w:pPr>
            <w:r w:rsidRPr="002951DA">
              <w:rPr>
                <w:rFonts w:ascii="PT Astra Serif" w:hAnsi="PT Astra Serif" w:cs="Times New Roman"/>
                <w:sz w:val="28"/>
                <w:szCs w:val="28"/>
              </w:rPr>
              <w:t xml:space="preserve">Медсестра </w:t>
            </w:r>
          </w:p>
        </w:tc>
        <w:tc>
          <w:tcPr>
            <w:tcW w:w="3685" w:type="dxa"/>
          </w:tcPr>
          <w:p w14:paraId="42A26B46" w14:textId="6877BA05" w:rsidR="00DA5F84" w:rsidRPr="002951DA" w:rsidRDefault="00646A9F" w:rsidP="000C3D6C">
            <w:pPr>
              <w:ind w:firstLine="0"/>
              <w:rPr>
                <w:rFonts w:ascii="PT Astra Serif" w:hAnsi="PT Astra Serif" w:cs="Times New Roman"/>
                <w:sz w:val="28"/>
                <w:szCs w:val="28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8692</w:t>
            </w:r>
          </w:p>
        </w:tc>
      </w:tr>
      <w:tr w:rsidR="00646A9F" w:rsidRPr="002951DA" w14:paraId="4621202F" w14:textId="77777777" w:rsidTr="00710945">
        <w:tc>
          <w:tcPr>
            <w:tcW w:w="6629" w:type="dxa"/>
          </w:tcPr>
          <w:p w14:paraId="7B84A9C4" w14:textId="77777777" w:rsidR="00646A9F" w:rsidRPr="002951DA" w:rsidRDefault="00646A9F" w:rsidP="00646A9F">
            <w:pPr>
              <w:ind w:firstLine="0"/>
              <w:rPr>
                <w:rFonts w:ascii="PT Astra Serif" w:hAnsi="PT Astra Serif" w:cs="Times New Roman"/>
                <w:sz w:val="28"/>
                <w:szCs w:val="28"/>
              </w:rPr>
            </w:pPr>
            <w:r w:rsidRPr="002951DA">
              <w:rPr>
                <w:rFonts w:ascii="PT Astra Serif" w:hAnsi="PT Astra Serif" w:cs="Times New Roman"/>
                <w:sz w:val="28"/>
                <w:szCs w:val="28"/>
              </w:rPr>
              <w:t>Специалист по закупкам</w:t>
            </w:r>
          </w:p>
        </w:tc>
        <w:tc>
          <w:tcPr>
            <w:tcW w:w="3685" w:type="dxa"/>
          </w:tcPr>
          <w:p w14:paraId="2B71C1B6" w14:textId="5FFC1913" w:rsidR="00646A9F" w:rsidRPr="002951DA" w:rsidRDefault="00646A9F" w:rsidP="00646A9F">
            <w:pPr>
              <w:ind w:firstLine="0"/>
              <w:rPr>
                <w:rFonts w:ascii="PT Astra Serif" w:hAnsi="PT Astra Serif" w:cs="Times New Roman"/>
                <w:sz w:val="28"/>
                <w:szCs w:val="28"/>
              </w:rPr>
            </w:pPr>
            <w:r w:rsidRPr="00871065">
              <w:rPr>
                <w:rFonts w:ascii="PT Astra Serif" w:hAnsi="PT Astra Serif" w:cs="Times New Roman"/>
                <w:sz w:val="28"/>
                <w:szCs w:val="28"/>
              </w:rPr>
              <w:t>8692</w:t>
            </w:r>
          </w:p>
        </w:tc>
      </w:tr>
      <w:tr w:rsidR="00646A9F" w:rsidRPr="002951DA" w14:paraId="73E98698" w14:textId="77777777" w:rsidTr="00710945">
        <w:tc>
          <w:tcPr>
            <w:tcW w:w="6629" w:type="dxa"/>
          </w:tcPr>
          <w:p w14:paraId="7FDC8655" w14:textId="77777777" w:rsidR="00646A9F" w:rsidRPr="002951DA" w:rsidRDefault="00646A9F" w:rsidP="00646A9F">
            <w:pPr>
              <w:ind w:firstLine="0"/>
              <w:rPr>
                <w:rFonts w:ascii="PT Astra Serif" w:hAnsi="PT Astra Serif" w:cs="Times New Roman"/>
                <w:sz w:val="28"/>
                <w:szCs w:val="28"/>
              </w:rPr>
            </w:pPr>
            <w:r w:rsidRPr="002951DA">
              <w:rPr>
                <w:rFonts w:ascii="PT Astra Serif" w:hAnsi="PT Astra Serif" w:cs="Times New Roman"/>
                <w:sz w:val="28"/>
                <w:szCs w:val="28"/>
              </w:rPr>
              <w:t xml:space="preserve">Гардеробщик </w:t>
            </w:r>
          </w:p>
        </w:tc>
        <w:tc>
          <w:tcPr>
            <w:tcW w:w="3685" w:type="dxa"/>
          </w:tcPr>
          <w:p w14:paraId="4A1A7439" w14:textId="6A9BA86E" w:rsidR="00646A9F" w:rsidRPr="002951DA" w:rsidRDefault="00646A9F" w:rsidP="00646A9F">
            <w:pPr>
              <w:ind w:firstLine="0"/>
              <w:rPr>
                <w:rFonts w:ascii="PT Astra Serif" w:hAnsi="PT Astra Serif" w:cs="Times New Roman"/>
                <w:sz w:val="28"/>
                <w:szCs w:val="28"/>
              </w:rPr>
            </w:pPr>
            <w:r w:rsidRPr="00871065">
              <w:rPr>
                <w:rFonts w:ascii="PT Astra Serif" w:hAnsi="PT Astra Serif" w:cs="Times New Roman"/>
                <w:sz w:val="28"/>
                <w:szCs w:val="28"/>
              </w:rPr>
              <w:t>8692</w:t>
            </w:r>
          </w:p>
        </w:tc>
      </w:tr>
      <w:tr w:rsidR="00646A9F" w:rsidRPr="002951DA" w14:paraId="520E2110" w14:textId="77777777" w:rsidTr="00710945">
        <w:tc>
          <w:tcPr>
            <w:tcW w:w="6629" w:type="dxa"/>
          </w:tcPr>
          <w:p w14:paraId="60DD77E4" w14:textId="77777777" w:rsidR="00646A9F" w:rsidRPr="002951DA" w:rsidRDefault="00646A9F" w:rsidP="00646A9F">
            <w:pPr>
              <w:ind w:firstLine="0"/>
              <w:rPr>
                <w:rFonts w:ascii="PT Astra Serif" w:hAnsi="PT Astra Serif" w:cs="Times New Roman"/>
                <w:sz w:val="28"/>
                <w:szCs w:val="28"/>
              </w:rPr>
            </w:pPr>
            <w:r w:rsidRPr="002951DA">
              <w:rPr>
                <w:rFonts w:ascii="PT Astra Serif" w:hAnsi="PT Astra Serif" w:cs="Times New Roman"/>
                <w:sz w:val="28"/>
                <w:szCs w:val="28"/>
              </w:rPr>
              <w:t>Слесарь-ремонтник</w:t>
            </w:r>
          </w:p>
        </w:tc>
        <w:tc>
          <w:tcPr>
            <w:tcW w:w="3685" w:type="dxa"/>
          </w:tcPr>
          <w:p w14:paraId="2B4D5DA4" w14:textId="48EF3947" w:rsidR="00646A9F" w:rsidRPr="002951DA" w:rsidRDefault="00646A9F" w:rsidP="00646A9F">
            <w:pPr>
              <w:ind w:firstLine="0"/>
              <w:rPr>
                <w:rFonts w:ascii="PT Astra Serif" w:hAnsi="PT Astra Serif" w:cs="Times New Roman"/>
                <w:sz w:val="28"/>
                <w:szCs w:val="28"/>
              </w:rPr>
            </w:pPr>
            <w:r w:rsidRPr="00871065">
              <w:rPr>
                <w:rFonts w:ascii="PT Astra Serif" w:hAnsi="PT Astra Serif" w:cs="Times New Roman"/>
                <w:sz w:val="28"/>
                <w:szCs w:val="28"/>
              </w:rPr>
              <w:t>8692</w:t>
            </w:r>
          </w:p>
        </w:tc>
      </w:tr>
      <w:tr w:rsidR="00646A9F" w:rsidRPr="002951DA" w14:paraId="3D3399E8" w14:textId="77777777" w:rsidTr="00710945">
        <w:tc>
          <w:tcPr>
            <w:tcW w:w="6629" w:type="dxa"/>
          </w:tcPr>
          <w:p w14:paraId="03173D68" w14:textId="77777777" w:rsidR="00646A9F" w:rsidRPr="002951DA" w:rsidRDefault="00646A9F" w:rsidP="00646A9F">
            <w:pPr>
              <w:ind w:firstLine="0"/>
              <w:rPr>
                <w:rFonts w:ascii="PT Astra Serif" w:hAnsi="PT Astra Serif" w:cs="Times New Roman"/>
                <w:sz w:val="28"/>
                <w:szCs w:val="28"/>
              </w:rPr>
            </w:pPr>
            <w:r w:rsidRPr="002951DA">
              <w:rPr>
                <w:rFonts w:ascii="PT Astra Serif" w:hAnsi="PT Astra Serif" w:cs="Times New Roman"/>
                <w:sz w:val="28"/>
                <w:szCs w:val="28"/>
              </w:rPr>
              <w:t>Слесарь-электрик по ремонту электрооборудования</w:t>
            </w:r>
          </w:p>
        </w:tc>
        <w:tc>
          <w:tcPr>
            <w:tcW w:w="3685" w:type="dxa"/>
          </w:tcPr>
          <w:p w14:paraId="2D9B630C" w14:textId="5A0FA0E6" w:rsidR="00646A9F" w:rsidRPr="002951DA" w:rsidRDefault="00646A9F" w:rsidP="00646A9F">
            <w:pPr>
              <w:ind w:firstLine="0"/>
              <w:rPr>
                <w:rFonts w:ascii="PT Astra Serif" w:hAnsi="PT Astra Serif" w:cs="Times New Roman"/>
                <w:sz w:val="28"/>
                <w:szCs w:val="28"/>
              </w:rPr>
            </w:pPr>
            <w:r w:rsidRPr="00871065">
              <w:rPr>
                <w:rFonts w:ascii="PT Astra Serif" w:hAnsi="PT Astra Serif" w:cs="Times New Roman"/>
                <w:sz w:val="28"/>
                <w:szCs w:val="28"/>
              </w:rPr>
              <w:t>8692</w:t>
            </w:r>
          </w:p>
        </w:tc>
      </w:tr>
      <w:tr w:rsidR="00646A9F" w:rsidRPr="002951DA" w14:paraId="7D5B591B" w14:textId="77777777" w:rsidTr="00710945">
        <w:tc>
          <w:tcPr>
            <w:tcW w:w="6629" w:type="dxa"/>
          </w:tcPr>
          <w:p w14:paraId="7FA41BE4" w14:textId="77777777" w:rsidR="00646A9F" w:rsidRPr="002951DA" w:rsidRDefault="00646A9F" w:rsidP="00646A9F">
            <w:pPr>
              <w:ind w:firstLine="0"/>
              <w:rPr>
                <w:rFonts w:ascii="PT Astra Serif" w:hAnsi="PT Astra Serif" w:cs="Times New Roman"/>
                <w:sz w:val="28"/>
                <w:szCs w:val="28"/>
              </w:rPr>
            </w:pPr>
            <w:r w:rsidRPr="002951DA">
              <w:rPr>
                <w:rFonts w:ascii="PT Astra Serif" w:hAnsi="PT Astra Serif" w:cs="Times New Roman"/>
                <w:sz w:val="28"/>
                <w:szCs w:val="28"/>
              </w:rPr>
              <w:t>Работник комплексного обслуживания (РКО)</w:t>
            </w:r>
          </w:p>
        </w:tc>
        <w:tc>
          <w:tcPr>
            <w:tcW w:w="3685" w:type="dxa"/>
          </w:tcPr>
          <w:p w14:paraId="55CEE606" w14:textId="210D3D7C" w:rsidR="00646A9F" w:rsidRPr="002951DA" w:rsidRDefault="00646A9F" w:rsidP="00646A9F">
            <w:pPr>
              <w:ind w:firstLine="0"/>
              <w:rPr>
                <w:rFonts w:ascii="PT Astra Serif" w:hAnsi="PT Astra Serif" w:cs="Times New Roman"/>
                <w:sz w:val="28"/>
                <w:szCs w:val="28"/>
              </w:rPr>
            </w:pPr>
            <w:r w:rsidRPr="00871065">
              <w:rPr>
                <w:rFonts w:ascii="PT Astra Serif" w:hAnsi="PT Astra Serif" w:cs="Times New Roman"/>
                <w:sz w:val="28"/>
                <w:szCs w:val="28"/>
              </w:rPr>
              <w:t>8692</w:t>
            </w:r>
          </w:p>
        </w:tc>
      </w:tr>
      <w:tr w:rsidR="00646A9F" w:rsidRPr="002951DA" w14:paraId="102CC774" w14:textId="77777777" w:rsidTr="00710945">
        <w:tc>
          <w:tcPr>
            <w:tcW w:w="6629" w:type="dxa"/>
          </w:tcPr>
          <w:p w14:paraId="34765459" w14:textId="77777777" w:rsidR="00646A9F" w:rsidRPr="002951DA" w:rsidRDefault="00646A9F" w:rsidP="00646A9F">
            <w:pPr>
              <w:ind w:firstLine="0"/>
              <w:rPr>
                <w:rFonts w:ascii="PT Astra Serif" w:hAnsi="PT Astra Serif" w:cs="Times New Roman"/>
                <w:sz w:val="28"/>
                <w:szCs w:val="28"/>
              </w:rPr>
            </w:pPr>
            <w:r w:rsidRPr="002951DA">
              <w:rPr>
                <w:rFonts w:ascii="PT Astra Serif" w:hAnsi="PT Astra Serif" w:cs="Times New Roman"/>
                <w:sz w:val="28"/>
                <w:szCs w:val="28"/>
              </w:rPr>
              <w:t>Водитель</w:t>
            </w:r>
          </w:p>
        </w:tc>
        <w:tc>
          <w:tcPr>
            <w:tcW w:w="3685" w:type="dxa"/>
          </w:tcPr>
          <w:p w14:paraId="3A8EB7C5" w14:textId="5B02C0A8" w:rsidR="00646A9F" w:rsidRPr="002951DA" w:rsidRDefault="00646A9F" w:rsidP="00646A9F">
            <w:pPr>
              <w:ind w:firstLine="0"/>
              <w:rPr>
                <w:rFonts w:ascii="PT Astra Serif" w:hAnsi="PT Astra Serif" w:cs="Times New Roman"/>
                <w:sz w:val="28"/>
                <w:szCs w:val="28"/>
              </w:rPr>
            </w:pPr>
            <w:r w:rsidRPr="00871065">
              <w:rPr>
                <w:rFonts w:ascii="PT Astra Serif" w:hAnsi="PT Astra Serif" w:cs="Times New Roman"/>
                <w:sz w:val="28"/>
                <w:szCs w:val="28"/>
              </w:rPr>
              <w:t>8692</w:t>
            </w:r>
          </w:p>
        </w:tc>
      </w:tr>
      <w:tr w:rsidR="00646A9F" w:rsidRPr="002951DA" w14:paraId="52FB7C55" w14:textId="77777777" w:rsidTr="00710945">
        <w:tc>
          <w:tcPr>
            <w:tcW w:w="6629" w:type="dxa"/>
          </w:tcPr>
          <w:p w14:paraId="20EC5A2D" w14:textId="77777777" w:rsidR="00646A9F" w:rsidRPr="002951DA" w:rsidRDefault="00646A9F" w:rsidP="00646A9F">
            <w:pPr>
              <w:ind w:firstLine="0"/>
              <w:rPr>
                <w:rFonts w:ascii="PT Astra Serif" w:hAnsi="PT Astra Serif" w:cs="Times New Roman"/>
                <w:sz w:val="28"/>
                <w:szCs w:val="28"/>
              </w:rPr>
            </w:pPr>
            <w:r w:rsidRPr="002951DA">
              <w:rPr>
                <w:rFonts w:ascii="PT Astra Serif" w:hAnsi="PT Astra Serif" w:cs="Times New Roman"/>
                <w:sz w:val="28"/>
                <w:szCs w:val="28"/>
              </w:rPr>
              <w:t xml:space="preserve">Дворник </w:t>
            </w:r>
          </w:p>
        </w:tc>
        <w:tc>
          <w:tcPr>
            <w:tcW w:w="3685" w:type="dxa"/>
          </w:tcPr>
          <w:p w14:paraId="264C2A32" w14:textId="5918F2B3" w:rsidR="00646A9F" w:rsidRPr="002951DA" w:rsidRDefault="00646A9F" w:rsidP="00646A9F">
            <w:pPr>
              <w:ind w:firstLine="0"/>
              <w:rPr>
                <w:rFonts w:ascii="PT Astra Serif" w:hAnsi="PT Astra Serif" w:cs="Times New Roman"/>
                <w:sz w:val="28"/>
                <w:szCs w:val="28"/>
              </w:rPr>
            </w:pPr>
            <w:r w:rsidRPr="00871065">
              <w:rPr>
                <w:rFonts w:ascii="PT Astra Serif" w:hAnsi="PT Astra Serif" w:cs="Times New Roman"/>
                <w:sz w:val="28"/>
                <w:szCs w:val="28"/>
              </w:rPr>
              <w:t>8692</w:t>
            </w:r>
          </w:p>
        </w:tc>
      </w:tr>
      <w:tr w:rsidR="00646A9F" w:rsidRPr="002951DA" w14:paraId="662EF552" w14:textId="77777777" w:rsidTr="00710945">
        <w:tc>
          <w:tcPr>
            <w:tcW w:w="6629" w:type="dxa"/>
          </w:tcPr>
          <w:p w14:paraId="14DD9D40" w14:textId="77777777" w:rsidR="00646A9F" w:rsidRPr="002951DA" w:rsidRDefault="00646A9F" w:rsidP="00646A9F">
            <w:pPr>
              <w:ind w:firstLine="0"/>
              <w:rPr>
                <w:rFonts w:ascii="PT Astra Serif" w:hAnsi="PT Astra Serif" w:cs="Times New Roman"/>
                <w:sz w:val="28"/>
                <w:szCs w:val="28"/>
              </w:rPr>
            </w:pPr>
            <w:r w:rsidRPr="002951DA">
              <w:rPr>
                <w:rFonts w:ascii="PT Astra Serif" w:hAnsi="PT Astra Serif" w:cs="Times New Roman"/>
                <w:sz w:val="28"/>
                <w:szCs w:val="28"/>
              </w:rPr>
              <w:t xml:space="preserve">Инспектор отдела кадров </w:t>
            </w:r>
          </w:p>
        </w:tc>
        <w:tc>
          <w:tcPr>
            <w:tcW w:w="3685" w:type="dxa"/>
          </w:tcPr>
          <w:p w14:paraId="14E667F6" w14:textId="4D19E962" w:rsidR="00646A9F" w:rsidRPr="002951DA" w:rsidRDefault="00646A9F" w:rsidP="00646A9F">
            <w:pPr>
              <w:ind w:firstLine="0"/>
              <w:rPr>
                <w:rFonts w:ascii="PT Astra Serif" w:hAnsi="PT Astra Serif" w:cs="Times New Roman"/>
                <w:sz w:val="28"/>
                <w:szCs w:val="28"/>
              </w:rPr>
            </w:pPr>
            <w:r w:rsidRPr="00871065">
              <w:rPr>
                <w:rFonts w:ascii="PT Astra Serif" w:hAnsi="PT Astra Serif" w:cs="Times New Roman"/>
                <w:sz w:val="28"/>
                <w:szCs w:val="28"/>
              </w:rPr>
              <w:t>8692</w:t>
            </w:r>
          </w:p>
        </w:tc>
      </w:tr>
      <w:tr w:rsidR="00646A9F" w:rsidRPr="002951DA" w14:paraId="1DF1A52E" w14:textId="77777777" w:rsidTr="00710945">
        <w:tc>
          <w:tcPr>
            <w:tcW w:w="6629" w:type="dxa"/>
          </w:tcPr>
          <w:p w14:paraId="32864A65" w14:textId="77777777" w:rsidR="00646A9F" w:rsidRPr="002951DA" w:rsidRDefault="00646A9F" w:rsidP="00646A9F">
            <w:pPr>
              <w:ind w:firstLine="0"/>
              <w:rPr>
                <w:rFonts w:ascii="PT Astra Serif" w:hAnsi="PT Astra Serif" w:cs="Times New Roman"/>
                <w:sz w:val="28"/>
                <w:szCs w:val="28"/>
              </w:rPr>
            </w:pPr>
            <w:r w:rsidRPr="002951DA">
              <w:rPr>
                <w:rFonts w:ascii="PT Astra Serif" w:hAnsi="PT Astra Serif" w:cs="Times New Roman"/>
                <w:sz w:val="28"/>
                <w:szCs w:val="28"/>
              </w:rPr>
              <w:t xml:space="preserve">Сторож </w:t>
            </w:r>
          </w:p>
        </w:tc>
        <w:tc>
          <w:tcPr>
            <w:tcW w:w="3685" w:type="dxa"/>
          </w:tcPr>
          <w:p w14:paraId="64E0C4FA" w14:textId="0DAEA142" w:rsidR="00646A9F" w:rsidRPr="002951DA" w:rsidRDefault="00646A9F" w:rsidP="00646A9F">
            <w:pPr>
              <w:ind w:firstLine="0"/>
              <w:rPr>
                <w:rFonts w:ascii="PT Astra Serif" w:hAnsi="PT Astra Serif" w:cs="Times New Roman"/>
                <w:sz w:val="28"/>
                <w:szCs w:val="28"/>
              </w:rPr>
            </w:pPr>
            <w:r w:rsidRPr="00871065">
              <w:rPr>
                <w:rFonts w:ascii="PT Astra Serif" w:hAnsi="PT Astra Serif" w:cs="Times New Roman"/>
                <w:sz w:val="28"/>
                <w:szCs w:val="28"/>
              </w:rPr>
              <w:t>8692</w:t>
            </w:r>
          </w:p>
        </w:tc>
      </w:tr>
      <w:tr w:rsidR="00646A9F" w:rsidRPr="002951DA" w14:paraId="7633D2E6" w14:textId="77777777" w:rsidTr="00710945">
        <w:tc>
          <w:tcPr>
            <w:tcW w:w="6629" w:type="dxa"/>
          </w:tcPr>
          <w:p w14:paraId="5A5AA0F0" w14:textId="77777777" w:rsidR="00646A9F" w:rsidRPr="002951DA" w:rsidRDefault="00646A9F" w:rsidP="00646A9F">
            <w:pPr>
              <w:ind w:firstLine="0"/>
              <w:rPr>
                <w:rFonts w:ascii="PT Astra Serif" w:hAnsi="PT Astra Serif" w:cs="Times New Roman"/>
                <w:sz w:val="28"/>
                <w:szCs w:val="28"/>
              </w:rPr>
            </w:pPr>
            <w:r w:rsidRPr="002951DA">
              <w:rPr>
                <w:rFonts w:ascii="PT Astra Serif" w:hAnsi="PT Astra Serif" w:cs="Times New Roman"/>
                <w:sz w:val="28"/>
                <w:szCs w:val="28"/>
              </w:rPr>
              <w:t>Оператор котельной</w:t>
            </w:r>
          </w:p>
        </w:tc>
        <w:tc>
          <w:tcPr>
            <w:tcW w:w="3685" w:type="dxa"/>
          </w:tcPr>
          <w:p w14:paraId="61DCFF1C" w14:textId="179C6D78" w:rsidR="00646A9F" w:rsidRPr="002951DA" w:rsidRDefault="00646A9F" w:rsidP="00646A9F">
            <w:pPr>
              <w:ind w:firstLine="0"/>
              <w:rPr>
                <w:rFonts w:ascii="PT Astra Serif" w:hAnsi="PT Astra Serif" w:cs="Times New Roman"/>
                <w:sz w:val="28"/>
                <w:szCs w:val="28"/>
              </w:rPr>
            </w:pPr>
            <w:r w:rsidRPr="00871065">
              <w:rPr>
                <w:rFonts w:ascii="PT Astra Serif" w:hAnsi="PT Astra Serif" w:cs="Times New Roman"/>
                <w:sz w:val="28"/>
                <w:szCs w:val="28"/>
              </w:rPr>
              <w:t>8692</w:t>
            </w:r>
          </w:p>
        </w:tc>
      </w:tr>
      <w:tr w:rsidR="00646A9F" w:rsidRPr="002951DA" w14:paraId="152FEFA8" w14:textId="77777777" w:rsidTr="00710945">
        <w:tc>
          <w:tcPr>
            <w:tcW w:w="6629" w:type="dxa"/>
          </w:tcPr>
          <w:p w14:paraId="3D2EB9D1" w14:textId="77777777" w:rsidR="00646A9F" w:rsidRPr="002951DA" w:rsidRDefault="00646A9F" w:rsidP="00646A9F">
            <w:pPr>
              <w:ind w:firstLine="0"/>
              <w:rPr>
                <w:rFonts w:ascii="PT Astra Serif" w:hAnsi="PT Astra Serif" w:cs="Times New Roman"/>
                <w:sz w:val="28"/>
                <w:szCs w:val="28"/>
              </w:rPr>
            </w:pPr>
            <w:r w:rsidRPr="002951DA">
              <w:rPr>
                <w:rFonts w:ascii="PT Astra Serif" w:hAnsi="PT Astra Serif" w:cs="Times New Roman"/>
                <w:sz w:val="28"/>
                <w:szCs w:val="28"/>
              </w:rPr>
              <w:t xml:space="preserve">Аппаратчик химической водоочистки </w:t>
            </w:r>
          </w:p>
        </w:tc>
        <w:tc>
          <w:tcPr>
            <w:tcW w:w="3685" w:type="dxa"/>
          </w:tcPr>
          <w:p w14:paraId="449B4EEF" w14:textId="5EC411D4" w:rsidR="00646A9F" w:rsidRPr="002951DA" w:rsidRDefault="00646A9F" w:rsidP="00646A9F">
            <w:pPr>
              <w:ind w:firstLine="0"/>
              <w:rPr>
                <w:rFonts w:ascii="PT Astra Serif" w:hAnsi="PT Astra Serif" w:cs="Times New Roman"/>
                <w:sz w:val="28"/>
                <w:szCs w:val="28"/>
              </w:rPr>
            </w:pPr>
            <w:r w:rsidRPr="00871065">
              <w:rPr>
                <w:rFonts w:ascii="PT Astra Serif" w:hAnsi="PT Astra Serif" w:cs="Times New Roman"/>
                <w:sz w:val="28"/>
                <w:szCs w:val="28"/>
              </w:rPr>
              <w:t>8692</w:t>
            </w:r>
          </w:p>
        </w:tc>
      </w:tr>
    </w:tbl>
    <w:p w14:paraId="6B09C8C9" w14:textId="77777777" w:rsidR="00166ECD" w:rsidRPr="002951DA" w:rsidRDefault="00166ECD" w:rsidP="00166ECD">
      <w:pPr>
        <w:rPr>
          <w:rFonts w:ascii="PT Astra Serif" w:hAnsi="PT Astra Serif" w:cs="Times New Roman"/>
          <w:sz w:val="28"/>
          <w:szCs w:val="28"/>
        </w:rPr>
      </w:pPr>
    </w:p>
    <w:sectPr w:rsidR="00166ECD" w:rsidRPr="002951DA" w:rsidSect="00710945">
      <w:pgSz w:w="11909" w:h="16841"/>
      <w:pgMar w:top="1134" w:right="569" w:bottom="567" w:left="1134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9308763" w14:textId="77777777" w:rsidR="00BA0449" w:rsidRDefault="00BA0449" w:rsidP="00271775">
      <w:r>
        <w:separator/>
      </w:r>
    </w:p>
  </w:endnote>
  <w:endnote w:type="continuationSeparator" w:id="0">
    <w:p w14:paraId="72CB7016" w14:textId="77777777" w:rsidR="00BA0449" w:rsidRDefault="00BA0449" w:rsidP="002717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altName w:val="Cambria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24F0E60" w14:textId="77777777" w:rsidR="00BA0449" w:rsidRDefault="00BA0449" w:rsidP="00271775">
      <w:r>
        <w:separator/>
      </w:r>
    </w:p>
  </w:footnote>
  <w:footnote w:type="continuationSeparator" w:id="0">
    <w:p w14:paraId="3B29CD03" w14:textId="77777777" w:rsidR="00BA0449" w:rsidRDefault="00BA0449" w:rsidP="0027177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C47DDB"/>
    <w:multiLevelType w:val="hybridMultilevel"/>
    <w:tmpl w:val="1F80E302"/>
    <w:lvl w:ilvl="0" w:tplc="605E6474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F5805D5"/>
    <w:multiLevelType w:val="multilevel"/>
    <w:tmpl w:val="93DAB34C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10" w:hanging="39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9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5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1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92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7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591" w:hanging="1800"/>
      </w:pPr>
      <w:rPr>
        <w:rFonts w:hint="default"/>
      </w:rPr>
    </w:lvl>
  </w:abstractNum>
  <w:abstractNum w:abstractNumId="2" w15:restartNumberingAfterBreak="0">
    <w:nsid w:val="628E2D5B"/>
    <w:multiLevelType w:val="hybridMultilevel"/>
    <w:tmpl w:val="30E08674"/>
    <w:lvl w:ilvl="0" w:tplc="2E40D38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643C1C71"/>
    <w:multiLevelType w:val="multilevel"/>
    <w:tmpl w:val="2F9E3F24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110" w:hanging="39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C5AF7"/>
    <w:rsid w:val="0000589A"/>
    <w:rsid w:val="00010481"/>
    <w:rsid w:val="000259F5"/>
    <w:rsid w:val="00025B6C"/>
    <w:rsid w:val="00044815"/>
    <w:rsid w:val="0005055E"/>
    <w:rsid w:val="00055138"/>
    <w:rsid w:val="00057A3D"/>
    <w:rsid w:val="00066134"/>
    <w:rsid w:val="00080816"/>
    <w:rsid w:val="00080E2E"/>
    <w:rsid w:val="000A46FC"/>
    <w:rsid w:val="000B3395"/>
    <w:rsid w:val="000B58EA"/>
    <w:rsid w:val="000B7773"/>
    <w:rsid w:val="000C0405"/>
    <w:rsid w:val="000C3D6C"/>
    <w:rsid w:val="000C412D"/>
    <w:rsid w:val="000D30BE"/>
    <w:rsid w:val="00101371"/>
    <w:rsid w:val="00112EAD"/>
    <w:rsid w:val="001409E7"/>
    <w:rsid w:val="00142F79"/>
    <w:rsid w:val="0014394B"/>
    <w:rsid w:val="00152AD1"/>
    <w:rsid w:val="00161A24"/>
    <w:rsid w:val="00162384"/>
    <w:rsid w:val="00165360"/>
    <w:rsid w:val="00166ECD"/>
    <w:rsid w:val="001741E6"/>
    <w:rsid w:val="00186B9B"/>
    <w:rsid w:val="00186F89"/>
    <w:rsid w:val="001A01D3"/>
    <w:rsid w:val="001A1F22"/>
    <w:rsid w:val="001A497D"/>
    <w:rsid w:val="001B7C57"/>
    <w:rsid w:val="001C67B5"/>
    <w:rsid w:val="001E07CF"/>
    <w:rsid w:val="001E0A57"/>
    <w:rsid w:val="00202235"/>
    <w:rsid w:val="00203233"/>
    <w:rsid w:val="002047F4"/>
    <w:rsid w:val="00205602"/>
    <w:rsid w:val="00212008"/>
    <w:rsid w:val="00221537"/>
    <w:rsid w:val="00223D8F"/>
    <w:rsid w:val="00233846"/>
    <w:rsid w:val="002377DA"/>
    <w:rsid w:val="0025032C"/>
    <w:rsid w:val="00271775"/>
    <w:rsid w:val="002951DA"/>
    <w:rsid w:val="002963B6"/>
    <w:rsid w:val="002A2CE9"/>
    <w:rsid w:val="002B041B"/>
    <w:rsid w:val="002D3BD6"/>
    <w:rsid w:val="002D76ED"/>
    <w:rsid w:val="002E1F7A"/>
    <w:rsid w:val="002E53AB"/>
    <w:rsid w:val="002F1615"/>
    <w:rsid w:val="00307F09"/>
    <w:rsid w:val="003134F1"/>
    <w:rsid w:val="00314422"/>
    <w:rsid w:val="0031699E"/>
    <w:rsid w:val="00332463"/>
    <w:rsid w:val="003430FE"/>
    <w:rsid w:val="00346C3B"/>
    <w:rsid w:val="003518EC"/>
    <w:rsid w:val="00352A98"/>
    <w:rsid w:val="003575EC"/>
    <w:rsid w:val="00360FB9"/>
    <w:rsid w:val="00371B6D"/>
    <w:rsid w:val="00380BDE"/>
    <w:rsid w:val="003811F6"/>
    <w:rsid w:val="00387A74"/>
    <w:rsid w:val="00396565"/>
    <w:rsid w:val="003967FA"/>
    <w:rsid w:val="003A2F53"/>
    <w:rsid w:val="003B5BAD"/>
    <w:rsid w:val="003D2563"/>
    <w:rsid w:val="003D55FD"/>
    <w:rsid w:val="003E4A18"/>
    <w:rsid w:val="003E538D"/>
    <w:rsid w:val="00400E10"/>
    <w:rsid w:val="00404D98"/>
    <w:rsid w:val="004072E0"/>
    <w:rsid w:val="00415C8D"/>
    <w:rsid w:val="00426946"/>
    <w:rsid w:val="00434A6C"/>
    <w:rsid w:val="004354AF"/>
    <w:rsid w:val="00440AB4"/>
    <w:rsid w:val="00443024"/>
    <w:rsid w:val="0046476C"/>
    <w:rsid w:val="00465CBC"/>
    <w:rsid w:val="00472340"/>
    <w:rsid w:val="00493CC1"/>
    <w:rsid w:val="004B532E"/>
    <w:rsid w:val="004E1DFE"/>
    <w:rsid w:val="004F4671"/>
    <w:rsid w:val="004F7609"/>
    <w:rsid w:val="005119A8"/>
    <w:rsid w:val="00514385"/>
    <w:rsid w:val="0052150B"/>
    <w:rsid w:val="00521E6C"/>
    <w:rsid w:val="0053187C"/>
    <w:rsid w:val="00550383"/>
    <w:rsid w:val="00555EEA"/>
    <w:rsid w:val="00566114"/>
    <w:rsid w:val="00584009"/>
    <w:rsid w:val="00591F0F"/>
    <w:rsid w:val="005A6E88"/>
    <w:rsid w:val="005B64AC"/>
    <w:rsid w:val="005C0C8A"/>
    <w:rsid w:val="005C1BD1"/>
    <w:rsid w:val="005C21A6"/>
    <w:rsid w:val="005D57A9"/>
    <w:rsid w:val="00604060"/>
    <w:rsid w:val="00612F00"/>
    <w:rsid w:val="006275DA"/>
    <w:rsid w:val="00633C2C"/>
    <w:rsid w:val="00640341"/>
    <w:rsid w:val="00642C13"/>
    <w:rsid w:val="006440E4"/>
    <w:rsid w:val="00646A9F"/>
    <w:rsid w:val="006471E6"/>
    <w:rsid w:val="00670293"/>
    <w:rsid w:val="0067370E"/>
    <w:rsid w:val="00690E3D"/>
    <w:rsid w:val="0069417E"/>
    <w:rsid w:val="00697C67"/>
    <w:rsid w:val="006A42F8"/>
    <w:rsid w:val="006C0537"/>
    <w:rsid w:val="006C066E"/>
    <w:rsid w:val="006D7BDD"/>
    <w:rsid w:val="006E13BE"/>
    <w:rsid w:val="006E72C8"/>
    <w:rsid w:val="006F1CE0"/>
    <w:rsid w:val="00701368"/>
    <w:rsid w:val="00706874"/>
    <w:rsid w:val="00710945"/>
    <w:rsid w:val="00746127"/>
    <w:rsid w:val="0074780C"/>
    <w:rsid w:val="007633EE"/>
    <w:rsid w:val="0077541A"/>
    <w:rsid w:val="00777DFB"/>
    <w:rsid w:val="007941C3"/>
    <w:rsid w:val="007B7D32"/>
    <w:rsid w:val="007E2F07"/>
    <w:rsid w:val="007F0EFB"/>
    <w:rsid w:val="007F1347"/>
    <w:rsid w:val="007F2846"/>
    <w:rsid w:val="007F2B76"/>
    <w:rsid w:val="007F6458"/>
    <w:rsid w:val="00816BE7"/>
    <w:rsid w:val="008229C3"/>
    <w:rsid w:val="00830311"/>
    <w:rsid w:val="00835DCA"/>
    <w:rsid w:val="00845ED9"/>
    <w:rsid w:val="0085162F"/>
    <w:rsid w:val="00852EB0"/>
    <w:rsid w:val="00861043"/>
    <w:rsid w:val="008639D9"/>
    <w:rsid w:val="00876539"/>
    <w:rsid w:val="00877436"/>
    <w:rsid w:val="00884344"/>
    <w:rsid w:val="008904ED"/>
    <w:rsid w:val="008909B4"/>
    <w:rsid w:val="00893CA5"/>
    <w:rsid w:val="0089446B"/>
    <w:rsid w:val="008A04C4"/>
    <w:rsid w:val="008A3789"/>
    <w:rsid w:val="008A57C6"/>
    <w:rsid w:val="008A70CE"/>
    <w:rsid w:val="008B023C"/>
    <w:rsid w:val="008B648C"/>
    <w:rsid w:val="008C5347"/>
    <w:rsid w:val="008D0903"/>
    <w:rsid w:val="008F091F"/>
    <w:rsid w:val="008F2893"/>
    <w:rsid w:val="009108B3"/>
    <w:rsid w:val="009127F5"/>
    <w:rsid w:val="009354B7"/>
    <w:rsid w:val="00936C05"/>
    <w:rsid w:val="009456F6"/>
    <w:rsid w:val="009469F0"/>
    <w:rsid w:val="009608F9"/>
    <w:rsid w:val="00975E42"/>
    <w:rsid w:val="00984B9F"/>
    <w:rsid w:val="0099353D"/>
    <w:rsid w:val="00997095"/>
    <w:rsid w:val="009A0318"/>
    <w:rsid w:val="009A6B6D"/>
    <w:rsid w:val="009B4E24"/>
    <w:rsid w:val="009B5997"/>
    <w:rsid w:val="009C0098"/>
    <w:rsid w:val="009C2ABD"/>
    <w:rsid w:val="009C5A95"/>
    <w:rsid w:val="009D77BC"/>
    <w:rsid w:val="009E1358"/>
    <w:rsid w:val="009E7C86"/>
    <w:rsid w:val="009F0CA2"/>
    <w:rsid w:val="009F136C"/>
    <w:rsid w:val="009F5503"/>
    <w:rsid w:val="009F59AA"/>
    <w:rsid w:val="00A13EA5"/>
    <w:rsid w:val="00A16B74"/>
    <w:rsid w:val="00A21A81"/>
    <w:rsid w:val="00A2350C"/>
    <w:rsid w:val="00A26C54"/>
    <w:rsid w:val="00A33CFA"/>
    <w:rsid w:val="00A367CB"/>
    <w:rsid w:val="00A3748E"/>
    <w:rsid w:val="00A419AF"/>
    <w:rsid w:val="00A44B71"/>
    <w:rsid w:val="00A52358"/>
    <w:rsid w:val="00A67C6A"/>
    <w:rsid w:val="00A826D2"/>
    <w:rsid w:val="00A85223"/>
    <w:rsid w:val="00A94588"/>
    <w:rsid w:val="00A94FE4"/>
    <w:rsid w:val="00A960CE"/>
    <w:rsid w:val="00AA1F6E"/>
    <w:rsid w:val="00AB4760"/>
    <w:rsid w:val="00AC62FA"/>
    <w:rsid w:val="00AD359B"/>
    <w:rsid w:val="00AE326A"/>
    <w:rsid w:val="00AF377A"/>
    <w:rsid w:val="00B01297"/>
    <w:rsid w:val="00B02063"/>
    <w:rsid w:val="00B032BE"/>
    <w:rsid w:val="00B03AEF"/>
    <w:rsid w:val="00B152A8"/>
    <w:rsid w:val="00B265F4"/>
    <w:rsid w:val="00B362B8"/>
    <w:rsid w:val="00B379A5"/>
    <w:rsid w:val="00B54A50"/>
    <w:rsid w:val="00B6188D"/>
    <w:rsid w:val="00B6301D"/>
    <w:rsid w:val="00B6574F"/>
    <w:rsid w:val="00B65892"/>
    <w:rsid w:val="00B83769"/>
    <w:rsid w:val="00B84D2E"/>
    <w:rsid w:val="00B86180"/>
    <w:rsid w:val="00BA0449"/>
    <w:rsid w:val="00BA3EBB"/>
    <w:rsid w:val="00BA4234"/>
    <w:rsid w:val="00BB10D5"/>
    <w:rsid w:val="00BC52B4"/>
    <w:rsid w:val="00BE2E31"/>
    <w:rsid w:val="00BE7FAF"/>
    <w:rsid w:val="00C01145"/>
    <w:rsid w:val="00C165BB"/>
    <w:rsid w:val="00C25505"/>
    <w:rsid w:val="00C32AB1"/>
    <w:rsid w:val="00C357D8"/>
    <w:rsid w:val="00C35B6D"/>
    <w:rsid w:val="00C84538"/>
    <w:rsid w:val="00C939D8"/>
    <w:rsid w:val="00CA2ADE"/>
    <w:rsid w:val="00CB6564"/>
    <w:rsid w:val="00CC1DD7"/>
    <w:rsid w:val="00CC403D"/>
    <w:rsid w:val="00CC78C5"/>
    <w:rsid w:val="00CD0C6B"/>
    <w:rsid w:val="00CD2558"/>
    <w:rsid w:val="00CD4DD8"/>
    <w:rsid w:val="00CD7AE9"/>
    <w:rsid w:val="00CD7C51"/>
    <w:rsid w:val="00CE1907"/>
    <w:rsid w:val="00CE587A"/>
    <w:rsid w:val="00CE727F"/>
    <w:rsid w:val="00CE7CAB"/>
    <w:rsid w:val="00CF3DED"/>
    <w:rsid w:val="00CF6E45"/>
    <w:rsid w:val="00D0572D"/>
    <w:rsid w:val="00D130BE"/>
    <w:rsid w:val="00D30FE5"/>
    <w:rsid w:val="00D3732A"/>
    <w:rsid w:val="00D60C3A"/>
    <w:rsid w:val="00D636BC"/>
    <w:rsid w:val="00D7345A"/>
    <w:rsid w:val="00D95178"/>
    <w:rsid w:val="00D954CB"/>
    <w:rsid w:val="00DA5F84"/>
    <w:rsid w:val="00DB293E"/>
    <w:rsid w:val="00DC1E28"/>
    <w:rsid w:val="00DD112C"/>
    <w:rsid w:val="00DD209C"/>
    <w:rsid w:val="00DD3E6F"/>
    <w:rsid w:val="00DE6D99"/>
    <w:rsid w:val="00DF02A3"/>
    <w:rsid w:val="00DF5290"/>
    <w:rsid w:val="00DF58CB"/>
    <w:rsid w:val="00E01897"/>
    <w:rsid w:val="00E31CDC"/>
    <w:rsid w:val="00E417E4"/>
    <w:rsid w:val="00E55B0E"/>
    <w:rsid w:val="00E5606E"/>
    <w:rsid w:val="00E82D47"/>
    <w:rsid w:val="00EB212B"/>
    <w:rsid w:val="00EC067E"/>
    <w:rsid w:val="00EC7129"/>
    <w:rsid w:val="00ED3294"/>
    <w:rsid w:val="00ED3F62"/>
    <w:rsid w:val="00ED639A"/>
    <w:rsid w:val="00EE09D1"/>
    <w:rsid w:val="00EE6799"/>
    <w:rsid w:val="00EE7063"/>
    <w:rsid w:val="00EF0356"/>
    <w:rsid w:val="00F00DBC"/>
    <w:rsid w:val="00F27332"/>
    <w:rsid w:val="00F40C07"/>
    <w:rsid w:val="00F42DD7"/>
    <w:rsid w:val="00F74FFA"/>
    <w:rsid w:val="00F851A8"/>
    <w:rsid w:val="00FA2130"/>
    <w:rsid w:val="00FA4418"/>
    <w:rsid w:val="00FA58C8"/>
    <w:rsid w:val="00FB3C70"/>
    <w:rsid w:val="00FC19D6"/>
    <w:rsid w:val="00FC5AF7"/>
    <w:rsid w:val="00FC6D8E"/>
    <w:rsid w:val="00FD72AB"/>
    <w:rsid w:val="00FE3E83"/>
    <w:rsid w:val="00FE430B"/>
    <w:rsid w:val="00FF4BA9"/>
    <w:rsid w:val="00FF756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3AD7153"/>
  <w15:docId w15:val="{D4640590-CF02-407E-870B-2453A8B276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01145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hAnsi="Arial" w:cs="Arial"/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rsid w:val="00C01145"/>
    <w:pPr>
      <w:spacing w:before="108" w:after="108"/>
      <w:ind w:firstLine="0"/>
      <w:jc w:val="center"/>
      <w:outlineLvl w:val="0"/>
    </w:pPr>
    <w:rPr>
      <w:b/>
      <w:bCs/>
      <w:color w:val="000080"/>
    </w:rPr>
  </w:style>
  <w:style w:type="paragraph" w:styleId="2">
    <w:name w:val="heading 2"/>
    <w:basedOn w:val="1"/>
    <w:next w:val="a"/>
    <w:link w:val="20"/>
    <w:uiPriority w:val="99"/>
    <w:qFormat/>
    <w:rsid w:val="00C01145"/>
    <w:pPr>
      <w:outlineLvl w:val="1"/>
    </w:pPr>
  </w:style>
  <w:style w:type="paragraph" w:styleId="3">
    <w:name w:val="heading 3"/>
    <w:basedOn w:val="2"/>
    <w:next w:val="a"/>
    <w:link w:val="30"/>
    <w:uiPriority w:val="99"/>
    <w:qFormat/>
    <w:rsid w:val="00C01145"/>
    <w:pPr>
      <w:outlineLvl w:val="2"/>
    </w:pPr>
  </w:style>
  <w:style w:type="paragraph" w:styleId="4">
    <w:name w:val="heading 4"/>
    <w:basedOn w:val="3"/>
    <w:next w:val="a"/>
    <w:link w:val="40"/>
    <w:uiPriority w:val="99"/>
    <w:qFormat/>
    <w:rsid w:val="00C01145"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01145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C01145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C01145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C01145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a3">
    <w:name w:val="Цветовое выделение"/>
    <w:uiPriority w:val="99"/>
    <w:rsid w:val="00C01145"/>
    <w:rPr>
      <w:b/>
      <w:bCs/>
      <w:color w:val="000080"/>
      <w:sz w:val="20"/>
      <w:szCs w:val="20"/>
    </w:rPr>
  </w:style>
  <w:style w:type="character" w:customStyle="1" w:styleId="a4">
    <w:name w:val="Гипертекстовая ссылка"/>
    <w:basedOn w:val="a3"/>
    <w:uiPriority w:val="99"/>
    <w:rsid w:val="00C01145"/>
    <w:rPr>
      <w:b/>
      <w:bCs/>
      <w:color w:val="008000"/>
      <w:sz w:val="20"/>
      <w:szCs w:val="20"/>
      <w:u w:val="single"/>
    </w:rPr>
  </w:style>
  <w:style w:type="paragraph" w:customStyle="1" w:styleId="a5">
    <w:name w:val="Основное меню"/>
    <w:basedOn w:val="a"/>
    <w:next w:val="a"/>
    <w:uiPriority w:val="99"/>
    <w:rsid w:val="00C01145"/>
    <w:rPr>
      <w:rFonts w:ascii="Verdana" w:hAnsi="Verdana" w:cs="Verdana"/>
      <w:sz w:val="22"/>
      <w:szCs w:val="22"/>
    </w:rPr>
  </w:style>
  <w:style w:type="paragraph" w:customStyle="1" w:styleId="11">
    <w:name w:val="Заголовок1"/>
    <w:basedOn w:val="a5"/>
    <w:next w:val="a"/>
    <w:uiPriority w:val="99"/>
    <w:rsid w:val="00C01145"/>
    <w:rPr>
      <w:b/>
      <w:bCs/>
      <w:color w:val="C0C0C0"/>
    </w:rPr>
  </w:style>
  <w:style w:type="paragraph" w:customStyle="1" w:styleId="a6">
    <w:name w:val="Заголовок статьи"/>
    <w:basedOn w:val="a"/>
    <w:next w:val="a"/>
    <w:uiPriority w:val="99"/>
    <w:rsid w:val="00C01145"/>
    <w:pPr>
      <w:ind w:left="1612" w:hanging="892"/>
    </w:pPr>
  </w:style>
  <w:style w:type="paragraph" w:customStyle="1" w:styleId="a7">
    <w:name w:val="Интерактивный заголовок"/>
    <w:basedOn w:val="11"/>
    <w:next w:val="a"/>
    <w:uiPriority w:val="99"/>
    <w:rsid w:val="00C01145"/>
    <w:rPr>
      <w:u w:val="single"/>
    </w:rPr>
  </w:style>
  <w:style w:type="paragraph" w:customStyle="1" w:styleId="a8">
    <w:name w:val="Интерфейс"/>
    <w:basedOn w:val="a"/>
    <w:next w:val="a"/>
    <w:uiPriority w:val="99"/>
    <w:rsid w:val="00C01145"/>
    <w:rPr>
      <w:color w:val="EBE9ED"/>
    </w:rPr>
  </w:style>
  <w:style w:type="paragraph" w:customStyle="1" w:styleId="a9">
    <w:name w:val="Комментарий"/>
    <w:basedOn w:val="a"/>
    <w:next w:val="a"/>
    <w:uiPriority w:val="99"/>
    <w:rsid w:val="00C01145"/>
    <w:pPr>
      <w:ind w:left="170" w:firstLine="0"/>
    </w:pPr>
    <w:rPr>
      <w:i/>
      <w:iCs/>
      <w:color w:val="800080"/>
    </w:rPr>
  </w:style>
  <w:style w:type="paragraph" w:customStyle="1" w:styleId="aa">
    <w:name w:val="Информация о версии"/>
    <w:basedOn w:val="a9"/>
    <w:next w:val="a"/>
    <w:uiPriority w:val="99"/>
    <w:rsid w:val="00C01145"/>
    <w:rPr>
      <w:color w:val="000080"/>
    </w:rPr>
  </w:style>
  <w:style w:type="paragraph" w:customStyle="1" w:styleId="ab">
    <w:name w:val="Текст (лев. подпись)"/>
    <w:basedOn w:val="a"/>
    <w:next w:val="a"/>
    <w:uiPriority w:val="99"/>
    <w:rsid w:val="00C01145"/>
    <w:pPr>
      <w:ind w:firstLine="0"/>
      <w:jc w:val="left"/>
    </w:pPr>
  </w:style>
  <w:style w:type="paragraph" w:customStyle="1" w:styleId="ac">
    <w:name w:val="Колонтитул (левый)"/>
    <w:basedOn w:val="ab"/>
    <w:next w:val="a"/>
    <w:uiPriority w:val="99"/>
    <w:rsid w:val="00C01145"/>
    <w:rPr>
      <w:sz w:val="14"/>
      <w:szCs w:val="14"/>
    </w:rPr>
  </w:style>
  <w:style w:type="paragraph" w:customStyle="1" w:styleId="ad">
    <w:name w:val="Текст (прав. подпись)"/>
    <w:basedOn w:val="a"/>
    <w:next w:val="a"/>
    <w:uiPriority w:val="99"/>
    <w:rsid w:val="00C01145"/>
    <w:pPr>
      <w:ind w:firstLine="0"/>
      <w:jc w:val="right"/>
    </w:pPr>
  </w:style>
  <w:style w:type="paragraph" w:customStyle="1" w:styleId="ae">
    <w:name w:val="Колонтитул (правый)"/>
    <w:basedOn w:val="ad"/>
    <w:next w:val="a"/>
    <w:uiPriority w:val="99"/>
    <w:rsid w:val="00C01145"/>
    <w:rPr>
      <w:sz w:val="14"/>
      <w:szCs w:val="14"/>
    </w:rPr>
  </w:style>
  <w:style w:type="paragraph" w:customStyle="1" w:styleId="af">
    <w:name w:val="Комментарий пользователя"/>
    <w:basedOn w:val="a9"/>
    <w:next w:val="a"/>
    <w:uiPriority w:val="99"/>
    <w:rsid w:val="00C01145"/>
    <w:pPr>
      <w:jc w:val="left"/>
    </w:pPr>
    <w:rPr>
      <w:color w:val="000080"/>
    </w:rPr>
  </w:style>
  <w:style w:type="paragraph" w:customStyle="1" w:styleId="af0">
    <w:name w:val="Моноширинный"/>
    <w:basedOn w:val="a"/>
    <w:next w:val="a"/>
    <w:uiPriority w:val="99"/>
    <w:rsid w:val="00C01145"/>
    <w:pPr>
      <w:ind w:firstLine="0"/>
    </w:pPr>
    <w:rPr>
      <w:rFonts w:ascii="Courier New" w:hAnsi="Courier New" w:cs="Courier New"/>
    </w:rPr>
  </w:style>
  <w:style w:type="character" w:customStyle="1" w:styleId="af1">
    <w:name w:val="Найденные слова"/>
    <w:basedOn w:val="a3"/>
    <w:uiPriority w:val="99"/>
    <w:rsid w:val="00C01145"/>
    <w:rPr>
      <w:b/>
      <w:bCs/>
      <w:color w:val="000080"/>
      <w:sz w:val="20"/>
      <w:szCs w:val="20"/>
    </w:rPr>
  </w:style>
  <w:style w:type="character" w:customStyle="1" w:styleId="af2">
    <w:name w:val="Не вступил в силу"/>
    <w:basedOn w:val="a3"/>
    <w:uiPriority w:val="99"/>
    <w:rsid w:val="00C01145"/>
    <w:rPr>
      <w:b/>
      <w:bCs/>
      <w:color w:val="008080"/>
      <w:sz w:val="20"/>
      <w:szCs w:val="20"/>
    </w:rPr>
  </w:style>
  <w:style w:type="paragraph" w:customStyle="1" w:styleId="af3">
    <w:name w:val="Нормальный (таблица)"/>
    <w:basedOn w:val="a"/>
    <w:next w:val="a"/>
    <w:uiPriority w:val="99"/>
    <w:rsid w:val="00C01145"/>
    <w:pPr>
      <w:ind w:firstLine="0"/>
    </w:pPr>
  </w:style>
  <w:style w:type="paragraph" w:customStyle="1" w:styleId="af4">
    <w:name w:val="Объект"/>
    <w:basedOn w:val="a"/>
    <w:next w:val="a"/>
    <w:uiPriority w:val="99"/>
    <w:rsid w:val="00C01145"/>
  </w:style>
  <w:style w:type="paragraph" w:customStyle="1" w:styleId="af5">
    <w:name w:val="Таблицы (моноширинный)"/>
    <w:basedOn w:val="a"/>
    <w:next w:val="a"/>
    <w:uiPriority w:val="99"/>
    <w:rsid w:val="00C01145"/>
    <w:pPr>
      <w:ind w:firstLine="0"/>
    </w:pPr>
    <w:rPr>
      <w:rFonts w:ascii="Courier New" w:hAnsi="Courier New" w:cs="Courier New"/>
    </w:rPr>
  </w:style>
  <w:style w:type="paragraph" w:customStyle="1" w:styleId="af6">
    <w:name w:val="Оглавление"/>
    <w:basedOn w:val="af5"/>
    <w:next w:val="a"/>
    <w:uiPriority w:val="99"/>
    <w:rsid w:val="00C01145"/>
    <w:pPr>
      <w:ind w:left="140"/>
    </w:pPr>
  </w:style>
  <w:style w:type="character" w:customStyle="1" w:styleId="af7">
    <w:name w:val="Опечатки"/>
    <w:uiPriority w:val="99"/>
    <w:rsid w:val="00C01145"/>
    <w:rPr>
      <w:color w:val="FF0000"/>
      <w:sz w:val="20"/>
      <w:szCs w:val="20"/>
    </w:rPr>
  </w:style>
  <w:style w:type="paragraph" w:customStyle="1" w:styleId="af8">
    <w:name w:val="Переменная часть"/>
    <w:basedOn w:val="a5"/>
    <w:next w:val="a"/>
    <w:uiPriority w:val="99"/>
    <w:rsid w:val="00C01145"/>
    <w:rPr>
      <w:sz w:val="18"/>
      <w:szCs w:val="18"/>
    </w:rPr>
  </w:style>
  <w:style w:type="paragraph" w:customStyle="1" w:styleId="af9">
    <w:name w:val="Постоянная часть"/>
    <w:basedOn w:val="a5"/>
    <w:next w:val="a"/>
    <w:uiPriority w:val="99"/>
    <w:rsid w:val="00C01145"/>
    <w:rPr>
      <w:sz w:val="20"/>
      <w:szCs w:val="20"/>
    </w:rPr>
  </w:style>
  <w:style w:type="paragraph" w:customStyle="1" w:styleId="afa">
    <w:name w:val="Прижатый влево"/>
    <w:basedOn w:val="a"/>
    <w:next w:val="a"/>
    <w:uiPriority w:val="99"/>
    <w:rsid w:val="00C01145"/>
    <w:pPr>
      <w:ind w:firstLine="0"/>
      <w:jc w:val="left"/>
    </w:pPr>
  </w:style>
  <w:style w:type="character" w:customStyle="1" w:styleId="afb">
    <w:name w:val="Продолжение ссылки"/>
    <w:basedOn w:val="a4"/>
    <w:uiPriority w:val="99"/>
    <w:rsid w:val="00C01145"/>
    <w:rPr>
      <w:b/>
      <w:bCs/>
      <w:color w:val="008000"/>
      <w:sz w:val="20"/>
      <w:szCs w:val="20"/>
      <w:u w:val="single"/>
    </w:rPr>
  </w:style>
  <w:style w:type="paragraph" w:customStyle="1" w:styleId="afc">
    <w:name w:val="Словарная статья"/>
    <w:basedOn w:val="a"/>
    <w:next w:val="a"/>
    <w:uiPriority w:val="99"/>
    <w:rsid w:val="00C01145"/>
    <w:pPr>
      <w:ind w:right="118" w:firstLine="0"/>
    </w:pPr>
  </w:style>
  <w:style w:type="paragraph" w:customStyle="1" w:styleId="afd">
    <w:name w:val="Текст (справка)"/>
    <w:basedOn w:val="a"/>
    <w:next w:val="a"/>
    <w:uiPriority w:val="99"/>
    <w:rsid w:val="00C01145"/>
    <w:pPr>
      <w:ind w:left="170" w:right="170" w:firstLine="0"/>
      <w:jc w:val="left"/>
    </w:pPr>
  </w:style>
  <w:style w:type="paragraph" w:customStyle="1" w:styleId="afe">
    <w:name w:val="Текст в таблице"/>
    <w:basedOn w:val="af3"/>
    <w:next w:val="a"/>
    <w:uiPriority w:val="99"/>
    <w:rsid w:val="00C01145"/>
    <w:pPr>
      <w:ind w:firstLine="500"/>
    </w:pPr>
  </w:style>
  <w:style w:type="paragraph" w:customStyle="1" w:styleId="aff">
    <w:name w:val="Технический комментарий"/>
    <w:basedOn w:val="a"/>
    <w:next w:val="a"/>
    <w:uiPriority w:val="99"/>
    <w:rsid w:val="00C01145"/>
    <w:pPr>
      <w:ind w:firstLine="0"/>
      <w:jc w:val="left"/>
    </w:pPr>
  </w:style>
  <w:style w:type="character" w:customStyle="1" w:styleId="aff0">
    <w:name w:val="Утратил силу"/>
    <w:basedOn w:val="a3"/>
    <w:uiPriority w:val="99"/>
    <w:rsid w:val="00C01145"/>
    <w:rPr>
      <w:b/>
      <w:bCs/>
      <w:strike/>
      <w:color w:val="808000"/>
      <w:sz w:val="20"/>
      <w:szCs w:val="20"/>
    </w:rPr>
  </w:style>
  <w:style w:type="table" w:styleId="aff1">
    <w:name w:val="Table Grid"/>
    <w:basedOn w:val="a1"/>
    <w:uiPriority w:val="59"/>
    <w:rsid w:val="00F40C07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hAnsi="Arial" w:cs="Arial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2">
    <w:name w:val="List Paragraph"/>
    <w:basedOn w:val="a"/>
    <w:uiPriority w:val="34"/>
    <w:qFormat/>
    <w:rsid w:val="0067370E"/>
    <w:pPr>
      <w:ind w:left="720"/>
      <w:contextualSpacing/>
    </w:pPr>
  </w:style>
  <w:style w:type="paragraph" w:styleId="aff3">
    <w:name w:val="Body Text Indent"/>
    <w:basedOn w:val="a"/>
    <w:link w:val="aff4"/>
    <w:unhideWhenUsed/>
    <w:rsid w:val="009B4E24"/>
    <w:pPr>
      <w:widowControl/>
      <w:suppressAutoHyphens/>
      <w:autoSpaceDN/>
      <w:adjustRightInd/>
      <w:ind w:firstLine="0"/>
      <w:jc w:val="left"/>
    </w:pPr>
    <w:rPr>
      <w:rFonts w:ascii="Times New Roman" w:hAnsi="Times New Roman" w:cs="Times New Roman"/>
      <w:sz w:val="24"/>
      <w:szCs w:val="24"/>
      <w:lang w:eastAsia="ar-SA"/>
    </w:rPr>
  </w:style>
  <w:style w:type="character" w:customStyle="1" w:styleId="aff4">
    <w:name w:val="Основной текст с отступом Знак"/>
    <w:basedOn w:val="a0"/>
    <w:link w:val="aff3"/>
    <w:rsid w:val="009B4E24"/>
    <w:rPr>
      <w:sz w:val="24"/>
      <w:szCs w:val="24"/>
      <w:lang w:eastAsia="ar-SA"/>
    </w:rPr>
  </w:style>
  <w:style w:type="paragraph" w:customStyle="1" w:styleId="ConsPlusTitle">
    <w:name w:val="ConsPlusTitle"/>
    <w:uiPriority w:val="99"/>
    <w:rsid w:val="00AC62FA"/>
    <w:pPr>
      <w:widowControl w:val="0"/>
      <w:autoSpaceDE w:val="0"/>
      <w:autoSpaceDN w:val="0"/>
      <w:adjustRightInd w:val="0"/>
      <w:spacing w:after="0" w:line="240" w:lineRule="auto"/>
    </w:pPr>
    <w:rPr>
      <w:rFonts w:ascii="Calibri" w:hAnsi="Calibri" w:cs="Calibri"/>
      <w:b/>
      <w:bCs/>
    </w:rPr>
  </w:style>
  <w:style w:type="paragraph" w:customStyle="1" w:styleId="ConsPlusCell">
    <w:name w:val="ConsPlusCell"/>
    <w:uiPriority w:val="99"/>
    <w:rsid w:val="00AC62FA"/>
    <w:pPr>
      <w:widowControl w:val="0"/>
      <w:autoSpaceDE w:val="0"/>
      <w:autoSpaceDN w:val="0"/>
      <w:adjustRightInd w:val="0"/>
      <w:spacing w:after="0" w:line="240" w:lineRule="auto"/>
    </w:pPr>
    <w:rPr>
      <w:rFonts w:ascii="Calibri" w:hAnsi="Calibri" w:cs="Calibri"/>
    </w:rPr>
  </w:style>
  <w:style w:type="paragraph" w:styleId="aff5">
    <w:name w:val="header"/>
    <w:basedOn w:val="a"/>
    <w:link w:val="aff6"/>
    <w:unhideWhenUsed/>
    <w:rsid w:val="00271775"/>
    <w:pPr>
      <w:tabs>
        <w:tab w:val="center" w:pos="4677"/>
        <w:tab w:val="right" w:pos="9355"/>
      </w:tabs>
    </w:pPr>
  </w:style>
  <w:style w:type="character" w:customStyle="1" w:styleId="aff6">
    <w:name w:val="Верхний колонтитул Знак"/>
    <w:basedOn w:val="a0"/>
    <w:link w:val="aff5"/>
    <w:rsid w:val="00271775"/>
    <w:rPr>
      <w:rFonts w:ascii="Arial" w:hAnsi="Arial" w:cs="Arial"/>
      <w:sz w:val="20"/>
      <w:szCs w:val="20"/>
    </w:rPr>
  </w:style>
  <w:style w:type="paragraph" w:styleId="aff7">
    <w:name w:val="footer"/>
    <w:basedOn w:val="a"/>
    <w:link w:val="aff8"/>
    <w:uiPriority w:val="99"/>
    <w:semiHidden/>
    <w:unhideWhenUsed/>
    <w:rsid w:val="00271775"/>
    <w:pPr>
      <w:tabs>
        <w:tab w:val="center" w:pos="4677"/>
        <w:tab w:val="right" w:pos="9355"/>
      </w:tabs>
    </w:pPr>
  </w:style>
  <w:style w:type="character" w:customStyle="1" w:styleId="aff8">
    <w:name w:val="Нижний колонтитул Знак"/>
    <w:basedOn w:val="a0"/>
    <w:link w:val="aff7"/>
    <w:uiPriority w:val="99"/>
    <w:semiHidden/>
    <w:rsid w:val="00271775"/>
    <w:rPr>
      <w:rFonts w:ascii="Arial" w:hAnsi="Arial" w:cs="Arial"/>
      <w:sz w:val="20"/>
      <w:szCs w:val="20"/>
    </w:rPr>
  </w:style>
  <w:style w:type="paragraph" w:styleId="aff9">
    <w:name w:val="Balloon Text"/>
    <w:basedOn w:val="a"/>
    <w:link w:val="affa"/>
    <w:uiPriority w:val="99"/>
    <w:semiHidden/>
    <w:unhideWhenUsed/>
    <w:rsid w:val="00FB3C70"/>
    <w:rPr>
      <w:rFonts w:ascii="Tahoma" w:hAnsi="Tahoma" w:cs="Tahoma"/>
      <w:sz w:val="16"/>
      <w:szCs w:val="16"/>
    </w:rPr>
  </w:style>
  <w:style w:type="character" w:customStyle="1" w:styleId="affa">
    <w:name w:val="Текст выноски Знак"/>
    <w:basedOn w:val="a0"/>
    <w:link w:val="aff9"/>
    <w:uiPriority w:val="99"/>
    <w:semiHidden/>
    <w:rsid w:val="00FB3C70"/>
    <w:rPr>
      <w:rFonts w:ascii="Tahoma" w:hAnsi="Tahoma" w:cs="Tahoma"/>
      <w:sz w:val="16"/>
      <w:szCs w:val="16"/>
    </w:rPr>
  </w:style>
  <w:style w:type="paragraph" w:styleId="affb">
    <w:name w:val="Body Text"/>
    <w:basedOn w:val="a"/>
    <w:link w:val="affc"/>
    <w:uiPriority w:val="99"/>
    <w:semiHidden/>
    <w:unhideWhenUsed/>
    <w:rsid w:val="00AA1F6E"/>
    <w:pPr>
      <w:spacing w:after="120"/>
    </w:pPr>
  </w:style>
  <w:style w:type="character" w:customStyle="1" w:styleId="affc">
    <w:name w:val="Основной текст Знак"/>
    <w:basedOn w:val="a0"/>
    <w:link w:val="affb"/>
    <w:uiPriority w:val="99"/>
    <w:semiHidden/>
    <w:rsid w:val="00AA1F6E"/>
    <w:rPr>
      <w:rFonts w:ascii="Arial" w:hAnsi="Arial" w:cs="Arial"/>
      <w:sz w:val="20"/>
      <w:szCs w:val="20"/>
    </w:rPr>
  </w:style>
  <w:style w:type="paragraph" w:customStyle="1" w:styleId="Default">
    <w:name w:val="Default"/>
    <w:rsid w:val="00AA1F6E"/>
    <w:pPr>
      <w:suppressAutoHyphens/>
      <w:autoSpaceDE w:val="0"/>
      <w:spacing w:after="0" w:line="240" w:lineRule="auto"/>
    </w:pPr>
    <w:rPr>
      <w:color w:val="000000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1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90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06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84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7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A42227A-29DE-4D4F-A567-D371100C0A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588</TotalTime>
  <Pages>3</Pages>
  <Words>396</Words>
  <Characters>2263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Оглавление</vt:lpstr>
    </vt:vector>
  </TitlesOfParts>
  <Company>НПП "Гарант-Сервис"</Company>
  <LinksUpToDate>false</LinksUpToDate>
  <CharactersWithSpaces>2654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Оглавление</dc:title>
  <dc:creator>НПП "Гарант-Сервис"</dc:creator>
  <dc:description>Документ экспортирован из системы ГАРАНТ</dc:description>
  <cp:lastModifiedBy>Семья Князевых</cp:lastModifiedBy>
  <cp:revision>54</cp:revision>
  <cp:lastPrinted>2026-10-27T22:02:00Z</cp:lastPrinted>
  <dcterms:created xsi:type="dcterms:W3CDTF">2019-10-23T12:00:00Z</dcterms:created>
  <dcterms:modified xsi:type="dcterms:W3CDTF">2026-10-27T22:02:00Z</dcterms:modified>
</cp:coreProperties>
</file>